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7"/>
        <w:tblW w:w="10692" w:type="dxa"/>
        <w:tblLayout w:type="fixed"/>
        <w:tblLook w:val="0000"/>
      </w:tblPr>
      <w:tblGrid>
        <w:gridCol w:w="5580"/>
        <w:gridCol w:w="5112"/>
      </w:tblGrid>
      <w:tr w:rsidR="00F635E8" w:rsidRPr="00267DF9" w:rsidTr="00D95585">
        <w:trPr>
          <w:trHeight w:val="1996"/>
        </w:trPr>
        <w:tc>
          <w:tcPr>
            <w:tcW w:w="5580" w:type="dxa"/>
          </w:tcPr>
          <w:p w:rsidR="00F635E8" w:rsidRPr="00267DF9" w:rsidRDefault="00F635E8" w:rsidP="00E13FF9">
            <w:pPr>
              <w:pStyle w:val="a7"/>
              <w:contextualSpacing/>
              <w:jc w:val="left"/>
              <w:rPr>
                <w:b w:val="0"/>
                <w:sz w:val="24"/>
                <w:szCs w:val="24"/>
              </w:rPr>
            </w:pPr>
          </w:p>
        </w:tc>
        <w:tc>
          <w:tcPr>
            <w:tcW w:w="5112" w:type="dxa"/>
          </w:tcPr>
          <w:p w:rsidR="00F635E8" w:rsidRPr="00267DF9" w:rsidRDefault="00F635E8" w:rsidP="00E13FF9">
            <w:pPr>
              <w:pStyle w:val="a7"/>
              <w:contextualSpacing/>
              <w:jc w:val="left"/>
              <w:rPr>
                <w:b w:val="0"/>
                <w:spacing w:val="4"/>
                <w:sz w:val="24"/>
                <w:szCs w:val="24"/>
              </w:rPr>
            </w:pPr>
            <w:r w:rsidRPr="00267DF9">
              <w:rPr>
                <w:b w:val="0"/>
                <w:spacing w:val="4"/>
                <w:sz w:val="24"/>
                <w:szCs w:val="24"/>
              </w:rPr>
              <w:t>Принят</w:t>
            </w:r>
          </w:p>
          <w:p w:rsidR="00F635E8" w:rsidRPr="00267DF9" w:rsidRDefault="00F635E8" w:rsidP="00E13FF9">
            <w:pPr>
              <w:pStyle w:val="a7"/>
              <w:contextualSpacing/>
              <w:jc w:val="left"/>
              <w:rPr>
                <w:b w:val="0"/>
                <w:spacing w:val="4"/>
                <w:sz w:val="24"/>
                <w:szCs w:val="24"/>
              </w:rPr>
            </w:pPr>
            <w:r w:rsidRPr="00267DF9">
              <w:rPr>
                <w:b w:val="0"/>
                <w:spacing w:val="4"/>
                <w:sz w:val="24"/>
                <w:szCs w:val="24"/>
              </w:rPr>
              <w:t xml:space="preserve">решением совета депутатов </w:t>
            </w:r>
          </w:p>
          <w:p w:rsidR="00F635E8" w:rsidRPr="00267DF9" w:rsidRDefault="00F635E8" w:rsidP="00E13FF9">
            <w:pPr>
              <w:pStyle w:val="a7"/>
              <w:contextualSpacing/>
              <w:jc w:val="left"/>
              <w:rPr>
                <w:b w:val="0"/>
                <w:spacing w:val="4"/>
                <w:sz w:val="24"/>
                <w:szCs w:val="24"/>
              </w:rPr>
            </w:pPr>
            <w:r w:rsidRPr="00267DF9">
              <w:rPr>
                <w:b w:val="0"/>
                <w:spacing w:val="4"/>
                <w:sz w:val="24"/>
                <w:szCs w:val="24"/>
              </w:rPr>
              <w:t>муниципального образования</w:t>
            </w:r>
          </w:p>
          <w:p w:rsidR="00F635E8" w:rsidRPr="00267DF9" w:rsidRDefault="00F635E8" w:rsidP="00E13FF9">
            <w:pPr>
              <w:pStyle w:val="a7"/>
              <w:contextualSpacing/>
              <w:jc w:val="left"/>
              <w:rPr>
                <w:b w:val="0"/>
                <w:spacing w:val="4"/>
                <w:sz w:val="24"/>
                <w:szCs w:val="24"/>
              </w:rPr>
            </w:pPr>
            <w:r w:rsidRPr="00267DF9">
              <w:rPr>
                <w:b w:val="0"/>
                <w:spacing w:val="4"/>
                <w:sz w:val="24"/>
                <w:szCs w:val="24"/>
              </w:rPr>
              <w:t>«Дубровское городское поселение»</w:t>
            </w:r>
          </w:p>
          <w:p w:rsidR="00F635E8" w:rsidRPr="00267DF9" w:rsidRDefault="00F635E8" w:rsidP="00E13FF9">
            <w:pPr>
              <w:pStyle w:val="a7"/>
              <w:contextualSpacing/>
              <w:jc w:val="left"/>
              <w:rPr>
                <w:b w:val="0"/>
                <w:spacing w:val="4"/>
                <w:sz w:val="24"/>
                <w:szCs w:val="24"/>
              </w:rPr>
            </w:pPr>
            <w:r w:rsidRPr="00267DF9">
              <w:rPr>
                <w:b w:val="0"/>
                <w:spacing w:val="4"/>
                <w:sz w:val="24"/>
                <w:szCs w:val="24"/>
              </w:rPr>
              <w:t xml:space="preserve"> Всеволожского муниципального района</w:t>
            </w:r>
          </w:p>
          <w:p w:rsidR="00F635E8" w:rsidRPr="00267DF9" w:rsidRDefault="00F635E8" w:rsidP="00E13FF9">
            <w:pPr>
              <w:pStyle w:val="a7"/>
              <w:contextualSpacing/>
              <w:jc w:val="left"/>
              <w:rPr>
                <w:b w:val="0"/>
                <w:spacing w:val="4"/>
                <w:sz w:val="24"/>
                <w:szCs w:val="24"/>
              </w:rPr>
            </w:pPr>
            <w:r w:rsidRPr="00267DF9">
              <w:rPr>
                <w:b w:val="0"/>
                <w:spacing w:val="4"/>
                <w:sz w:val="24"/>
                <w:szCs w:val="24"/>
              </w:rPr>
              <w:t>Ленинградской области</w:t>
            </w:r>
          </w:p>
          <w:p w:rsidR="00F635E8" w:rsidRPr="00267DF9" w:rsidRDefault="00E13FF9" w:rsidP="00E13FF9">
            <w:pPr>
              <w:pStyle w:val="a7"/>
              <w:contextualSpacing/>
              <w:jc w:val="left"/>
              <w:rPr>
                <w:b w:val="0"/>
                <w:spacing w:val="4"/>
                <w:sz w:val="24"/>
                <w:szCs w:val="24"/>
              </w:rPr>
            </w:pPr>
            <w:r>
              <w:rPr>
                <w:b w:val="0"/>
                <w:spacing w:val="4"/>
                <w:sz w:val="24"/>
                <w:szCs w:val="24"/>
              </w:rPr>
              <w:t>о</w:t>
            </w:r>
            <w:r w:rsidR="00F635E8" w:rsidRPr="00267DF9">
              <w:rPr>
                <w:b w:val="0"/>
                <w:spacing w:val="4"/>
                <w:sz w:val="24"/>
                <w:szCs w:val="24"/>
              </w:rPr>
              <w:t>т «</w:t>
            </w:r>
            <w:r w:rsidR="00F635E8">
              <w:rPr>
                <w:b w:val="0"/>
                <w:spacing w:val="4"/>
                <w:sz w:val="24"/>
                <w:szCs w:val="24"/>
              </w:rPr>
              <w:t>20</w:t>
            </w:r>
            <w:r w:rsidR="00F635E8" w:rsidRPr="00267DF9">
              <w:rPr>
                <w:b w:val="0"/>
                <w:spacing w:val="4"/>
                <w:sz w:val="24"/>
                <w:szCs w:val="24"/>
              </w:rPr>
              <w:t>»</w:t>
            </w:r>
            <w:r w:rsidR="00F635E8">
              <w:rPr>
                <w:b w:val="0"/>
                <w:spacing w:val="4"/>
                <w:sz w:val="24"/>
                <w:szCs w:val="24"/>
              </w:rPr>
              <w:t xml:space="preserve"> июня</w:t>
            </w:r>
            <w:r w:rsidR="00F635E8" w:rsidRPr="00267DF9">
              <w:rPr>
                <w:b w:val="0"/>
                <w:spacing w:val="4"/>
                <w:sz w:val="24"/>
                <w:szCs w:val="24"/>
              </w:rPr>
              <w:t xml:space="preserve"> 2017 года № </w:t>
            </w:r>
            <w:r w:rsidR="00F635E8">
              <w:rPr>
                <w:b w:val="0"/>
                <w:spacing w:val="4"/>
                <w:sz w:val="24"/>
                <w:szCs w:val="24"/>
              </w:rPr>
              <w:t>32</w:t>
            </w:r>
          </w:p>
          <w:p w:rsidR="00F635E8" w:rsidRPr="00267DF9" w:rsidRDefault="00F635E8" w:rsidP="00E13FF9">
            <w:pPr>
              <w:pStyle w:val="a7"/>
              <w:contextualSpacing/>
              <w:jc w:val="left"/>
              <w:rPr>
                <w:b w:val="0"/>
                <w:spacing w:val="4"/>
                <w:sz w:val="24"/>
                <w:szCs w:val="24"/>
              </w:rPr>
            </w:pPr>
          </w:p>
          <w:p w:rsidR="00F635E8" w:rsidRPr="00267DF9" w:rsidRDefault="00F635E8" w:rsidP="00E13FF9">
            <w:pPr>
              <w:pStyle w:val="a7"/>
              <w:contextualSpacing/>
              <w:jc w:val="left"/>
              <w:rPr>
                <w:b w:val="0"/>
                <w:spacing w:val="4"/>
                <w:sz w:val="24"/>
                <w:szCs w:val="24"/>
              </w:rPr>
            </w:pPr>
            <w:r w:rsidRPr="00267DF9">
              <w:rPr>
                <w:b w:val="0"/>
                <w:spacing w:val="4"/>
                <w:sz w:val="24"/>
                <w:szCs w:val="24"/>
              </w:rPr>
              <w:t>Глава муниципального образования</w:t>
            </w:r>
          </w:p>
          <w:p w:rsidR="00F635E8" w:rsidRPr="00267DF9" w:rsidRDefault="00F635E8" w:rsidP="00E13FF9">
            <w:pPr>
              <w:pStyle w:val="a7"/>
              <w:contextualSpacing/>
              <w:jc w:val="left"/>
              <w:rPr>
                <w:b w:val="0"/>
                <w:spacing w:val="4"/>
                <w:sz w:val="24"/>
                <w:szCs w:val="24"/>
              </w:rPr>
            </w:pPr>
            <w:r w:rsidRPr="00267DF9">
              <w:rPr>
                <w:b w:val="0"/>
                <w:spacing w:val="4"/>
                <w:sz w:val="24"/>
                <w:szCs w:val="24"/>
              </w:rPr>
              <w:t>«Дубровское городское поселение»</w:t>
            </w:r>
          </w:p>
          <w:p w:rsidR="00F635E8" w:rsidRPr="00267DF9" w:rsidRDefault="00F635E8" w:rsidP="00E13FF9">
            <w:pPr>
              <w:pStyle w:val="a7"/>
              <w:contextualSpacing/>
              <w:jc w:val="left"/>
              <w:rPr>
                <w:b w:val="0"/>
                <w:spacing w:val="4"/>
                <w:sz w:val="24"/>
                <w:szCs w:val="24"/>
              </w:rPr>
            </w:pPr>
            <w:r w:rsidRPr="00267DF9">
              <w:rPr>
                <w:b w:val="0"/>
                <w:spacing w:val="4"/>
                <w:sz w:val="24"/>
                <w:szCs w:val="24"/>
              </w:rPr>
              <w:t xml:space="preserve">Всеволожского муниципального района </w:t>
            </w:r>
          </w:p>
          <w:p w:rsidR="00F635E8" w:rsidRPr="00267DF9" w:rsidRDefault="00F635E8" w:rsidP="00E13FF9">
            <w:pPr>
              <w:pStyle w:val="a7"/>
              <w:contextualSpacing/>
              <w:jc w:val="left"/>
              <w:rPr>
                <w:b w:val="0"/>
                <w:spacing w:val="4"/>
                <w:sz w:val="24"/>
                <w:szCs w:val="24"/>
              </w:rPr>
            </w:pPr>
            <w:r w:rsidRPr="00267DF9">
              <w:rPr>
                <w:b w:val="0"/>
                <w:spacing w:val="4"/>
                <w:sz w:val="24"/>
                <w:szCs w:val="24"/>
              </w:rPr>
              <w:t>Ленинградской области</w:t>
            </w:r>
          </w:p>
          <w:p w:rsidR="00F635E8" w:rsidRPr="00267DF9" w:rsidRDefault="00F635E8" w:rsidP="00E13FF9">
            <w:pPr>
              <w:pStyle w:val="a7"/>
              <w:contextualSpacing/>
              <w:jc w:val="left"/>
              <w:rPr>
                <w:b w:val="0"/>
                <w:spacing w:val="4"/>
                <w:sz w:val="24"/>
                <w:szCs w:val="24"/>
              </w:rPr>
            </w:pPr>
          </w:p>
          <w:p w:rsidR="00F635E8" w:rsidRDefault="00F635E8" w:rsidP="00E13FF9">
            <w:pPr>
              <w:pStyle w:val="a7"/>
              <w:contextualSpacing/>
              <w:jc w:val="left"/>
              <w:rPr>
                <w:b w:val="0"/>
                <w:spacing w:val="4"/>
                <w:sz w:val="24"/>
                <w:szCs w:val="24"/>
              </w:rPr>
            </w:pPr>
            <w:r w:rsidRPr="00267DF9">
              <w:rPr>
                <w:b w:val="0"/>
                <w:spacing w:val="4"/>
                <w:sz w:val="24"/>
                <w:szCs w:val="24"/>
              </w:rPr>
              <w:t xml:space="preserve"> ___________________  Т.Г. Куликова  </w:t>
            </w:r>
          </w:p>
          <w:p w:rsidR="00F635E8" w:rsidRDefault="00F635E8" w:rsidP="00E13FF9">
            <w:pPr>
              <w:pStyle w:val="a7"/>
              <w:contextualSpacing/>
              <w:jc w:val="left"/>
              <w:rPr>
                <w:b w:val="0"/>
                <w:spacing w:val="4"/>
                <w:sz w:val="24"/>
                <w:szCs w:val="24"/>
              </w:rPr>
            </w:pPr>
          </w:p>
          <w:p w:rsidR="00F635E8" w:rsidRDefault="00F635E8" w:rsidP="00E13FF9">
            <w:pPr>
              <w:pStyle w:val="a7"/>
              <w:contextualSpacing/>
              <w:jc w:val="left"/>
              <w:rPr>
                <w:b w:val="0"/>
                <w:spacing w:val="4"/>
                <w:sz w:val="24"/>
                <w:szCs w:val="24"/>
              </w:rPr>
            </w:pPr>
            <w:r>
              <w:rPr>
                <w:b w:val="0"/>
                <w:spacing w:val="4"/>
                <w:sz w:val="24"/>
                <w:szCs w:val="24"/>
              </w:rPr>
              <w:t>Внесены изменения и дополнения</w:t>
            </w:r>
          </w:p>
          <w:p w:rsidR="00F635E8" w:rsidRPr="00267DF9" w:rsidRDefault="00F635E8" w:rsidP="00E13FF9">
            <w:pPr>
              <w:pStyle w:val="a7"/>
              <w:contextualSpacing/>
              <w:jc w:val="left"/>
              <w:rPr>
                <w:b w:val="0"/>
                <w:spacing w:val="4"/>
                <w:sz w:val="24"/>
                <w:szCs w:val="24"/>
              </w:rPr>
            </w:pPr>
            <w:r w:rsidRPr="00267DF9">
              <w:rPr>
                <w:b w:val="0"/>
                <w:spacing w:val="4"/>
                <w:sz w:val="24"/>
                <w:szCs w:val="24"/>
              </w:rPr>
              <w:t xml:space="preserve">решением совета депутатов </w:t>
            </w:r>
          </w:p>
          <w:p w:rsidR="00F635E8" w:rsidRPr="00267DF9" w:rsidRDefault="00F635E8" w:rsidP="00E13FF9">
            <w:pPr>
              <w:pStyle w:val="a7"/>
              <w:contextualSpacing/>
              <w:jc w:val="left"/>
              <w:rPr>
                <w:b w:val="0"/>
                <w:spacing w:val="4"/>
                <w:sz w:val="24"/>
                <w:szCs w:val="24"/>
              </w:rPr>
            </w:pPr>
            <w:r w:rsidRPr="00267DF9">
              <w:rPr>
                <w:b w:val="0"/>
                <w:spacing w:val="4"/>
                <w:sz w:val="24"/>
                <w:szCs w:val="24"/>
              </w:rPr>
              <w:t>муниципального образования</w:t>
            </w:r>
          </w:p>
          <w:p w:rsidR="00F635E8" w:rsidRPr="00267DF9" w:rsidRDefault="00F635E8" w:rsidP="00E13FF9">
            <w:pPr>
              <w:pStyle w:val="a7"/>
              <w:contextualSpacing/>
              <w:jc w:val="left"/>
              <w:rPr>
                <w:b w:val="0"/>
                <w:spacing w:val="4"/>
                <w:sz w:val="24"/>
                <w:szCs w:val="24"/>
              </w:rPr>
            </w:pPr>
            <w:r w:rsidRPr="00267DF9">
              <w:rPr>
                <w:b w:val="0"/>
                <w:spacing w:val="4"/>
                <w:sz w:val="24"/>
                <w:szCs w:val="24"/>
              </w:rPr>
              <w:t>«Дубровское городское поселение»</w:t>
            </w:r>
          </w:p>
          <w:p w:rsidR="00F635E8" w:rsidRPr="00267DF9" w:rsidRDefault="00F635E8" w:rsidP="00E13FF9">
            <w:pPr>
              <w:pStyle w:val="a7"/>
              <w:contextualSpacing/>
              <w:jc w:val="left"/>
              <w:rPr>
                <w:b w:val="0"/>
                <w:spacing w:val="4"/>
                <w:sz w:val="24"/>
                <w:szCs w:val="24"/>
              </w:rPr>
            </w:pPr>
            <w:r w:rsidRPr="00267DF9">
              <w:rPr>
                <w:b w:val="0"/>
                <w:spacing w:val="4"/>
                <w:sz w:val="24"/>
                <w:szCs w:val="24"/>
              </w:rPr>
              <w:t xml:space="preserve"> Всеволожского муниципального района</w:t>
            </w:r>
          </w:p>
          <w:p w:rsidR="00F635E8" w:rsidRPr="00267DF9" w:rsidRDefault="00F635E8" w:rsidP="00E13FF9">
            <w:pPr>
              <w:pStyle w:val="a7"/>
              <w:contextualSpacing/>
              <w:jc w:val="left"/>
              <w:rPr>
                <w:b w:val="0"/>
                <w:spacing w:val="4"/>
                <w:sz w:val="24"/>
                <w:szCs w:val="24"/>
              </w:rPr>
            </w:pPr>
            <w:r w:rsidRPr="00267DF9">
              <w:rPr>
                <w:b w:val="0"/>
                <w:spacing w:val="4"/>
                <w:sz w:val="24"/>
                <w:szCs w:val="24"/>
              </w:rPr>
              <w:t>Ленинградской области</w:t>
            </w:r>
          </w:p>
          <w:p w:rsidR="00F635E8" w:rsidRPr="00267DF9" w:rsidRDefault="00E13FF9" w:rsidP="00E13FF9">
            <w:pPr>
              <w:pStyle w:val="a7"/>
              <w:contextualSpacing/>
              <w:jc w:val="left"/>
              <w:rPr>
                <w:b w:val="0"/>
                <w:spacing w:val="4"/>
                <w:sz w:val="24"/>
                <w:szCs w:val="24"/>
              </w:rPr>
            </w:pPr>
            <w:r>
              <w:rPr>
                <w:b w:val="0"/>
                <w:spacing w:val="4"/>
                <w:sz w:val="24"/>
                <w:szCs w:val="24"/>
              </w:rPr>
              <w:t>о</w:t>
            </w:r>
            <w:r w:rsidR="00F635E8" w:rsidRPr="00267DF9">
              <w:rPr>
                <w:b w:val="0"/>
                <w:spacing w:val="4"/>
                <w:sz w:val="24"/>
                <w:szCs w:val="24"/>
              </w:rPr>
              <w:t>т «</w:t>
            </w:r>
            <w:r w:rsidR="00F635E8">
              <w:rPr>
                <w:b w:val="0"/>
                <w:spacing w:val="4"/>
                <w:sz w:val="24"/>
                <w:szCs w:val="24"/>
              </w:rPr>
              <w:t>23</w:t>
            </w:r>
            <w:r w:rsidR="00F635E8" w:rsidRPr="00267DF9">
              <w:rPr>
                <w:b w:val="0"/>
                <w:spacing w:val="4"/>
                <w:sz w:val="24"/>
                <w:szCs w:val="24"/>
              </w:rPr>
              <w:t>»</w:t>
            </w:r>
            <w:r w:rsidR="00F635E8">
              <w:rPr>
                <w:b w:val="0"/>
                <w:spacing w:val="4"/>
                <w:sz w:val="24"/>
                <w:szCs w:val="24"/>
              </w:rPr>
              <w:t xml:space="preserve"> октября</w:t>
            </w:r>
            <w:r w:rsidR="00F635E8" w:rsidRPr="00267DF9">
              <w:rPr>
                <w:b w:val="0"/>
                <w:spacing w:val="4"/>
                <w:sz w:val="24"/>
                <w:szCs w:val="24"/>
              </w:rPr>
              <w:t xml:space="preserve"> 201</w:t>
            </w:r>
            <w:r w:rsidR="00F635E8">
              <w:rPr>
                <w:b w:val="0"/>
                <w:spacing w:val="4"/>
                <w:sz w:val="24"/>
                <w:szCs w:val="24"/>
              </w:rPr>
              <w:t>8</w:t>
            </w:r>
            <w:r w:rsidR="00F635E8" w:rsidRPr="00267DF9">
              <w:rPr>
                <w:b w:val="0"/>
                <w:spacing w:val="4"/>
                <w:sz w:val="24"/>
                <w:szCs w:val="24"/>
              </w:rPr>
              <w:t xml:space="preserve"> года №</w:t>
            </w:r>
            <w:r>
              <w:rPr>
                <w:b w:val="0"/>
                <w:spacing w:val="4"/>
                <w:sz w:val="24"/>
                <w:szCs w:val="24"/>
              </w:rPr>
              <w:t xml:space="preserve"> </w:t>
            </w:r>
            <w:r w:rsidR="00F635E8">
              <w:rPr>
                <w:b w:val="0"/>
                <w:spacing w:val="4"/>
                <w:sz w:val="24"/>
                <w:szCs w:val="24"/>
              </w:rPr>
              <w:t>49</w:t>
            </w:r>
          </w:p>
          <w:p w:rsidR="00F635E8" w:rsidRPr="00267DF9" w:rsidRDefault="00F635E8" w:rsidP="00E13FF9">
            <w:pPr>
              <w:pStyle w:val="a7"/>
              <w:contextualSpacing/>
              <w:jc w:val="left"/>
              <w:rPr>
                <w:b w:val="0"/>
                <w:spacing w:val="4"/>
                <w:sz w:val="24"/>
                <w:szCs w:val="24"/>
              </w:rPr>
            </w:pPr>
          </w:p>
          <w:p w:rsidR="00F635E8" w:rsidRPr="00267DF9" w:rsidRDefault="00F635E8" w:rsidP="00E13FF9">
            <w:pPr>
              <w:pStyle w:val="a7"/>
              <w:contextualSpacing/>
              <w:jc w:val="left"/>
              <w:rPr>
                <w:b w:val="0"/>
                <w:spacing w:val="4"/>
                <w:sz w:val="24"/>
                <w:szCs w:val="24"/>
              </w:rPr>
            </w:pPr>
            <w:r w:rsidRPr="00267DF9">
              <w:rPr>
                <w:b w:val="0"/>
                <w:spacing w:val="4"/>
                <w:sz w:val="24"/>
                <w:szCs w:val="24"/>
              </w:rPr>
              <w:t>Глава муниципального образования</w:t>
            </w:r>
          </w:p>
          <w:p w:rsidR="00F635E8" w:rsidRPr="00267DF9" w:rsidRDefault="00F635E8" w:rsidP="00E13FF9">
            <w:pPr>
              <w:pStyle w:val="a7"/>
              <w:contextualSpacing/>
              <w:jc w:val="left"/>
              <w:rPr>
                <w:b w:val="0"/>
                <w:spacing w:val="4"/>
                <w:sz w:val="24"/>
                <w:szCs w:val="24"/>
              </w:rPr>
            </w:pPr>
            <w:r w:rsidRPr="00267DF9">
              <w:rPr>
                <w:b w:val="0"/>
                <w:spacing w:val="4"/>
                <w:sz w:val="24"/>
                <w:szCs w:val="24"/>
              </w:rPr>
              <w:t>«Дубровское городское поселение»</w:t>
            </w:r>
          </w:p>
          <w:p w:rsidR="00F635E8" w:rsidRPr="00267DF9" w:rsidRDefault="00F635E8" w:rsidP="00E13FF9">
            <w:pPr>
              <w:pStyle w:val="a7"/>
              <w:contextualSpacing/>
              <w:jc w:val="left"/>
              <w:rPr>
                <w:b w:val="0"/>
                <w:spacing w:val="4"/>
                <w:sz w:val="24"/>
                <w:szCs w:val="24"/>
              </w:rPr>
            </w:pPr>
            <w:r w:rsidRPr="00267DF9">
              <w:rPr>
                <w:b w:val="0"/>
                <w:spacing w:val="4"/>
                <w:sz w:val="24"/>
                <w:szCs w:val="24"/>
              </w:rPr>
              <w:t xml:space="preserve">Всеволожского муниципального района </w:t>
            </w:r>
          </w:p>
          <w:p w:rsidR="00F635E8" w:rsidRPr="00267DF9" w:rsidRDefault="00F635E8" w:rsidP="00E13FF9">
            <w:pPr>
              <w:pStyle w:val="a7"/>
              <w:contextualSpacing/>
              <w:jc w:val="left"/>
              <w:rPr>
                <w:b w:val="0"/>
                <w:spacing w:val="4"/>
                <w:sz w:val="24"/>
                <w:szCs w:val="24"/>
              </w:rPr>
            </w:pPr>
            <w:r w:rsidRPr="00267DF9">
              <w:rPr>
                <w:b w:val="0"/>
                <w:spacing w:val="4"/>
                <w:sz w:val="24"/>
                <w:szCs w:val="24"/>
              </w:rPr>
              <w:t>Ленинградской области</w:t>
            </w:r>
          </w:p>
          <w:p w:rsidR="00F635E8" w:rsidRPr="00267DF9" w:rsidRDefault="00F635E8" w:rsidP="00E13FF9">
            <w:pPr>
              <w:pStyle w:val="a7"/>
              <w:contextualSpacing/>
              <w:jc w:val="left"/>
              <w:rPr>
                <w:b w:val="0"/>
                <w:spacing w:val="4"/>
                <w:sz w:val="24"/>
                <w:szCs w:val="24"/>
              </w:rPr>
            </w:pPr>
          </w:p>
          <w:p w:rsidR="00F635E8" w:rsidRPr="00267DF9" w:rsidRDefault="00F635E8" w:rsidP="00E13FF9">
            <w:pPr>
              <w:pStyle w:val="a7"/>
              <w:contextualSpacing/>
              <w:jc w:val="left"/>
              <w:rPr>
                <w:b w:val="0"/>
                <w:spacing w:val="4"/>
                <w:sz w:val="24"/>
                <w:szCs w:val="24"/>
              </w:rPr>
            </w:pPr>
            <w:r w:rsidRPr="00267DF9">
              <w:rPr>
                <w:b w:val="0"/>
                <w:spacing w:val="4"/>
                <w:sz w:val="24"/>
                <w:szCs w:val="24"/>
              </w:rPr>
              <w:t xml:space="preserve"> ___________________  Т.Г. Куликова  </w:t>
            </w:r>
          </w:p>
          <w:p w:rsidR="00F635E8" w:rsidRPr="00267DF9" w:rsidRDefault="00F635E8" w:rsidP="00E13FF9">
            <w:pPr>
              <w:pStyle w:val="a7"/>
              <w:contextualSpacing/>
              <w:jc w:val="left"/>
              <w:rPr>
                <w:b w:val="0"/>
                <w:spacing w:val="4"/>
                <w:sz w:val="24"/>
                <w:szCs w:val="24"/>
              </w:rPr>
            </w:pPr>
          </w:p>
          <w:p w:rsidR="00F635E8" w:rsidRPr="00267DF9" w:rsidRDefault="00F635E8" w:rsidP="00E13FF9">
            <w:pPr>
              <w:pStyle w:val="a7"/>
              <w:contextualSpacing/>
              <w:jc w:val="both"/>
              <w:rPr>
                <w:b w:val="0"/>
                <w:sz w:val="24"/>
                <w:szCs w:val="24"/>
              </w:rPr>
            </w:pPr>
          </w:p>
        </w:tc>
      </w:tr>
    </w:tbl>
    <w:p w:rsidR="00E13FF9" w:rsidRDefault="00E13FF9" w:rsidP="00E13FF9">
      <w:pPr>
        <w:pStyle w:val="a7"/>
        <w:contextualSpacing/>
        <w:jc w:val="left"/>
        <w:rPr>
          <w:b w:val="0"/>
          <w:spacing w:val="4"/>
          <w:sz w:val="24"/>
          <w:szCs w:val="24"/>
        </w:rPr>
      </w:pPr>
      <w:r>
        <w:rPr>
          <w:b w:val="0"/>
          <w:spacing w:val="4"/>
          <w:sz w:val="24"/>
          <w:szCs w:val="24"/>
        </w:rPr>
        <w:t xml:space="preserve">                                                                                        Внесены изменения и дополнения</w:t>
      </w:r>
    </w:p>
    <w:p w:rsidR="00E13FF9" w:rsidRPr="00267DF9" w:rsidRDefault="00E13FF9" w:rsidP="00E13FF9">
      <w:pPr>
        <w:pStyle w:val="a7"/>
        <w:contextualSpacing/>
        <w:jc w:val="left"/>
        <w:rPr>
          <w:b w:val="0"/>
          <w:spacing w:val="4"/>
          <w:sz w:val="24"/>
          <w:szCs w:val="24"/>
        </w:rPr>
      </w:pPr>
      <w:r>
        <w:rPr>
          <w:b w:val="0"/>
          <w:spacing w:val="4"/>
          <w:sz w:val="24"/>
          <w:szCs w:val="24"/>
        </w:rPr>
        <w:t xml:space="preserve">                                                                                        </w:t>
      </w:r>
      <w:r w:rsidRPr="00267DF9">
        <w:rPr>
          <w:b w:val="0"/>
          <w:spacing w:val="4"/>
          <w:sz w:val="24"/>
          <w:szCs w:val="24"/>
        </w:rPr>
        <w:t xml:space="preserve">решением совета депутатов </w:t>
      </w:r>
    </w:p>
    <w:p w:rsidR="00E13FF9" w:rsidRPr="00267DF9" w:rsidRDefault="00E13FF9" w:rsidP="00E13FF9">
      <w:pPr>
        <w:pStyle w:val="a7"/>
        <w:contextualSpacing/>
        <w:jc w:val="left"/>
        <w:rPr>
          <w:b w:val="0"/>
          <w:spacing w:val="4"/>
          <w:sz w:val="24"/>
          <w:szCs w:val="24"/>
        </w:rPr>
      </w:pPr>
      <w:r>
        <w:rPr>
          <w:b w:val="0"/>
          <w:spacing w:val="4"/>
          <w:sz w:val="24"/>
          <w:szCs w:val="24"/>
        </w:rPr>
        <w:t xml:space="preserve">                                                                                        </w:t>
      </w:r>
      <w:r w:rsidRPr="00267DF9">
        <w:rPr>
          <w:b w:val="0"/>
          <w:spacing w:val="4"/>
          <w:sz w:val="24"/>
          <w:szCs w:val="24"/>
        </w:rPr>
        <w:t>муниципального образования</w:t>
      </w:r>
    </w:p>
    <w:p w:rsidR="00E13FF9" w:rsidRPr="00267DF9" w:rsidRDefault="00E13FF9" w:rsidP="00E13FF9">
      <w:pPr>
        <w:pStyle w:val="a7"/>
        <w:contextualSpacing/>
        <w:jc w:val="left"/>
        <w:rPr>
          <w:b w:val="0"/>
          <w:spacing w:val="4"/>
          <w:sz w:val="24"/>
          <w:szCs w:val="24"/>
        </w:rPr>
      </w:pPr>
      <w:r>
        <w:rPr>
          <w:b w:val="0"/>
          <w:spacing w:val="4"/>
          <w:sz w:val="24"/>
          <w:szCs w:val="24"/>
        </w:rPr>
        <w:t xml:space="preserve">                                                                                        </w:t>
      </w:r>
      <w:r w:rsidRPr="00267DF9">
        <w:rPr>
          <w:b w:val="0"/>
          <w:spacing w:val="4"/>
          <w:sz w:val="24"/>
          <w:szCs w:val="24"/>
        </w:rPr>
        <w:t>«Дубровское городское поселение»</w:t>
      </w:r>
    </w:p>
    <w:p w:rsidR="00E13FF9" w:rsidRPr="00267DF9" w:rsidRDefault="00E13FF9" w:rsidP="00E13FF9">
      <w:pPr>
        <w:pStyle w:val="a7"/>
        <w:contextualSpacing/>
        <w:jc w:val="left"/>
        <w:rPr>
          <w:b w:val="0"/>
          <w:spacing w:val="4"/>
          <w:sz w:val="24"/>
          <w:szCs w:val="24"/>
        </w:rPr>
      </w:pPr>
      <w:r w:rsidRPr="00267DF9">
        <w:rPr>
          <w:b w:val="0"/>
          <w:spacing w:val="4"/>
          <w:sz w:val="24"/>
          <w:szCs w:val="24"/>
        </w:rPr>
        <w:t xml:space="preserve"> </w:t>
      </w:r>
      <w:r>
        <w:rPr>
          <w:b w:val="0"/>
          <w:spacing w:val="4"/>
          <w:sz w:val="24"/>
          <w:szCs w:val="24"/>
        </w:rPr>
        <w:t xml:space="preserve">                                                                                       </w:t>
      </w:r>
      <w:r w:rsidRPr="00267DF9">
        <w:rPr>
          <w:b w:val="0"/>
          <w:spacing w:val="4"/>
          <w:sz w:val="24"/>
          <w:szCs w:val="24"/>
        </w:rPr>
        <w:t>Всеволожского муниципального района</w:t>
      </w:r>
    </w:p>
    <w:p w:rsidR="00E13FF9" w:rsidRPr="00267DF9" w:rsidRDefault="00E13FF9" w:rsidP="00E13FF9">
      <w:pPr>
        <w:pStyle w:val="a7"/>
        <w:contextualSpacing/>
        <w:jc w:val="left"/>
        <w:rPr>
          <w:b w:val="0"/>
          <w:spacing w:val="4"/>
          <w:sz w:val="24"/>
          <w:szCs w:val="24"/>
        </w:rPr>
      </w:pPr>
      <w:r>
        <w:rPr>
          <w:b w:val="0"/>
          <w:spacing w:val="4"/>
          <w:sz w:val="24"/>
          <w:szCs w:val="24"/>
        </w:rPr>
        <w:t xml:space="preserve">                                                                                        </w:t>
      </w:r>
      <w:r w:rsidRPr="00267DF9">
        <w:rPr>
          <w:b w:val="0"/>
          <w:spacing w:val="4"/>
          <w:sz w:val="24"/>
          <w:szCs w:val="24"/>
        </w:rPr>
        <w:t>Ленинградской области</w:t>
      </w:r>
    </w:p>
    <w:p w:rsidR="00E13FF9" w:rsidRPr="00267DF9" w:rsidRDefault="00E13FF9" w:rsidP="00E13FF9">
      <w:pPr>
        <w:pStyle w:val="a7"/>
        <w:contextualSpacing/>
        <w:jc w:val="left"/>
        <w:rPr>
          <w:b w:val="0"/>
          <w:spacing w:val="4"/>
          <w:sz w:val="24"/>
          <w:szCs w:val="24"/>
        </w:rPr>
      </w:pPr>
      <w:r>
        <w:rPr>
          <w:b w:val="0"/>
          <w:spacing w:val="4"/>
          <w:sz w:val="24"/>
          <w:szCs w:val="24"/>
        </w:rPr>
        <w:t xml:space="preserve">                                                                                        о</w:t>
      </w:r>
      <w:r w:rsidRPr="00267DF9">
        <w:rPr>
          <w:b w:val="0"/>
          <w:spacing w:val="4"/>
          <w:sz w:val="24"/>
          <w:szCs w:val="24"/>
        </w:rPr>
        <w:t>т «</w:t>
      </w:r>
      <w:r>
        <w:rPr>
          <w:b w:val="0"/>
          <w:spacing w:val="4"/>
          <w:sz w:val="24"/>
          <w:szCs w:val="24"/>
        </w:rPr>
        <w:t>21</w:t>
      </w:r>
      <w:r w:rsidRPr="00267DF9">
        <w:rPr>
          <w:b w:val="0"/>
          <w:spacing w:val="4"/>
          <w:sz w:val="24"/>
          <w:szCs w:val="24"/>
        </w:rPr>
        <w:t>»</w:t>
      </w:r>
      <w:r>
        <w:rPr>
          <w:b w:val="0"/>
          <w:spacing w:val="4"/>
          <w:sz w:val="24"/>
          <w:szCs w:val="24"/>
        </w:rPr>
        <w:t xml:space="preserve"> мая</w:t>
      </w:r>
      <w:r w:rsidRPr="00267DF9">
        <w:rPr>
          <w:b w:val="0"/>
          <w:spacing w:val="4"/>
          <w:sz w:val="24"/>
          <w:szCs w:val="24"/>
        </w:rPr>
        <w:t xml:space="preserve"> 201</w:t>
      </w:r>
      <w:r>
        <w:rPr>
          <w:b w:val="0"/>
          <w:spacing w:val="4"/>
          <w:sz w:val="24"/>
          <w:szCs w:val="24"/>
        </w:rPr>
        <w:t>9</w:t>
      </w:r>
      <w:r w:rsidRPr="00267DF9">
        <w:rPr>
          <w:b w:val="0"/>
          <w:spacing w:val="4"/>
          <w:sz w:val="24"/>
          <w:szCs w:val="24"/>
        </w:rPr>
        <w:t xml:space="preserve"> года №</w:t>
      </w:r>
      <w:r>
        <w:rPr>
          <w:b w:val="0"/>
          <w:spacing w:val="4"/>
          <w:sz w:val="24"/>
          <w:szCs w:val="24"/>
        </w:rPr>
        <w:t xml:space="preserve"> 28</w:t>
      </w:r>
    </w:p>
    <w:p w:rsidR="00E13FF9" w:rsidRPr="00267DF9" w:rsidRDefault="00E13FF9" w:rsidP="00E13FF9">
      <w:pPr>
        <w:pStyle w:val="a7"/>
        <w:contextualSpacing/>
        <w:jc w:val="left"/>
        <w:rPr>
          <w:b w:val="0"/>
          <w:spacing w:val="4"/>
          <w:sz w:val="24"/>
          <w:szCs w:val="24"/>
        </w:rPr>
      </w:pPr>
    </w:p>
    <w:p w:rsidR="00E13FF9" w:rsidRPr="00267DF9" w:rsidRDefault="00E13FF9" w:rsidP="00E13FF9">
      <w:pPr>
        <w:pStyle w:val="a7"/>
        <w:contextualSpacing/>
        <w:jc w:val="left"/>
        <w:rPr>
          <w:b w:val="0"/>
          <w:spacing w:val="4"/>
          <w:sz w:val="24"/>
          <w:szCs w:val="24"/>
        </w:rPr>
      </w:pPr>
      <w:r>
        <w:rPr>
          <w:b w:val="0"/>
          <w:spacing w:val="4"/>
          <w:sz w:val="24"/>
          <w:szCs w:val="24"/>
        </w:rPr>
        <w:t xml:space="preserve">                                                                                        </w:t>
      </w:r>
      <w:r w:rsidRPr="00267DF9">
        <w:rPr>
          <w:b w:val="0"/>
          <w:spacing w:val="4"/>
          <w:sz w:val="24"/>
          <w:szCs w:val="24"/>
        </w:rPr>
        <w:t>Глава муниципального образования</w:t>
      </w:r>
    </w:p>
    <w:p w:rsidR="00E13FF9" w:rsidRPr="00267DF9" w:rsidRDefault="00E13FF9" w:rsidP="00E13FF9">
      <w:pPr>
        <w:pStyle w:val="a7"/>
        <w:contextualSpacing/>
        <w:jc w:val="left"/>
        <w:rPr>
          <w:b w:val="0"/>
          <w:spacing w:val="4"/>
          <w:sz w:val="24"/>
          <w:szCs w:val="24"/>
        </w:rPr>
      </w:pPr>
      <w:r>
        <w:rPr>
          <w:b w:val="0"/>
          <w:spacing w:val="4"/>
          <w:sz w:val="24"/>
          <w:szCs w:val="24"/>
        </w:rPr>
        <w:t xml:space="preserve">                                                                                       </w:t>
      </w:r>
      <w:r w:rsidRPr="00267DF9">
        <w:rPr>
          <w:b w:val="0"/>
          <w:spacing w:val="4"/>
          <w:sz w:val="24"/>
          <w:szCs w:val="24"/>
        </w:rPr>
        <w:t>«Дубровское городское поселение»</w:t>
      </w:r>
    </w:p>
    <w:p w:rsidR="00E13FF9" w:rsidRPr="00267DF9" w:rsidRDefault="00E13FF9" w:rsidP="00E13FF9">
      <w:pPr>
        <w:pStyle w:val="a7"/>
        <w:contextualSpacing/>
        <w:jc w:val="left"/>
        <w:rPr>
          <w:b w:val="0"/>
          <w:spacing w:val="4"/>
          <w:sz w:val="24"/>
          <w:szCs w:val="24"/>
        </w:rPr>
      </w:pPr>
      <w:r>
        <w:rPr>
          <w:b w:val="0"/>
          <w:spacing w:val="4"/>
          <w:sz w:val="24"/>
          <w:szCs w:val="24"/>
        </w:rPr>
        <w:t xml:space="preserve">                                                                                       </w:t>
      </w:r>
      <w:r w:rsidRPr="00267DF9">
        <w:rPr>
          <w:b w:val="0"/>
          <w:spacing w:val="4"/>
          <w:sz w:val="24"/>
          <w:szCs w:val="24"/>
        </w:rPr>
        <w:t xml:space="preserve">Всеволожского муниципального района </w:t>
      </w:r>
    </w:p>
    <w:p w:rsidR="00E13FF9" w:rsidRPr="00267DF9" w:rsidRDefault="00E13FF9" w:rsidP="00E13FF9">
      <w:pPr>
        <w:pStyle w:val="a7"/>
        <w:contextualSpacing/>
        <w:jc w:val="left"/>
        <w:rPr>
          <w:b w:val="0"/>
          <w:spacing w:val="4"/>
          <w:sz w:val="24"/>
          <w:szCs w:val="24"/>
        </w:rPr>
      </w:pPr>
      <w:r>
        <w:rPr>
          <w:b w:val="0"/>
          <w:spacing w:val="4"/>
          <w:sz w:val="24"/>
          <w:szCs w:val="24"/>
        </w:rPr>
        <w:t xml:space="preserve">                                                                                       </w:t>
      </w:r>
      <w:r w:rsidRPr="00267DF9">
        <w:rPr>
          <w:b w:val="0"/>
          <w:spacing w:val="4"/>
          <w:sz w:val="24"/>
          <w:szCs w:val="24"/>
        </w:rPr>
        <w:t>Ленинградской области</w:t>
      </w:r>
    </w:p>
    <w:p w:rsidR="00E13FF9" w:rsidRPr="00267DF9" w:rsidRDefault="00E13FF9" w:rsidP="00E13FF9">
      <w:pPr>
        <w:pStyle w:val="a7"/>
        <w:contextualSpacing/>
        <w:jc w:val="left"/>
        <w:rPr>
          <w:b w:val="0"/>
          <w:spacing w:val="4"/>
          <w:sz w:val="24"/>
          <w:szCs w:val="24"/>
        </w:rPr>
      </w:pPr>
    </w:p>
    <w:p w:rsidR="00E13FF9" w:rsidRPr="00267DF9" w:rsidRDefault="00E13FF9" w:rsidP="00E13FF9">
      <w:pPr>
        <w:pStyle w:val="a7"/>
        <w:contextualSpacing/>
        <w:jc w:val="left"/>
        <w:rPr>
          <w:b w:val="0"/>
          <w:spacing w:val="4"/>
          <w:sz w:val="24"/>
          <w:szCs w:val="24"/>
        </w:rPr>
      </w:pPr>
      <w:r>
        <w:rPr>
          <w:b w:val="0"/>
          <w:spacing w:val="4"/>
          <w:sz w:val="24"/>
          <w:szCs w:val="24"/>
        </w:rPr>
        <w:t xml:space="preserve">                                                                                      </w:t>
      </w:r>
      <w:r w:rsidRPr="00267DF9">
        <w:rPr>
          <w:b w:val="0"/>
          <w:spacing w:val="4"/>
          <w:sz w:val="24"/>
          <w:szCs w:val="24"/>
        </w:rPr>
        <w:t xml:space="preserve"> ___________________  Т.Г. Куликова  </w:t>
      </w:r>
    </w:p>
    <w:p w:rsidR="00E13FF9" w:rsidRPr="00267DF9" w:rsidRDefault="00E13FF9" w:rsidP="00E13FF9">
      <w:pPr>
        <w:pStyle w:val="a7"/>
        <w:contextualSpacing/>
        <w:jc w:val="left"/>
        <w:rPr>
          <w:b w:val="0"/>
          <w:spacing w:val="4"/>
          <w:sz w:val="24"/>
          <w:szCs w:val="24"/>
        </w:rPr>
      </w:pPr>
    </w:p>
    <w:p w:rsidR="00F635E8" w:rsidRPr="00E13FF9" w:rsidRDefault="00F635E8" w:rsidP="00F635E8">
      <w:pPr>
        <w:pStyle w:val="a7"/>
        <w:ind w:right="360"/>
        <w:contextualSpacing/>
        <w:rPr>
          <w:sz w:val="24"/>
          <w:szCs w:val="24"/>
        </w:rPr>
      </w:pPr>
      <w:r w:rsidRPr="00E13FF9">
        <w:rPr>
          <w:sz w:val="24"/>
          <w:szCs w:val="24"/>
        </w:rPr>
        <w:t xml:space="preserve">У С Т А В </w:t>
      </w:r>
    </w:p>
    <w:p w:rsidR="00F635E8" w:rsidRPr="00E13FF9" w:rsidRDefault="00F635E8" w:rsidP="00F635E8">
      <w:pPr>
        <w:pStyle w:val="a7"/>
        <w:ind w:right="360"/>
        <w:contextualSpacing/>
        <w:rPr>
          <w:sz w:val="24"/>
          <w:szCs w:val="24"/>
        </w:rPr>
      </w:pPr>
      <w:r w:rsidRPr="00E13FF9">
        <w:rPr>
          <w:sz w:val="24"/>
          <w:szCs w:val="24"/>
        </w:rPr>
        <w:t>муниципального образования</w:t>
      </w:r>
    </w:p>
    <w:p w:rsidR="00F635E8" w:rsidRPr="00E13FF9" w:rsidRDefault="00F635E8" w:rsidP="00F635E8">
      <w:pPr>
        <w:pStyle w:val="a7"/>
        <w:ind w:right="360"/>
        <w:contextualSpacing/>
        <w:rPr>
          <w:sz w:val="24"/>
          <w:szCs w:val="24"/>
        </w:rPr>
      </w:pPr>
      <w:r w:rsidRPr="00E13FF9">
        <w:rPr>
          <w:sz w:val="24"/>
          <w:szCs w:val="24"/>
        </w:rPr>
        <w:t>«Дубровское городское   поселение»</w:t>
      </w:r>
    </w:p>
    <w:p w:rsidR="00F635E8" w:rsidRPr="00E13FF9" w:rsidRDefault="00F635E8" w:rsidP="00F635E8">
      <w:pPr>
        <w:pStyle w:val="a7"/>
        <w:ind w:right="360"/>
        <w:contextualSpacing/>
        <w:rPr>
          <w:spacing w:val="4"/>
          <w:sz w:val="24"/>
          <w:szCs w:val="24"/>
        </w:rPr>
      </w:pPr>
      <w:r w:rsidRPr="00E13FF9">
        <w:rPr>
          <w:spacing w:val="4"/>
          <w:sz w:val="24"/>
          <w:szCs w:val="24"/>
        </w:rPr>
        <w:t>Всеволожского муниципального района</w:t>
      </w:r>
    </w:p>
    <w:p w:rsidR="00F635E8" w:rsidRPr="00E13FF9" w:rsidRDefault="00F635E8" w:rsidP="00F635E8">
      <w:pPr>
        <w:pStyle w:val="a7"/>
        <w:ind w:right="360"/>
        <w:contextualSpacing/>
        <w:rPr>
          <w:sz w:val="24"/>
          <w:szCs w:val="24"/>
        </w:rPr>
      </w:pPr>
      <w:r w:rsidRPr="00E13FF9">
        <w:rPr>
          <w:spacing w:val="4"/>
          <w:sz w:val="24"/>
          <w:szCs w:val="24"/>
        </w:rPr>
        <w:t>Ленинградской области</w:t>
      </w:r>
    </w:p>
    <w:p w:rsidR="00F635E8" w:rsidRPr="00950756" w:rsidRDefault="00F635E8" w:rsidP="00F635E8">
      <w:pPr>
        <w:pStyle w:val="a7"/>
        <w:ind w:right="360"/>
        <w:contextualSpacing/>
        <w:rPr>
          <w:b w:val="0"/>
          <w:sz w:val="24"/>
          <w:szCs w:val="24"/>
        </w:rPr>
      </w:pPr>
    </w:p>
    <w:p w:rsidR="00F635E8" w:rsidRPr="00950756" w:rsidRDefault="00F635E8" w:rsidP="00F635E8">
      <w:pPr>
        <w:pStyle w:val="a7"/>
        <w:ind w:right="360"/>
        <w:contextualSpacing/>
        <w:rPr>
          <w:b w:val="0"/>
          <w:sz w:val="24"/>
          <w:szCs w:val="24"/>
        </w:rPr>
      </w:pPr>
    </w:p>
    <w:p w:rsidR="00F635E8" w:rsidRDefault="00F635E8" w:rsidP="00F635E8">
      <w:pPr>
        <w:pStyle w:val="a7"/>
        <w:ind w:right="360"/>
        <w:contextualSpacing/>
        <w:rPr>
          <w:b w:val="0"/>
          <w:sz w:val="24"/>
          <w:szCs w:val="24"/>
        </w:rPr>
      </w:pPr>
    </w:p>
    <w:p w:rsidR="00E13FF9" w:rsidRPr="00950756" w:rsidRDefault="00E13FF9" w:rsidP="00E13FF9">
      <w:pPr>
        <w:pStyle w:val="a7"/>
        <w:ind w:right="360"/>
        <w:contextualSpacing/>
        <w:rPr>
          <w:b w:val="0"/>
          <w:sz w:val="24"/>
          <w:szCs w:val="24"/>
        </w:rPr>
      </w:pPr>
      <w:r w:rsidRPr="00950756">
        <w:rPr>
          <w:b w:val="0"/>
          <w:sz w:val="24"/>
          <w:szCs w:val="24"/>
        </w:rPr>
        <w:t>Г.п. Дубровка</w:t>
      </w:r>
    </w:p>
    <w:p w:rsidR="00E13FF9" w:rsidRDefault="00E13FF9" w:rsidP="00E13FF9">
      <w:pPr>
        <w:pStyle w:val="a7"/>
        <w:ind w:right="360"/>
        <w:contextualSpacing/>
        <w:rPr>
          <w:b w:val="0"/>
          <w:sz w:val="24"/>
          <w:szCs w:val="24"/>
        </w:rPr>
      </w:pPr>
      <w:r w:rsidRPr="00950756">
        <w:rPr>
          <w:b w:val="0"/>
          <w:sz w:val="24"/>
          <w:szCs w:val="24"/>
        </w:rPr>
        <w:t>201</w:t>
      </w:r>
      <w:r>
        <w:rPr>
          <w:b w:val="0"/>
          <w:sz w:val="24"/>
          <w:szCs w:val="24"/>
        </w:rPr>
        <w:t>9</w:t>
      </w:r>
      <w:r w:rsidRPr="00950756">
        <w:rPr>
          <w:b w:val="0"/>
          <w:sz w:val="24"/>
          <w:szCs w:val="24"/>
        </w:rPr>
        <w:t xml:space="preserve">  год</w:t>
      </w: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82267698"/>
    </w:p>
    <w:p w:rsidR="000547EF" w:rsidRPr="00E13FF9" w:rsidRDefault="000547EF" w:rsidP="00E13FF9">
      <w:pPr>
        <w:pStyle w:val="a7"/>
        <w:ind w:right="360"/>
        <w:contextualSpacing/>
        <w:rPr>
          <w:b w:val="0"/>
          <w:sz w:val="24"/>
          <w:szCs w:val="24"/>
        </w:rPr>
      </w:pPr>
      <w:r>
        <w:rPr>
          <w:szCs w:val="28"/>
        </w:rPr>
        <w:lastRenderedPageBreak/>
        <w:t>Оглавление</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1. ОБЩИЕ ПОЛОЖЕНИЯ</w:t>
      </w:r>
      <w:r w:rsidR="000B23DA">
        <w:rPr>
          <w:rFonts w:ascii="Times New Roman" w:hAnsi="Times New Roman" w:cs="Times New Roman"/>
          <w:sz w:val="28"/>
          <w:szCs w:val="28"/>
        </w:rPr>
        <w:t xml:space="preserve"> </w:t>
      </w:r>
      <w:r w:rsidR="00C73B64">
        <w:rPr>
          <w:rFonts w:ascii="Times New Roman" w:hAnsi="Times New Roman" w:cs="Times New Roman"/>
          <w:sz w:val="28"/>
          <w:szCs w:val="28"/>
        </w:rPr>
        <w:t>................................................................................. 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 Наименование муниципального образования, место нахождения органов местного самоуправления</w:t>
      </w:r>
      <w:r w:rsidR="000B23DA">
        <w:rPr>
          <w:rFonts w:ascii="Times New Roman" w:hAnsi="Times New Roman" w:cs="Times New Roman"/>
          <w:sz w:val="28"/>
          <w:szCs w:val="28"/>
        </w:rPr>
        <w:t xml:space="preserve"> </w:t>
      </w:r>
      <w:r w:rsidR="00C73B64">
        <w:rPr>
          <w:rFonts w:ascii="Times New Roman" w:hAnsi="Times New Roman" w:cs="Times New Roman"/>
          <w:sz w:val="28"/>
          <w:szCs w:val="28"/>
        </w:rPr>
        <w:t xml:space="preserve">................................................................................................. </w:t>
      </w:r>
      <w:r w:rsidR="000B23DA">
        <w:rPr>
          <w:rFonts w:ascii="Times New Roman" w:hAnsi="Times New Roman" w:cs="Times New Roman"/>
          <w:sz w:val="28"/>
          <w:szCs w:val="28"/>
        </w:rPr>
        <w:t>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 Официальные символы Дубровского городского поселения и порядок их официального использования</w:t>
      </w:r>
      <w:r w:rsidR="000B23DA">
        <w:rPr>
          <w:rFonts w:ascii="Times New Roman" w:hAnsi="Times New Roman" w:cs="Times New Roman"/>
          <w:sz w:val="28"/>
          <w:szCs w:val="28"/>
        </w:rPr>
        <w:t xml:space="preserve"> </w:t>
      </w:r>
      <w:r w:rsidR="00C73B64">
        <w:rPr>
          <w:rFonts w:ascii="Times New Roman" w:hAnsi="Times New Roman" w:cs="Times New Roman"/>
          <w:sz w:val="28"/>
          <w:szCs w:val="28"/>
        </w:rPr>
        <w:t xml:space="preserve">..................................................................................... </w:t>
      </w:r>
      <w:r w:rsidR="000B23DA">
        <w:rPr>
          <w:rFonts w:ascii="Times New Roman" w:hAnsi="Times New Roman" w:cs="Times New Roman"/>
          <w:sz w:val="28"/>
          <w:szCs w:val="28"/>
        </w:rPr>
        <w:t>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2. ВОПРОСЫ МЕСТНОГО ЗНАЧЕНИЯ</w:t>
      </w:r>
      <w:r w:rsidR="000B23DA">
        <w:rPr>
          <w:rFonts w:ascii="Times New Roman" w:hAnsi="Times New Roman" w:cs="Times New Roman"/>
          <w:sz w:val="28"/>
          <w:szCs w:val="28"/>
        </w:rPr>
        <w:t xml:space="preserve"> </w:t>
      </w:r>
      <w:r w:rsidR="00F90A68">
        <w:rPr>
          <w:rFonts w:ascii="Times New Roman" w:hAnsi="Times New Roman" w:cs="Times New Roman"/>
          <w:sz w:val="28"/>
          <w:szCs w:val="28"/>
        </w:rPr>
        <w:t xml:space="preserve">......................................................... </w:t>
      </w:r>
      <w:r w:rsidR="000B23DA">
        <w:rPr>
          <w:rFonts w:ascii="Times New Roman" w:hAnsi="Times New Roman" w:cs="Times New Roman"/>
          <w:sz w:val="28"/>
          <w:szCs w:val="28"/>
        </w:rPr>
        <w:t>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 Перечень вопросов местного значения</w:t>
      </w:r>
      <w:r w:rsidR="008E6764">
        <w:rPr>
          <w:rFonts w:ascii="Times New Roman" w:hAnsi="Times New Roman" w:cs="Times New Roman"/>
          <w:sz w:val="28"/>
          <w:szCs w:val="28"/>
        </w:rPr>
        <w:t xml:space="preserve"> </w:t>
      </w:r>
      <w:r w:rsidR="00F90A68">
        <w:rPr>
          <w:rFonts w:ascii="Times New Roman" w:hAnsi="Times New Roman" w:cs="Times New Roman"/>
          <w:sz w:val="28"/>
          <w:szCs w:val="28"/>
        </w:rPr>
        <w:t xml:space="preserve">.......................................................... </w:t>
      </w:r>
      <w:r w:rsidR="008E6764">
        <w:rPr>
          <w:rFonts w:ascii="Times New Roman" w:hAnsi="Times New Roman" w:cs="Times New Roman"/>
          <w:sz w:val="28"/>
          <w:szCs w:val="28"/>
        </w:rPr>
        <w:t>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3. ФОРМЫ, ПОРЯДОК И ГАРАНТИИ УЧАСТИЯ НАСЕЛЕНИЯ В РЕШЕНИИ ВОПРОСОВ МЕСТНОГО ЗНАЧЕНИЯ</w:t>
      </w:r>
      <w:r w:rsidR="008E6764">
        <w:rPr>
          <w:rFonts w:ascii="Times New Roman" w:hAnsi="Times New Roman" w:cs="Times New Roman"/>
          <w:sz w:val="28"/>
          <w:szCs w:val="28"/>
        </w:rPr>
        <w:t xml:space="preserve"> </w:t>
      </w:r>
      <w:r w:rsidR="00F90A68">
        <w:rPr>
          <w:rFonts w:ascii="Times New Roman" w:hAnsi="Times New Roman" w:cs="Times New Roman"/>
          <w:sz w:val="28"/>
          <w:szCs w:val="28"/>
        </w:rPr>
        <w:t>.....................................................</w:t>
      </w:r>
      <w:r w:rsidR="0024194D">
        <w:rPr>
          <w:rFonts w:ascii="Times New Roman" w:hAnsi="Times New Roman" w:cs="Times New Roman"/>
          <w:sz w:val="28"/>
          <w:szCs w:val="28"/>
        </w:rPr>
        <w:t>8</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4. Местный референдум</w:t>
      </w:r>
      <w:r w:rsidR="008E6764">
        <w:rPr>
          <w:rFonts w:ascii="Times New Roman" w:hAnsi="Times New Roman" w:cs="Times New Roman"/>
          <w:sz w:val="28"/>
          <w:szCs w:val="28"/>
        </w:rPr>
        <w:t xml:space="preserve"> </w:t>
      </w:r>
      <w:r w:rsidR="00F90A68">
        <w:rPr>
          <w:rFonts w:ascii="Times New Roman" w:hAnsi="Times New Roman" w:cs="Times New Roman"/>
          <w:sz w:val="28"/>
          <w:szCs w:val="28"/>
        </w:rPr>
        <w:t xml:space="preserve">...................................................................................... </w:t>
      </w:r>
      <w:r w:rsidR="0024194D">
        <w:rPr>
          <w:rFonts w:ascii="Times New Roman" w:hAnsi="Times New Roman" w:cs="Times New Roman"/>
          <w:sz w:val="28"/>
          <w:szCs w:val="28"/>
        </w:rPr>
        <w:t>8</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5. Муниципальные выборы</w:t>
      </w:r>
      <w:r w:rsidR="00F90A68">
        <w:rPr>
          <w:rFonts w:ascii="Times New Roman" w:hAnsi="Times New Roman" w:cs="Times New Roman"/>
          <w:sz w:val="28"/>
          <w:szCs w:val="28"/>
        </w:rPr>
        <w:t xml:space="preserve"> ................................................................................ </w:t>
      </w:r>
      <w:r w:rsidR="008E6764">
        <w:rPr>
          <w:rFonts w:ascii="Times New Roman" w:hAnsi="Times New Roman" w:cs="Times New Roman"/>
          <w:sz w:val="28"/>
          <w:szCs w:val="28"/>
        </w:rPr>
        <w:t xml:space="preserve"> </w:t>
      </w:r>
      <w:r w:rsidR="0024194D">
        <w:rPr>
          <w:rFonts w:ascii="Times New Roman" w:hAnsi="Times New Roman" w:cs="Times New Roman"/>
          <w:sz w:val="28"/>
          <w:szCs w:val="28"/>
        </w:rPr>
        <w:t>9</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6. Голосование по отзыву депутата совета депутатов</w:t>
      </w:r>
      <w:r w:rsidR="00F90A68">
        <w:rPr>
          <w:rFonts w:ascii="Times New Roman" w:hAnsi="Times New Roman" w:cs="Times New Roman"/>
          <w:sz w:val="28"/>
          <w:szCs w:val="28"/>
        </w:rPr>
        <w:t xml:space="preserve"> ...................................... </w:t>
      </w:r>
      <w:r w:rsidR="0024194D">
        <w:rPr>
          <w:rFonts w:ascii="Times New Roman" w:hAnsi="Times New Roman" w:cs="Times New Roman"/>
          <w:sz w:val="28"/>
          <w:szCs w:val="28"/>
        </w:rPr>
        <w:t>9</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7. Процедура отзыва депутата совета депутатов</w:t>
      </w:r>
      <w:r w:rsidR="008E6764">
        <w:rPr>
          <w:rFonts w:ascii="Times New Roman" w:hAnsi="Times New Roman" w:cs="Times New Roman"/>
          <w:sz w:val="28"/>
          <w:szCs w:val="28"/>
        </w:rPr>
        <w:t xml:space="preserve"> </w:t>
      </w:r>
      <w:r w:rsidR="00F90A68">
        <w:rPr>
          <w:rFonts w:ascii="Times New Roman" w:hAnsi="Times New Roman" w:cs="Times New Roman"/>
          <w:sz w:val="28"/>
          <w:szCs w:val="28"/>
        </w:rPr>
        <w:t>.........</w:t>
      </w:r>
      <w:r w:rsidR="0024194D">
        <w:rPr>
          <w:rFonts w:ascii="Times New Roman" w:hAnsi="Times New Roman" w:cs="Times New Roman"/>
          <w:sz w:val="28"/>
          <w:szCs w:val="28"/>
        </w:rPr>
        <w:t>..............................</w:t>
      </w:r>
      <w:r w:rsidR="00F90A68">
        <w:rPr>
          <w:rFonts w:ascii="Times New Roman" w:hAnsi="Times New Roman" w:cs="Times New Roman"/>
          <w:sz w:val="28"/>
          <w:szCs w:val="28"/>
        </w:rPr>
        <w:t xml:space="preserve">...... </w:t>
      </w:r>
      <w:r w:rsidR="0024194D">
        <w:rPr>
          <w:rFonts w:ascii="Times New Roman" w:hAnsi="Times New Roman" w:cs="Times New Roman"/>
          <w:sz w:val="28"/>
          <w:szCs w:val="28"/>
        </w:rPr>
        <w:t>10</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8. Голосование по вопросам изменения границ и преобразования муниципального образования</w:t>
      </w:r>
      <w:r w:rsidR="008E6764">
        <w:rPr>
          <w:rFonts w:ascii="Times New Roman" w:hAnsi="Times New Roman" w:cs="Times New Roman"/>
          <w:sz w:val="28"/>
          <w:szCs w:val="28"/>
        </w:rPr>
        <w:t xml:space="preserve"> </w:t>
      </w:r>
      <w:r w:rsidR="00F74FE6">
        <w:rPr>
          <w:rFonts w:ascii="Times New Roman" w:hAnsi="Times New Roman" w:cs="Times New Roman"/>
          <w:sz w:val="28"/>
          <w:szCs w:val="28"/>
        </w:rPr>
        <w:t>.........................................................................................</w:t>
      </w:r>
      <w:r w:rsidR="000D0D2C">
        <w:rPr>
          <w:rFonts w:ascii="Times New Roman" w:hAnsi="Times New Roman" w:cs="Times New Roman"/>
          <w:sz w:val="28"/>
          <w:szCs w:val="28"/>
        </w:rPr>
        <w:t>12</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9.Правотворческая инициатива граждан</w:t>
      </w:r>
      <w:r w:rsidR="00F74FE6">
        <w:rPr>
          <w:rFonts w:ascii="Times New Roman" w:hAnsi="Times New Roman" w:cs="Times New Roman"/>
          <w:sz w:val="28"/>
          <w:szCs w:val="28"/>
        </w:rPr>
        <w:t xml:space="preserve"> ..........................................................</w:t>
      </w:r>
      <w:r w:rsidR="008E6764">
        <w:rPr>
          <w:rFonts w:ascii="Times New Roman" w:hAnsi="Times New Roman" w:cs="Times New Roman"/>
          <w:sz w:val="28"/>
          <w:szCs w:val="28"/>
        </w:rPr>
        <w:t xml:space="preserve"> </w:t>
      </w:r>
      <w:r w:rsidR="000D0D2C">
        <w:rPr>
          <w:rFonts w:ascii="Times New Roman" w:hAnsi="Times New Roman" w:cs="Times New Roman"/>
          <w:sz w:val="28"/>
          <w:szCs w:val="28"/>
        </w:rPr>
        <w:t>12</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10. Территориальное общественное самоуправление</w:t>
      </w:r>
      <w:r w:rsidR="00F74FE6">
        <w:rPr>
          <w:rFonts w:ascii="Times New Roman" w:hAnsi="Times New Roman" w:cs="Times New Roman"/>
          <w:sz w:val="28"/>
          <w:szCs w:val="28"/>
        </w:rPr>
        <w:t xml:space="preserve"> ................................</w:t>
      </w:r>
      <w:r w:rsidR="001057C7">
        <w:rPr>
          <w:rFonts w:ascii="Times New Roman" w:hAnsi="Times New Roman" w:cs="Times New Roman"/>
          <w:sz w:val="28"/>
          <w:szCs w:val="28"/>
        </w:rPr>
        <w:t>.</w:t>
      </w:r>
      <w:r w:rsidR="00F74FE6">
        <w:rPr>
          <w:rFonts w:ascii="Times New Roman" w:hAnsi="Times New Roman" w:cs="Times New Roman"/>
          <w:sz w:val="28"/>
          <w:szCs w:val="28"/>
        </w:rPr>
        <w:t>....</w:t>
      </w:r>
      <w:r w:rsidR="00985DEE">
        <w:rPr>
          <w:rFonts w:ascii="Times New Roman" w:hAnsi="Times New Roman" w:cs="Times New Roman"/>
          <w:sz w:val="28"/>
          <w:szCs w:val="28"/>
        </w:rPr>
        <w:t xml:space="preserve"> 1</w:t>
      </w:r>
      <w:r w:rsidR="00017D86">
        <w:rPr>
          <w:rFonts w:ascii="Times New Roman" w:hAnsi="Times New Roman" w:cs="Times New Roman"/>
          <w:sz w:val="28"/>
          <w:szCs w:val="28"/>
        </w:rPr>
        <w:t>3</w:t>
      </w:r>
    </w:p>
    <w:p w:rsidR="000547EF"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11. Собрание граждан</w:t>
      </w:r>
      <w:r w:rsidR="00F74FE6">
        <w:rPr>
          <w:rFonts w:ascii="Times New Roman" w:hAnsi="Times New Roman" w:cs="Times New Roman"/>
          <w:sz w:val="28"/>
          <w:szCs w:val="28"/>
        </w:rPr>
        <w:t xml:space="preserve"> .........................................................................................</w:t>
      </w:r>
      <w:r w:rsidR="001057C7">
        <w:rPr>
          <w:rFonts w:ascii="Times New Roman" w:hAnsi="Times New Roman" w:cs="Times New Roman"/>
          <w:sz w:val="28"/>
          <w:szCs w:val="28"/>
        </w:rPr>
        <w:t>.</w:t>
      </w:r>
      <w:r w:rsidR="00985DEE">
        <w:rPr>
          <w:rFonts w:ascii="Times New Roman" w:hAnsi="Times New Roman" w:cs="Times New Roman"/>
          <w:sz w:val="28"/>
          <w:szCs w:val="28"/>
        </w:rPr>
        <w:t>13</w:t>
      </w:r>
    </w:p>
    <w:p w:rsidR="00DB0AD9" w:rsidRPr="00DA7681" w:rsidRDefault="00DB0AD9" w:rsidP="000547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Статья 11.1  Сход граждан                                                                                                14</w:t>
      </w:r>
    </w:p>
    <w:p w:rsidR="000547EF"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12. Конференция граждан (собрание делегатов)</w:t>
      </w:r>
      <w:r w:rsidR="008E6764">
        <w:rPr>
          <w:rFonts w:ascii="Times New Roman" w:hAnsi="Times New Roman" w:cs="Times New Roman"/>
          <w:sz w:val="28"/>
          <w:szCs w:val="28"/>
        </w:rPr>
        <w:t xml:space="preserve"> </w:t>
      </w:r>
      <w:r w:rsidR="00F74FE6">
        <w:rPr>
          <w:rFonts w:ascii="Times New Roman" w:hAnsi="Times New Roman" w:cs="Times New Roman"/>
          <w:sz w:val="28"/>
          <w:szCs w:val="28"/>
        </w:rPr>
        <w:t>..............................................</w:t>
      </w:r>
      <w:r w:rsidR="00985DEE">
        <w:rPr>
          <w:rFonts w:ascii="Times New Roman" w:hAnsi="Times New Roman" w:cs="Times New Roman"/>
          <w:sz w:val="28"/>
          <w:szCs w:val="28"/>
        </w:rPr>
        <w:t>14</w:t>
      </w:r>
    </w:p>
    <w:p w:rsidR="00D95585" w:rsidRPr="00DA7681" w:rsidRDefault="00D95585" w:rsidP="000547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Статья 12.1 Староста сельского населенного пункта ……………………………….14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13. Публичные слушания</w:t>
      </w:r>
      <w:r w:rsidR="00DB0AD9">
        <w:rPr>
          <w:rFonts w:ascii="Times New Roman" w:hAnsi="Times New Roman" w:cs="Times New Roman"/>
          <w:sz w:val="28"/>
          <w:szCs w:val="28"/>
        </w:rPr>
        <w:t>, общественные обсуждения</w:t>
      </w:r>
      <w:r w:rsidR="00017D86">
        <w:rPr>
          <w:rFonts w:ascii="Times New Roman" w:hAnsi="Times New Roman" w:cs="Times New Roman"/>
          <w:sz w:val="28"/>
          <w:szCs w:val="28"/>
        </w:rPr>
        <w:t>………………………</w:t>
      </w:r>
      <w:r w:rsidR="00985DEE">
        <w:rPr>
          <w:rFonts w:ascii="Times New Roman" w:hAnsi="Times New Roman" w:cs="Times New Roman"/>
          <w:sz w:val="28"/>
          <w:szCs w:val="28"/>
        </w:rPr>
        <w:t>1</w:t>
      </w:r>
      <w:r w:rsidR="00017D86">
        <w:rPr>
          <w:rFonts w:ascii="Times New Roman" w:hAnsi="Times New Roman" w:cs="Times New Roman"/>
          <w:sz w:val="28"/>
          <w:szCs w:val="28"/>
        </w:rPr>
        <w:t>5</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14. Опрос граждан</w:t>
      </w:r>
      <w:r w:rsidR="00A82DB2">
        <w:rPr>
          <w:rFonts w:ascii="Times New Roman" w:hAnsi="Times New Roman" w:cs="Times New Roman"/>
          <w:sz w:val="28"/>
          <w:szCs w:val="28"/>
        </w:rPr>
        <w:t xml:space="preserve"> </w:t>
      </w:r>
      <w:r w:rsidR="00F74FE6">
        <w:rPr>
          <w:rFonts w:ascii="Times New Roman" w:hAnsi="Times New Roman" w:cs="Times New Roman"/>
          <w:sz w:val="28"/>
          <w:szCs w:val="28"/>
        </w:rPr>
        <w:t>........................................................................................</w:t>
      </w:r>
      <w:r w:rsidR="00985DEE">
        <w:rPr>
          <w:rFonts w:ascii="Times New Roman" w:hAnsi="Times New Roman" w:cs="Times New Roman"/>
          <w:sz w:val="28"/>
          <w:szCs w:val="28"/>
        </w:rPr>
        <w:t>.</w:t>
      </w:r>
      <w:r w:rsidR="001057C7">
        <w:rPr>
          <w:rFonts w:ascii="Times New Roman" w:hAnsi="Times New Roman" w:cs="Times New Roman"/>
          <w:sz w:val="28"/>
          <w:szCs w:val="28"/>
        </w:rPr>
        <w:t>.</w:t>
      </w:r>
      <w:r w:rsidR="00126B49">
        <w:rPr>
          <w:rFonts w:ascii="Times New Roman" w:hAnsi="Times New Roman" w:cs="Times New Roman"/>
          <w:sz w:val="28"/>
          <w:szCs w:val="28"/>
        </w:rPr>
        <w:t>..</w:t>
      </w:r>
      <w:r w:rsidR="00985DEE">
        <w:rPr>
          <w:rFonts w:ascii="Times New Roman" w:hAnsi="Times New Roman" w:cs="Times New Roman"/>
          <w:sz w:val="28"/>
          <w:szCs w:val="28"/>
        </w:rPr>
        <w:t>...</w:t>
      </w:r>
      <w:r w:rsidR="00F74FE6">
        <w:rPr>
          <w:rFonts w:ascii="Times New Roman" w:hAnsi="Times New Roman" w:cs="Times New Roman"/>
          <w:sz w:val="28"/>
          <w:szCs w:val="28"/>
        </w:rPr>
        <w:t>.</w:t>
      </w:r>
      <w:r w:rsidR="00017D86">
        <w:rPr>
          <w:rFonts w:ascii="Times New Roman" w:hAnsi="Times New Roman" w:cs="Times New Roman"/>
          <w:sz w:val="28"/>
          <w:szCs w:val="28"/>
        </w:rPr>
        <w:t>15</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15. Обращения граждан в органы местного самоуправления</w:t>
      </w:r>
      <w:r w:rsidR="00A82DB2">
        <w:rPr>
          <w:rFonts w:ascii="Times New Roman" w:hAnsi="Times New Roman" w:cs="Times New Roman"/>
          <w:sz w:val="28"/>
          <w:szCs w:val="28"/>
        </w:rPr>
        <w:t xml:space="preserve"> </w:t>
      </w:r>
      <w:r w:rsidR="00F74FE6">
        <w:rPr>
          <w:rFonts w:ascii="Times New Roman" w:hAnsi="Times New Roman" w:cs="Times New Roman"/>
          <w:sz w:val="28"/>
          <w:szCs w:val="28"/>
        </w:rPr>
        <w:t xml:space="preserve">........................ </w:t>
      </w:r>
      <w:r w:rsidR="00985DEE">
        <w:rPr>
          <w:rFonts w:ascii="Times New Roman" w:hAnsi="Times New Roman" w:cs="Times New Roman"/>
          <w:sz w:val="28"/>
          <w:szCs w:val="28"/>
        </w:rPr>
        <w:t>1</w:t>
      </w:r>
      <w:r w:rsidR="00017D86">
        <w:rPr>
          <w:rFonts w:ascii="Times New Roman" w:hAnsi="Times New Roman" w:cs="Times New Roman"/>
          <w:sz w:val="28"/>
          <w:szCs w:val="28"/>
        </w:rPr>
        <w:t>5</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16. Иные формы непосредственного осуществления населением местного самоуправления и участия в его осуществлении</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w:t>
      </w:r>
      <w:r w:rsidR="00985DEE">
        <w:rPr>
          <w:rFonts w:ascii="Times New Roman" w:hAnsi="Times New Roman" w:cs="Times New Roman"/>
          <w:sz w:val="28"/>
          <w:szCs w:val="28"/>
        </w:rPr>
        <w:t>1</w:t>
      </w:r>
      <w:r w:rsidR="00017D86">
        <w:rPr>
          <w:rFonts w:ascii="Times New Roman" w:hAnsi="Times New Roman" w:cs="Times New Roman"/>
          <w:sz w:val="28"/>
          <w:szCs w:val="28"/>
        </w:rPr>
        <w:t>6</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 xml:space="preserve">.................................................................................................... </w:t>
      </w:r>
      <w:r w:rsidR="00985DEE">
        <w:rPr>
          <w:rFonts w:ascii="Times New Roman" w:hAnsi="Times New Roman" w:cs="Times New Roman"/>
          <w:sz w:val="28"/>
          <w:szCs w:val="28"/>
        </w:rPr>
        <w:t>1</w:t>
      </w:r>
      <w:r w:rsidR="00017D86">
        <w:rPr>
          <w:rFonts w:ascii="Times New Roman" w:hAnsi="Times New Roman" w:cs="Times New Roman"/>
          <w:sz w:val="28"/>
          <w:szCs w:val="28"/>
        </w:rPr>
        <w:t>6</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 xml:space="preserve">Статья 17. Органы местного самоуправления и должностные лица </w:t>
      </w:r>
      <w:r w:rsidRPr="00DA7681">
        <w:rPr>
          <w:rFonts w:ascii="Times New Roman" w:hAnsi="Times New Roman" w:cs="Times New Roman"/>
          <w:sz w:val="28"/>
          <w:szCs w:val="28"/>
        </w:rPr>
        <w:br/>
        <w:t>Дубровского городского поселения</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w:t>
      </w:r>
      <w:r w:rsidR="006A0E94">
        <w:rPr>
          <w:rFonts w:ascii="Times New Roman" w:hAnsi="Times New Roman" w:cs="Times New Roman"/>
          <w:sz w:val="28"/>
          <w:szCs w:val="28"/>
        </w:rPr>
        <w:t>.</w:t>
      </w:r>
      <w:r w:rsidR="00126B49">
        <w:rPr>
          <w:rFonts w:ascii="Times New Roman" w:hAnsi="Times New Roman" w:cs="Times New Roman"/>
          <w:sz w:val="28"/>
          <w:szCs w:val="28"/>
        </w:rPr>
        <w:t xml:space="preserve">.... </w:t>
      </w:r>
      <w:r w:rsidR="00985DEE">
        <w:rPr>
          <w:rFonts w:ascii="Times New Roman" w:hAnsi="Times New Roman" w:cs="Times New Roman"/>
          <w:sz w:val="28"/>
          <w:szCs w:val="28"/>
        </w:rPr>
        <w:t>1</w:t>
      </w:r>
      <w:r w:rsidR="00017D86">
        <w:rPr>
          <w:rFonts w:ascii="Times New Roman" w:hAnsi="Times New Roman" w:cs="Times New Roman"/>
          <w:sz w:val="28"/>
          <w:szCs w:val="28"/>
        </w:rPr>
        <w:t>6</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18. Совет депутатов Дубровского городского поселения</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w:t>
      </w:r>
      <w:r w:rsidR="006A0E94">
        <w:rPr>
          <w:rFonts w:ascii="Times New Roman" w:hAnsi="Times New Roman" w:cs="Times New Roman"/>
          <w:sz w:val="28"/>
          <w:szCs w:val="28"/>
        </w:rPr>
        <w:t>.</w:t>
      </w:r>
      <w:r w:rsidR="00126B49">
        <w:rPr>
          <w:rFonts w:ascii="Times New Roman" w:hAnsi="Times New Roman" w:cs="Times New Roman"/>
          <w:sz w:val="28"/>
          <w:szCs w:val="28"/>
        </w:rPr>
        <w:t xml:space="preserve">.. </w:t>
      </w:r>
      <w:r w:rsidR="00457DFD">
        <w:rPr>
          <w:rFonts w:ascii="Times New Roman" w:hAnsi="Times New Roman" w:cs="Times New Roman"/>
          <w:sz w:val="28"/>
          <w:szCs w:val="28"/>
        </w:rPr>
        <w:t>1</w:t>
      </w:r>
      <w:r w:rsidR="00017D86">
        <w:rPr>
          <w:rFonts w:ascii="Times New Roman" w:hAnsi="Times New Roman" w:cs="Times New Roman"/>
          <w:sz w:val="28"/>
          <w:szCs w:val="28"/>
        </w:rPr>
        <w:t>6</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19. Полномочия совета депутатов Дубровского городского поселения</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 xml:space="preserve">....... </w:t>
      </w:r>
      <w:r w:rsidR="00457DFD">
        <w:rPr>
          <w:rFonts w:ascii="Times New Roman" w:hAnsi="Times New Roman" w:cs="Times New Roman"/>
          <w:sz w:val="28"/>
          <w:szCs w:val="28"/>
        </w:rPr>
        <w:t>1</w:t>
      </w:r>
      <w:r w:rsidR="00017D86">
        <w:rPr>
          <w:rFonts w:ascii="Times New Roman" w:hAnsi="Times New Roman" w:cs="Times New Roman"/>
          <w:sz w:val="28"/>
          <w:szCs w:val="28"/>
        </w:rPr>
        <w:t>8</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20. Досрочное прекращение полномочий совета депутатов</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w:t>
      </w:r>
      <w:r w:rsidR="006A0E94">
        <w:rPr>
          <w:rFonts w:ascii="Times New Roman" w:hAnsi="Times New Roman" w:cs="Times New Roman"/>
          <w:sz w:val="28"/>
          <w:szCs w:val="28"/>
        </w:rPr>
        <w:t>.</w:t>
      </w:r>
      <w:r w:rsidR="00126B49">
        <w:rPr>
          <w:rFonts w:ascii="Times New Roman" w:hAnsi="Times New Roman" w:cs="Times New Roman"/>
          <w:sz w:val="28"/>
          <w:szCs w:val="28"/>
        </w:rPr>
        <w:t xml:space="preserve">.. </w:t>
      </w:r>
      <w:r w:rsidR="00017D86">
        <w:rPr>
          <w:rFonts w:ascii="Times New Roman" w:hAnsi="Times New Roman" w:cs="Times New Roman"/>
          <w:sz w:val="28"/>
          <w:szCs w:val="28"/>
        </w:rPr>
        <w:t>20</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21. Порядок принятия решения совета депутатов о самороспуске</w:t>
      </w:r>
      <w:r w:rsidR="00E34678">
        <w:rPr>
          <w:rFonts w:ascii="Times New Roman" w:hAnsi="Times New Roman" w:cs="Times New Roman"/>
          <w:sz w:val="28"/>
          <w:szCs w:val="28"/>
        </w:rPr>
        <w:t xml:space="preserve"> .............</w:t>
      </w:r>
      <w:r w:rsidR="006A0E94">
        <w:rPr>
          <w:rFonts w:ascii="Times New Roman" w:hAnsi="Times New Roman" w:cs="Times New Roman"/>
          <w:sz w:val="28"/>
          <w:szCs w:val="28"/>
        </w:rPr>
        <w:t>.</w:t>
      </w:r>
      <w:r w:rsidR="00E34678">
        <w:rPr>
          <w:rFonts w:ascii="Times New Roman" w:hAnsi="Times New Roman" w:cs="Times New Roman"/>
          <w:sz w:val="28"/>
          <w:szCs w:val="28"/>
        </w:rPr>
        <w:t>..</w:t>
      </w:r>
      <w:r w:rsidR="00457DFD">
        <w:rPr>
          <w:rFonts w:ascii="Times New Roman" w:hAnsi="Times New Roman" w:cs="Times New Roman"/>
          <w:sz w:val="28"/>
          <w:szCs w:val="28"/>
        </w:rPr>
        <w:t xml:space="preserve"> 2</w:t>
      </w:r>
      <w:r w:rsidR="00017D86">
        <w:rPr>
          <w:rFonts w:ascii="Times New Roman" w:hAnsi="Times New Roman" w:cs="Times New Roman"/>
          <w:sz w:val="28"/>
          <w:szCs w:val="28"/>
        </w:rPr>
        <w:t>2</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22. Депутат совета депутатов Дубровского городского поселения</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017D86">
        <w:rPr>
          <w:rFonts w:ascii="Times New Roman" w:hAnsi="Times New Roman" w:cs="Times New Roman"/>
          <w:sz w:val="28"/>
          <w:szCs w:val="28"/>
        </w:rPr>
        <w:t>22</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23. Досрочное прекращение полномочий депутата</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3C233F">
        <w:rPr>
          <w:rFonts w:ascii="Times New Roman" w:hAnsi="Times New Roman" w:cs="Times New Roman"/>
          <w:sz w:val="28"/>
          <w:szCs w:val="28"/>
        </w:rPr>
        <w:t>2</w:t>
      </w:r>
      <w:r w:rsidR="00017D86">
        <w:rPr>
          <w:rFonts w:ascii="Times New Roman" w:hAnsi="Times New Roman" w:cs="Times New Roman"/>
          <w:sz w:val="28"/>
          <w:szCs w:val="28"/>
        </w:rPr>
        <w:t>3</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24. Глава Дубровского городского поселения</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 xml:space="preserve">................................................. </w:t>
      </w:r>
      <w:r w:rsidR="00017D86">
        <w:rPr>
          <w:rFonts w:ascii="Times New Roman" w:hAnsi="Times New Roman" w:cs="Times New Roman"/>
          <w:sz w:val="28"/>
          <w:szCs w:val="28"/>
        </w:rPr>
        <w:t>24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25. Полномочия главы Дубровского городского поселения</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017D86">
        <w:rPr>
          <w:rFonts w:ascii="Times New Roman" w:hAnsi="Times New Roman" w:cs="Times New Roman"/>
          <w:sz w:val="28"/>
          <w:szCs w:val="28"/>
        </w:rPr>
        <w:t>24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26. Досрочное прекращение полномочий главы Дубровского городского поселения</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017D86">
        <w:rPr>
          <w:rFonts w:ascii="Times New Roman" w:hAnsi="Times New Roman" w:cs="Times New Roman"/>
          <w:sz w:val="28"/>
          <w:szCs w:val="28"/>
        </w:rPr>
        <w:t>25</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27. Администрация Дубровского городского поселения</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3C233F">
        <w:rPr>
          <w:rFonts w:ascii="Times New Roman" w:hAnsi="Times New Roman" w:cs="Times New Roman"/>
          <w:sz w:val="28"/>
          <w:szCs w:val="28"/>
        </w:rPr>
        <w:t>2</w:t>
      </w:r>
      <w:r w:rsidR="00017D86">
        <w:rPr>
          <w:rFonts w:ascii="Times New Roman" w:hAnsi="Times New Roman" w:cs="Times New Roman"/>
          <w:sz w:val="28"/>
          <w:szCs w:val="28"/>
        </w:rPr>
        <w:t>5</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28. Полномочия администрации Дубровского городского поселения</w:t>
      </w:r>
      <w:r w:rsidR="00A82DB2">
        <w:rPr>
          <w:rFonts w:ascii="Times New Roman" w:hAnsi="Times New Roman" w:cs="Times New Roman"/>
          <w:sz w:val="28"/>
          <w:szCs w:val="28"/>
        </w:rPr>
        <w:t xml:space="preserve"> </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3C233F">
        <w:rPr>
          <w:rFonts w:ascii="Times New Roman" w:hAnsi="Times New Roman" w:cs="Times New Roman"/>
          <w:sz w:val="28"/>
          <w:szCs w:val="28"/>
        </w:rPr>
        <w:t>2</w:t>
      </w:r>
      <w:r w:rsidR="00017D86">
        <w:rPr>
          <w:rFonts w:ascii="Times New Roman" w:hAnsi="Times New Roman" w:cs="Times New Roman"/>
          <w:sz w:val="28"/>
          <w:szCs w:val="28"/>
        </w:rPr>
        <w:t>6</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29. Глава администрации Дубровского городского поселения</w:t>
      </w:r>
      <w:r w:rsidR="006A0E94">
        <w:rPr>
          <w:rFonts w:ascii="Times New Roman" w:hAnsi="Times New Roman" w:cs="Times New Roman"/>
          <w:sz w:val="28"/>
          <w:szCs w:val="28"/>
        </w:rPr>
        <w:t xml:space="preserve"> .......................</w:t>
      </w:r>
      <w:r w:rsidR="003C233F">
        <w:rPr>
          <w:rFonts w:ascii="Times New Roman" w:hAnsi="Times New Roman" w:cs="Times New Roman"/>
          <w:sz w:val="28"/>
          <w:szCs w:val="28"/>
        </w:rPr>
        <w:t>2</w:t>
      </w:r>
      <w:r w:rsidR="00017D86">
        <w:rPr>
          <w:rFonts w:ascii="Times New Roman" w:hAnsi="Times New Roman" w:cs="Times New Roman"/>
          <w:sz w:val="28"/>
          <w:szCs w:val="28"/>
        </w:rPr>
        <w:t>8</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30. Муниципальный финансовый контроль</w:t>
      </w:r>
      <w:r w:rsidR="006A0E94">
        <w:rPr>
          <w:rFonts w:ascii="Times New Roman" w:hAnsi="Times New Roman" w:cs="Times New Roman"/>
          <w:sz w:val="28"/>
          <w:szCs w:val="28"/>
        </w:rPr>
        <w:t xml:space="preserve"> .....................................................</w:t>
      </w:r>
      <w:r w:rsidR="003C233F">
        <w:rPr>
          <w:rFonts w:ascii="Times New Roman" w:hAnsi="Times New Roman" w:cs="Times New Roman"/>
          <w:sz w:val="28"/>
          <w:szCs w:val="28"/>
        </w:rPr>
        <w:t xml:space="preserve"> </w:t>
      </w:r>
      <w:r w:rsidR="00017D86">
        <w:rPr>
          <w:rFonts w:ascii="Times New Roman" w:hAnsi="Times New Roman" w:cs="Times New Roman"/>
          <w:sz w:val="28"/>
          <w:szCs w:val="28"/>
        </w:rPr>
        <w:t>30</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lastRenderedPageBreak/>
        <w:t>Статья 31. Избирательная комиссия</w:t>
      </w:r>
      <w:r w:rsidR="006A0E94">
        <w:rPr>
          <w:rFonts w:ascii="Times New Roman" w:hAnsi="Times New Roman" w:cs="Times New Roman"/>
          <w:sz w:val="28"/>
          <w:szCs w:val="28"/>
        </w:rPr>
        <w:t xml:space="preserve"> ..............................................................................</w:t>
      </w:r>
      <w:r w:rsidR="003C233F">
        <w:rPr>
          <w:rFonts w:ascii="Times New Roman" w:hAnsi="Times New Roman" w:cs="Times New Roman"/>
          <w:sz w:val="28"/>
          <w:szCs w:val="28"/>
        </w:rPr>
        <w:t xml:space="preserve"> 3</w:t>
      </w:r>
      <w:r w:rsidR="00017D86">
        <w:rPr>
          <w:rFonts w:ascii="Times New Roman" w:hAnsi="Times New Roman" w:cs="Times New Roman"/>
          <w:sz w:val="28"/>
          <w:szCs w:val="28"/>
        </w:rPr>
        <w:t>1</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32. Осуществление органами местного самоуправления отдельных государственных полномочий</w:t>
      </w:r>
      <w:r w:rsidR="00511A65">
        <w:rPr>
          <w:rFonts w:ascii="Times New Roman" w:hAnsi="Times New Roman" w:cs="Times New Roman"/>
          <w:sz w:val="28"/>
          <w:szCs w:val="28"/>
        </w:rPr>
        <w:t xml:space="preserve"> </w:t>
      </w:r>
      <w:r w:rsidR="0012008D">
        <w:rPr>
          <w:rFonts w:ascii="Times New Roman" w:hAnsi="Times New Roman" w:cs="Times New Roman"/>
          <w:sz w:val="28"/>
          <w:szCs w:val="28"/>
        </w:rPr>
        <w:t>.........................................................................................</w:t>
      </w:r>
      <w:r w:rsidR="003C233F">
        <w:rPr>
          <w:rFonts w:ascii="Times New Roman" w:hAnsi="Times New Roman" w:cs="Times New Roman"/>
          <w:sz w:val="28"/>
          <w:szCs w:val="28"/>
        </w:rPr>
        <w:t>3</w:t>
      </w:r>
      <w:r w:rsidR="00017D86">
        <w:rPr>
          <w:rFonts w:ascii="Times New Roman" w:hAnsi="Times New Roman" w:cs="Times New Roman"/>
          <w:sz w:val="28"/>
          <w:szCs w:val="28"/>
        </w:rPr>
        <w:t>2</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33. Виды ответственности органов местного самоуправления и должностных лиц местного самоуправления</w:t>
      </w:r>
      <w:r w:rsidR="00511A65">
        <w:rPr>
          <w:rFonts w:ascii="Times New Roman" w:hAnsi="Times New Roman" w:cs="Times New Roman"/>
          <w:sz w:val="28"/>
          <w:szCs w:val="28"/>
        </w:rPr>
        <w:t xml:space="preserve"> </w:t>
      </w:r>
      <w:r w:rsidR="0012008D">
        <w:rPr>
          <w:rFonts w:ascii="Times New Roman" w:hAnsi="Times New Roman" w:cs="Times New Roman"/>
          <w:sz w:val="28"/>
          <w:szCs w:val="28"/>
        </w:rPr>
        <w:t xml:space="preserve">........................................................................................ </w:t>
      </w:r>
      <w:r w:rsidR="00511A65">
        <w:rPr>
          <w:rFonts w:ascii="Times New Roman" w:hAnsi="Times New Roman" w:cs="Times New Roman"/>
          <w:sz w:val="28"/>
          <w:szCs w:val="28"/>
        </w:rPr>
        <w:t>3</w:t>
      </w:r>
      <w:r w:rsidR="00017D86">
        <w:rPr>
          <w:rFonts w:ascii="Times New Roman" w:hAnsi="Times New Roman" w:cs="Times New Roman"/>
          <w:sz w:val="28"/>
          <w:szCs w:val="28"/>
        </w:rPr>
        <w:t>3</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5. МУНИЦИПАЛЬНЫЕ ПРАВОВЫЕ АКТЫ</w:t>
      </w:r>
      <w:r w:rsidR="00511A65">
        <w:rPr>
          <w:rFonts w:ascii="Times New Roman" w:hAnsi="Times New Roman" w:cs="Times New Roman"/>
          <w:sz w:val="28"/>
          <w:szCs w:val="28"/>
        </w:rPr>
        <w:t xml:space="preserve"> </w:t>
      </w:r>
      <w:r w:rsidR="0012008D">
        <w:rPr>
          <w:rFonts w:ascii="Times New Roman" w:hAnsi="Times New Roman" w:cs="Times New Roman"/>
          <w:sz w:val="28"/>
          <w:szCs w:val="28"/>
        </w:rPr>
        <w:t xml:space="preserve">................................................ </w:t>
      </w:r>
      <w:r w:rsidR="00017D86">
        <w:rPr>
          <w:rFonts w:ascii="Times New Roman" w:hAnsi="Times New Roman" w:cs="Times New Roman"/>
          <w:sz w:val="28"/>
          <w:szCs w:val="28"/>
        </w:rPr>
        <w:t>33</w:t>
      </w:r>
      <w:r w:rsidR="00511A65">
        <w:rPr>
          <w:rFonts w:ascii="Times New Roman" w:hAnsi="Times New Roman" w:cs="Times New Roman"/>
          <w:sz w:val="28"/>
          <w:szCs w:val="28"/>
        </w:rPr>
        <w:t xml:space="preserve"> </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34. Система муниципальных правовых актов</w:t>
      </w:r>
      <w:r w:rsidR="00511A65">
        <w:rPr>
          <w:rFonts w:ascii="Times New Roman" w:hAnsi="Times New Roman" w:cs="Times New Roman"/>
          <w:sz w:val="28"/>
          <w:szCs w:val="28"/>
        </w:rPr>
        <w:t xml:space="preserve"> </w:t>
      </w:r>
      <w:r w:rsidR="0012008D">
        <w:rPr>
          <w:rFonts w:ascii="Times New Roman" w:hAnsi="Times New Roman" w:cs="Times New Roman"/>
          <w:sz w:val="28"/>
          <w:szCs w:val="28"/>
        </w:rPr>
        <w:t xml:space="preserve">.................................................. </w:t>
      </w:r>
      <w:r w:rsidR="00511A65">
        <w:rPr>
          <w:rFonts w:ascii="Times New Roman" w:hAnsi="Times New Roman" w:cs="Times New Roman"/>
          <w:sz w:val="28"/>
          <w:szCs w:val="28"/>
        </w:rPr>
        <w:t>3</w:t>
      </w:r>
      <w:r w:rsidR="00017D86">
        <w:rPr>
          <w:rFonts w:ascii="Times New Roman" w:hAnsi="Times New Roman" w:cs="Times New Roman"/>
          <w:sz w:val="28"/>
          <w:szCs w:val="28"/>
        </w:rPr>
        <w:t>3</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35. Порядок принятия муниципальных правовых актов</w:t>
      </w:r>
      <w:r w:rsidR="00511A65">
        <w:rPr>
          <w:rFonts w:ascii="Times New Roman" w:hAnsi="Times New Roman" w:cs="Times New Roman"/>
          <w:sz w:val="28"/>
          <w:szCs w:val="28"/>
        </w:rPr>
        <w:t xml:space="preserve"> </w:t>
      </w:r>
      <w:r w:rsidR="0012008D">
        <w:rPr>
          <w:rFonts w:ascii="Times New Roman" w:hAnsi="Times New Roman" w:cs="Times New Roman"/>
          <w:sz w:val="28"/>
          <w:szCs w:val="28"/>
        </w:rPr>
        <w:t xml:space="preserve">................................. </w:t>
      </w:r>
      <w:r w:rsidR="00CD4F63">
        <w:rPr>
          <w:rFonts w:ascii="Times New Roman" w:hAnsi="Times New Roman" w:cs="Times New Roman"/>
          <w:sz w:val="28"/>
          <w:szCs w:val="28"/>
        </w:rPr>
        <w:t>3</w:t>
      </w:r>
      <w:r w:rsidR="00AA509D">
        <w:rPr>
          <w:rFonts w:ascii="Times New Roman" w:hAnsi="Times New Roman" w:cs="Times New Roman"/>
          <w:sz w:val="28"/>
          <w:szCs w:val="28"/>
        </w:rPr>
        <w:t>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36. Официальное опубликование (обнародование) муниципальных правовых актов</w:t>
      </w:r>
      <w:r w:rsidR="00511A65">
        <w:rPr>
          <w:rFonts w:ascii="Times New Roman" w:hAnsi="Times New Roman" w:cs="Times New Roman"/>
          <w:sz w:val="28"/>
          <w:szCs w:val="28"/>
        </w:rPr>
        <w:t xml:space="preserve"> </w:t>
      </w:r>
      <w:r w:rsidR="0052498B">
        <w:rPr>
          <w:rFonts w:ascii="Times New Roman" w:hAnsi="Times New Roman" w:cs="Times New Roman"/>
          <w:sz w:val="28"/>
          <w:szCs w:val="28"/>
        </w:rPr>
        <w:t xml:space="preserve">.................................................................................................................................. </w:t>
      </w:r>
      <w:r w:rsidR="00511A65">
        <w:rPr>
          <w:rFonts w:ascii="Times New Roman" w:hAnsi="Times New Roman" w:cs="Times New Roman"/>
          <w:sz w:val="28"/>
          <w:szCs w:val="28"/>
        </w:rPr>
        <w:t>3</w:t>
      </w:r>
      <w:r w:rsidR="00AA509D">
        <w:rPr>
          <w:rFonts w:ascii="Times New Roman" w:hAnsi="Times New Roman" w:cs="Times New Roman"/>
          <w:sz w:val="28"/>
          <w:szCs w:val="28"/>
        </w:rPr>
        <w:t>6</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37. Вступление в силу муниципальных правовых актов</w:t>
      </w:r>
      <w:r w:rsidR="0052498B">
        <w:rPr>
          <w:rFonts w:ascii="Times New Roman" w:hAnsi="Times New Roman" w:cs="Times New Roman"/>
          <w:sz w:val="28"/>
          <w:szCs w:val="28"/>
        </w:rPr>
        <w:t xml:space="preserve"> ................................</w:t>
      </w:r>
      <w:r w:rsidR="00511A65">
        <w:rPr>
          <w:rFonts w:ascii="Times New Roman" w:hAnsi="Times New Roman" w:cs="Times New Roman"/>
          <w:sz w:val="28"/>
          <w:szCs w:val="28"/>
        </w:rPr>
        <w:t xml:space="preserve"> 3</w:t>
      </w:r>
      <w:r w:rsidR="00AA509D">
        <w:rPr>
          <w:rFonts w:ascii="Times New Roman" w:hAnsi="Times New Roman" w:cs="Times New Roman"/>
          <w:sz w:val="28"/>
          <w:szCs w:val="28"/>
        </w:rPr>
        <w:t>7</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511A65">
        <w:rPr>
          <w:rFonts w:ascii="Times New Roman" w:hAnsi="Times New Roman" w:cs="Times New Roman"/>
          <w:sz w:val="28"/>
          <w:szCs w:val="28"/>
        </w:rPr>
        <w:t xml:space="preserve"> </w:t>
      </w:r>
      <w:r w:rsidR="00473B8C">
        <w:rPr>
          <w:rFonts w:ascii="Times New Roman" w:hAnsi="Times New Roman" w:cs="Times New Roman"/>
          <w:sz w:val="28"/>
          <w:szCs w:val="28"/>
        </w:rPr>
        <w:t>.......................................................................................................................</w:t>
      </w:r>
      <w:r w:rsidR="00511A65">
        <w:rPr>
          <w:rFonts w:ascii="Times New Roman" w:hAnsi="Times New Roman" w:cs="Times New Roman"/>
          <w:sz w:val="28"/>
          <w:szCs w:val="28"/>
        </w:rPr>
        <w:t>3</w:t>
      </w:r>
      <w:r w:rsidR="00AA509D">
        <w:rPr>
          <w:rFonts w:ascii="Times New Roman" w:hAnsi="Times New Roman" w:cs="Times New Roman"/>
          <w:sz w:val="28"/>
          <w:szCs w:val="28"/>
        </w:rPr>
        <w:t>8</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38. Порядок составления и рассмотрения проекта бюджета Дубровского городского поселения</w:t>
      </w:r>
      <w:r w:rsidR="00511A65">
        <w:rPr>
          <w:rFonts w:ascii="Times New Roman" w:hAnsi="Times New Roman" w:cs="Times New Roman"/>
          <w:sz w:val="28"/>
          <w:szCs w:val="28"/>
        </w:rPr>
        <w:t xml:space="preserve"> </w:t>
      </w:r>
      <w:r w:rsidR="00473B8C">
        <w:rPr>
          <w:rFonts w:ascii="Times New Roman" w:hAnsi="Times New Roman" w:cs="Times New Roman"/>
          <w:sz w:val="28"/>
          <w:szCs w:val="28"/>
        </w:rPr>
        <w:t xml:space="preserve">...................................................................................................... </w:t>
      </w:r>
      <w:r w:rsidR="00511A65">
        <w:rPr>
          <w:rFonts w:ascii="Times New Roman" w:hAnsi="Times New Roman" w:cs="Times New Roman"/>
          <w:sz w:val="28"/>
          <w:szCs w:val="28"/>
        </w:rPr>
        <w:t>3</w:t>
      </w:r>
      <w:r w:rsidR="00AA509D">
        <w:rPr>
          <w:rFonts w:ascii="Times New Roman" w:hAnsi="Times New Roman" w:cs="Times New Roman"/>
          <w:sz w:val="28"/>
          <w:szCs w:val="28"/>
        </w:rPr>
        <w:t>8</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39. Порядок исполнения бюджета Дубровского городского поселения</w:t>
      </w:r>
      <w:r w:rsidR="00C73B64">
        <w:rPr>
          <w:rFonts w:ascii="Times New Roman" w:hAnsi="Times New Roman" w:cs="Times New Roman"/>
          <w:sz w:val="28"/>
          <w:szCs w:val="28"/>
        </w:rPr>
        <w:t xml:space="preserve"> </w:t>
      </w:r>
      <w:r w:rsidR="00473B8C">
        <w:rPr>
          <w:rFonts w:ascii="Times New Roman" w:hAnsi="Times New Roman" w:cs="Times New Roman"/>
          <w:sz w:val="28"/>
          <w:szCs w:val="28"/>
        </w:rPr>
        <w:t xml:space="preserve">....... </w:t>
      </w:r>
      <w:r w:rsidR="00C73B64">
        <w:rPr>
          <w:rFonts w:ascii="Times New Roman" w:hAnsi="Times New Roman" w:cs="Times New Roman"/>
          <w:sz w:val="28"/>
          <w:szCs w:val="28"/>
        </w:rPr>
        <w:t>3</w:t>
      </w:r>
      <w:r w:rsidR="00AA509D">
        <w:rPr>
          <w:rFonts w:ascii="Times New Roman" w:hAnsi="Times New Roman" w:cs="Times New Roman"/>
          <w:sz w:val="28"/>
          <w:szCs w:val="28"/>
        </w:rPr>
        <w:t>8</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 xml:space="preserve">Статья 40. Порядок осуществления контроля за исполнением бюджета </w:t>
      </w:r>
      <w:r w:rsidRPr="00DA7681">
        <w:rPr>
          <w:rFonts w:ascii="Times New Roman" w:hAnsi="Times New Roman" w:cs="Times New Roman"/>
          <w:sz w:val="28"/>
          <w:szCs w:val="28"/>
        </w:rPr>
        <w:br/>
        <w:t>Дубровского городского поселения</w:t>
      </w:r>
      <w:r w:rsidR="00C73B64">
        <w:rPr>
          <w:rFonts w:ascii="Times New Roman" w:hAnsi="Times New Roman" w:cs="Times New Roman"/>
          <w:sz w:val="28"/>
          <w:szCs w:val="28"/>
        </w:rPr>
        <w:t xml:space="preserve"> </w:t>
      </w:r>
      <w:r w:rsidR="00473B8C">
        <w:rPr>
          <w:rFonts w:ascii="Times New Roman" w:hAnsi="Times New Roman" w:cs="Times New Roman"/>
          <w:sz w:val="28"/>
          <w:szCs w:val="28"/>
        </w:rPr>
        <w:t>................................................................................</w:t>
      </w:r>
      <w:r w:rsidR="00C73B64">
        <w:rPr>
          <w:rFonts w:ascii="Times New Roman" w:hAnsi="Times New Roman" w:cs="Times New Roman"/>
          <w:sz w:val="28"/>
          <w:szCs w:val="28"/>
        </w:rPr>
        <w:t>3</w:t>
      </w:r>
      <w:r w:rsidR="00AA509D">
        <w:rPr>
          <w:rFonts w:ascii="Times New Roman" w:hAnsi="Times New Roman" w:cs="Times New Roman"/>
          <w:sz w:val="28"/>
          <w:szCs w:val="28"/>
        </w:rPr>
        <w:t>9</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41. Порядок утверждения отчета об исполнении бюджета Дубровского городского поселения</w:t>
      </w:r>
      <w:r w:rsidR="00C73B64">
        <w:rPr>
          <w:rFonts w:ascii="Times New Roman" w:hAnsi="Times New Roman" w:cs="Times New Roman"/>
          <w:sz w:val="28"/>
          <w:szCs w:val="28"/>
        </w:rPr>
        <w:t xml:space="preserve"> </w:t>
      </w:r>
      <w:r w:rsidR="00144F0A">
        <w:rPr>
          <w:rFonts w:ascii="Times New Roman" w:hAnsi="Times New Roman" w:cs="Times New Roman"/>
          <w:sz w:val="28"/>
          <w:szCs w:val="28"/>
        </w:rPr>
        <w:t xml:space="preserve">...................................................................................................... </w:t>
      </w:r>
      <w:r w:rsidR="00C73B64">
        <w:rPr>
          <w:rFonts w:ascii="Times New Roman" w:hAnsi="Times New Roman" w:cs="Times New Roman"/>
          <w:sz w:val="28"/>
          <w:szCs w:val="28"/>
        </w:rPr>
        <w:t>3</w:t>
      </w:r>
      <w:r w:rsidR="00AA509D">
        <w:rPr>
          <w:rFonts w:ascii="Times New Roman" w:hAnsi="Times New Roman" w:cs="Times New Roman"/>
          <w:sz w:val="28"/>
          <w:szCs w:val="28"/>
        </w:rPr>
        <w:t>9</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7. ЗАКЛЮЧИТЕЛЬНЫЕ ПОЛОЖЕНИЯ</w:t>
      </w:r>
      <w:r w:rsidR="00C73B64">
        <w:rPr>
          <w:rFonts w:ascii="Times New Roman" w:hAnsi="Times New Roman" w:cs="Times New Roman"/>
          <w:sz w:val="28"/>
          <w:szCs w:val="28"/>
        </w:rPr>
        <w:t xml:space="preserve"> </w:t>
      </w:r>
      <w:r w:rsidR="00144F0A">
        <w:rPr>
          <w:rFonts w:ascii="Times New Roman" w:hAnsi="Times New Roman" w:cs="Times New Roman"/>
          <w:sz w:val="28"/>
          <w:szCs w:val="28"/>
        </w:rPr>
        <w:t xml:space="preserve">....................................................... </w:t>
      </w:r>
      <w:r w:rsidR="00AA509D">
        <w:rPr>
          <w:rFonts w:ascii="Times New Roman" w:hAnsi="Times New Roman" w:cs="Times New Roman"/>
          <w:sz w:val="28"/>
          <w:szCs w:val="28"/>
        </w:rPr>
        <w:t>40</w:t>
      </w:r>
    </w:p>
    <w:p w:rsidR="000547EF"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42. Порядок принятия, внесения изменений и дополнений в устав Дубровского городского поселения</w:t>
      </w:r>
      <w:r w:rsidR="00C73B64">
        <w:rPr>
          <w:rFonts w:ascii="Times New Roman" w:hAnsi="Times New Roman" w:cs="Times New Roman"/>
          <w:sz w:val="28"/>
          <w:szCs w:val="28"/>
        </w:rPr>
        <w:t xml:space="preserve"> </w:t>
      </w:r>
      <w:r w:rsidR="00144F0A">
        <w:rPr>
          <w:rFonts w:ascii="Times New Roman" w:hAnsi="Times New Roman" w:cs="Times New Roman"/>
          <w:sz w:val="28"/>
          <w:szCs w:val="28"/>
        </w:rPr>
        <w:t xml:space="preserve">............................................................................... </w:t>
      </w:r>
      <w:r w:rsidR="00AA509D">
        <w:rPr>
          <w:rFonts w:ascii="Times New Roman" w:hAnsi="Times New Roman" w:cs="Times New Roman"/>
          <w:sz w:val="28"/>
          <w:szCs w:val="28"/>
        </w:rPr>
        <w:t>40</w:t>
      </w:r>
    </w:p>
    <w:p w:rsidR="008C03D1" w:rsidRDefault="00C73B64" w:rsidP="000547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C03D1" w:rsidRDefault="008C03D1" w:rsidP="000547EF">
      <w:pPr>
        <w:spacing w:after="0" w:line="240" w:lineRule="auto"/>
        <w:contextualSpacing/>
        <w:jc w:val="both"/>
        <w:rPr>
          <w:rFonts w:ascii="Times New Roman" w:hAnsi="Times New Roman" w:cs="Times New Roman"/>
          <w:sz w:val="28"/>
          <w:szCs w:val="28"/>
        </w:rPr>
      </w:pPr>
    </w:p>
    <w:p w:rsidR="008C03D1" w:rsidRDefault="008C03D1" w:rsidP="000547EF">
      <w:pPr>
        <w:spacing w:after="0" w:line="240" w:lineRule="auto"/>
        <w:contextualSpacing/>
        <w:jc w:val="both"/>
        <w:rPr>
          <w:rFonts w:ascii="Times New Roman" w:hAnsi="Times New Roman" w:cs="Times New Roman"/>
          <w:sz w:val="28"/>
          <w:szCs w:val="28"/>
        </w:rPr>
      </w:pPr>
    </w:p>
    <w:p w:rsidR="008C03D1" w:rsidRDefault="008C03D1" w:rsidP="000547EF">
      <w:pPr>
        <w:spacing w:after="0" w:line="240" w:lineRule="auto"/>
        <w:contextualSpacing/>
        <w:jc w:val="both"/>
        <w:rPr>
          <w:rFonts w:ascii="Times New Roman" w:hAnsi="Times New Roman" w:cs="Times New Roman"/>
          <w:sz w:val="28"/>
          <w:szCs w:val="28"/>
        </w:rPr>
      </w:pPr>
    </w:p>
    <w:p w:rsidR="008C03D1" w:rsidRDefault="008C03D1" w:rsidP="000547EF">
      <w:pPr>
        <w:spacing w:after="0" w:line="240" w:lineRule="auto"/>
        <w:contextualSpacing/>
        <w:jc w:val="both"/>
        <w:rPr>
          <w:rFonts w:ascii="Times New Roman" w:hAnsi="Times New Roman" w:cs="Times New Roman"/>
          <w:sz w:val="28"/>
          <w:szCs w:val="28"/>
        </w:rPr>
      </w:pPr>
    </w:p>
    <w:p w:rsidR="008C03D1" w:rsidRDefault="008C03D1" w:rsidP="000547EF">
      <w:pPr>
        <w:spacing w:after="0" w:line="240" w:lineRule="auto"/>
        <w:contextualSpacing/>
        <w:jc w:val="both"/>
        <w:rPr>
          <w:rFonts w:ascii="Times New Roman" w:hAnsi="Times New Roman" w:cs="Times New Roman"/>
          <w:sz w:val="28"/>
          <w:szCs w:val="28"/>
        </w:rPr>
      </w:pPr>
    </w:p>
    <w:p w:rsidR="008C03D1" w:rsidRDefault="008C03D1">
      <w:pPr>
        <w:rPr>
          <w:rFonts w:ascii="Times New Roman" w:hAnsi="Times New Roman" w:cs="Times New Roman"/>
          <w:sz w:val="28"/>
          <w:szCs w:val="28"/>
        </w:rPr>
      </w:pPr>
      <w:r>
        <w:rPr>
          <w:rFonts w:ascii="Times New Roman" w:hAnsi="Times New Roman" w:cs="Times New Roman"/>
          <w:sz w:val="28"/>
          <w:szCs w:val="28"/>
        </w:rPr>
        <w:br w:type="page"/>
      </w:r>
    </w:p>
    <w:p w:rsidR="00D50E8C" w:rsidRDefault="00D50E8C" w:rsidP="00EC78DC">
      <w:pPr>
        <w:pStyle w:val="2"/>
        <w:spacing w:before="0" w:after="0"/>
        <w:contextualSpacing/>
        <w:jc w:val="center"/>
        <w:rPr>
          <w:rFonts w:ascii="Times New Roman" w:hAnsi="Times New Roman" w:cs="Times New Roman"/>
          <w:i w:val="0"/>
        </w:rPr>
      </w:pPr>
      <w:r w:rsidRPr="00B01BE0">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B01BE0">
        <w:rPr>
          <w:rFonts w:ascii="Times New Roman" w:hAnsi="Times New Roman" w:cs="Times New Roman"/>
          <w:i w:val="0"/>
        </w:rPr>
        <w:t>БЩИЕ ПОЛОЖЕНИЯ</w:t>
      </w:r>
      <w:bookmarkEnd w:id="13"/>
    </w:p>
    <w:p w:rsidR="00D50E8C" w:rsidRPr="00101B52" w:rsidRDefault="00D50E8C" w:rsidP="00EC78DC">
      <w:pPr>
        <w:spacing w:after="0" w:line="240" w:lineRule="auto"/>
        <w:contextualSpacing/>
        <w:jc w:val="center"/>
        <w:rPr>
          <w:rFonts w:ascii="Times New Roman" w:hAnsi="Times New Roman" w:cs="Times New Roman"/>
          <w:sz w:val="28"/>
          <w:szCs w:val="28"/>
        </w:rPr>
      </w:pPr>
    </w:p>
    <w:p w:rsidR="00D50E8C" w:rsidRPr="00B01BE0" w:rsidRDefault="00D50E8C" w:rsidP="00EC78DC">
      <w:pPr>
        <w:pStyle w:val="2"/>
        <w:spacing w:before="0" w:after="0"/>
        <w:contextualSpacing/>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82267699"/>
      <w:r w:rsidRPr="00B01BE0">
        <w:rPr>
          <w:rFonts w:ascii="Times New Roman" w:hAnsi="Times New Roman" w:cs="Times New Roman"/>
          <w:i w:val="0"/>
        </w:rPr>
        <w:t>Статья 1. Наименование муниципального образования</w:t>
      </w:r>
      <w:bookmarkEnd w:id="14"/>
      <w:r w:rsidRPr="00B01BE0">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D50E8C" w:rsidRPr="00B01BE0" w:rsidRDefault="00D50E8C" w:rsidP="00EC78DC">
      <w:pPr>
        <w:pStyle w:val="a3"/>
        <w:spacing w:after="0"/>
        <w:contextualSpacing/>
        <w:jc w:val="center"/>
        <w:rPr>
          <w:rFonts w:ascii="Times New Roman" w:hAnsi="Times New Roman" w:cs="Times New Roman"/>
          <w:sz w:val="28"/>
          <w:szCs w:val="28"/>
        </w:rPr>
      </w:pPr>
    </w:p>
    <w:p w:rsidR="00D50E8C" w:rsidRDefault="00D50E8C" w:rsidP="00EC78DC">
      <w:pPr>
        <w:pStyle w:val="a3"/>
        <w:numPr>
          <w:ilvl w:val="0"/>
          <w:numId w:val="15"/>
        </w:numPr>
        <w:spacing w:after="0"/>
        <w:ind w:left="0" w:firstLine="709"/>
        <w:contextualSpacing/>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r w:rsidR="00711E8D">
        <w:rPr>
          <w:rFonts w:ascii="Times New Roman" w:hAnsi="Times New Roman" w:cs="Times New Roman"/>
          <w:sz w:val="28"/>
          <w:szCs w:val="28"/>
        </w:rPr>
        <w:t xml:space="preserve">"Дубровское городское поселение" Всеволожского муниципального района Ленинградской области </w:t>
      </w:r>
      <w:r w:rsidRPr="00B01BE0">
        <w:rPr>
          <w:rFonts w:ascii="Times New Roman" w:hAnsi="Times New Roman" w:cs="Times New Roman"/>
          <w:sz w:val="28"/>
          <w:szCs w:val="28"/>
        </w:rPr>
        <w:t xml:space="preserve">(далее – </w:t>
      </w:r>
      <w:r w:rsidR="00711E8D">
        <w:rPr>
          <w:rFonts w:ascii="Times New Roman" w:hAnsi="Times New Roman" w:cs="Times New Roman"/>
          <w:sz w:val="28"/>
          <w:szCs w:val="28"/>
        </w:rPr>
        <w:t>"Дубровское городское поселение"</w:t>
      </w:r>
      <w:r w:rsidRPr="00B01BE0">
        <w:rPr>
          <w:rFonts w:ascii="Times New Roman" w:hAnsi="Times New Roman" w:cs="Times New Roman"/>
          <w:sz w:val="28"/>
          <w:szCs w:val="28"/>
        </w:rPr>
        <w:t xml:space="preserve">, </w:t>
      </w:r>
      <w:r>
        <w:rPr>
          <w:rFonts w:ascii="Times New Roman" w:hAnsi="Times New Roman" w:cs="Times New Roman"/>
          <w:sz w:val="28"/>
          <w:szCs w:val="28"/>
        </w:rPr>
        <w:t xml:space="preserve">поселение, </w:t>
      </w:r>
      <w:r w:rsidRPr="00B01BE0">
        <w:rPr>
          <w:rFonts w:ascii="Times New Roman" w:hAnsi="Times New Roman" w:cs="Times New Roman"/>
          <w:sz w:val="28"/>
          <w:szCs w:val="28"/>
        </w:rPr>
        <w:t xml:space="preserve">муниципальное образование). </w:t>
      </w:r>
    </w:p>
    <w:p w:rsidR="00D50E8C" w:rsidRPr="00F13CAF" w:rsidRDefault="00D50E8C" w:rsidP="00EC78DC">
      <w:pPr>
        <w:pStyle w:val="a3"/>
        <w:numPr>
          <w:ilvl w:val="0"/>
          <w:numId w:val="15"/>
        </w:numPr>
        <w:spacing w:after="0"/>
        <w:ind w:left="0" w:firstLine="709"/>
        <w:contextualSpacing/>
        <w:jc w:val="both"/>
        <w:rPr>
          <w:rFonts w:ascii="Times New Roman" w:hAnsi="Times New Roman" w:cs="Times New Roman"/>
          <w:sz w:val="28"/>
          <w:szCs w:val="28"/>
        </w:rPr>
      </w:pPr>
      <w:r w:rsidRPr="00F13CAF">
        <w:rPr>
          <w:rFonts w:ascii="Times New Roman" w:hAnsi="Times New Roman" w:cs="Times New Roman"/>
          <w:sz w:val="28"/>
          <w:szCs w:val="28"/>
        </w:rPr>
        <w:t>Сокращенное наименование</w:t>
      </w:r>
      <w:r w:rsidR="00C649B7" w:rsidRPr="00F13CAF">
        <w:rPr>
          <w:rFonts w:ascii="Times New Roman" w:hAnsi="Times New Roman" w:cs="Times New Roman"/>
          <w:sz w:val="28"/>
          <w:szCs w:val="28"/>
        </w:rPr>
        <w:t>–</w:t>
      </w:r>
      <w:r w:rsidR="00F13CAF" w:rsidRPr="00F13CAF">
        <w:rPr>
          <w:rFonts w:ascii="Times New Roman" w:hAnsi="Times New Roman" w:cs="Times New Roman"/>
          <w:sz w:val="28"/>
          <w:szCs w:val="28"/>
        </w:rPr>
        <w:t>МО «Дубровское городское поселение»</w:t>
      </w:r>
      <w:r w:rsidR="00101B52" w:rsidRPr="00F13CAF">
        <w:rPr>
          <w:rFonts w:ascii="Times New Roman" w:hAnsi="Times New Roman" w:cs="Times New Roman"/>
          <w:sz w:val="28"/>
          <w:szCs w:val="28"/>
        </w:rPr>
        <w:t xml:space="preserve"> </w:t>
      </w:r>
      <w:r w:rsidR="00C649B7" w:rsidRPr="00F13CAF">
        <w:rPr>
          <w:rFonts w:ascii="Times New Roman" w:hAnsi="Times New Roman" w:cs="Times New Roman"/>
          <w:sz w:val="28"/>
          <w:szCs w:val="28"/>
        </w:rPr>
        <w:t>и наименование, установленное в</w:t>
      </w:r>
      <w:r w:rsidR="00C03F95" w:rsidRPr="00F13CAF">
        <w:rPr>
          <w:rFonts w:ascii="Times New Roman" w:hAnsi="Times New Roman" w:cs="Times New Roman"/>
          <w:sz w:val="28"/>
          <w:szCs w:val="28"/>
        </w:rPr>
        <w:t> </w:t>
      </w:r>
      <w:r w:rsidR="007818A4" w:rsidRPr="00F13CAF">
        <w:rPr>
          <w:rFonts w:ascii="Times New Roman" w:hAnsi="Times New Roman" w:cs="Times New Roman"/>
          <w:sz w:val="28"/>
          <w:szCs w:val="28"/>
        </w:rPr>
        <w:t>части</w:t>
      </w:r>
      <w:r w:rsidR="00C649B7" w:rsidRPr="00F13CAF">
        <w:rPr>
          <w:rFonts w:ascii="Times New Roman" w:hAnsi="Times New Roman" w:cs="Times New Roman"/>
          <w:sz w:val="28"/>
          <w:szCs w:val="28"/>
        </w:rPr>
        <w:t xml:space="preserve"> перво</w:t>
      </w:r>
      <w:r w:rsidR="007818A4" w:rsidRPr="00F13CAF">
        <w:rPr>
          <w:rFonts w:ascii="Times New Roman" w:hAnsi="Times New Roman" w:cs="Times New Roman"/>
          <w:sz w:val="28"/>
          <w:szCs w:val="28"/>
        </w:rPr>
        <w:t>й</w:t>
      </w:r>
      <w:r w:rsidR="00C649B7" w:rsidRPr="00F13CAF">
        <w:rPr>
          <w:rFonts w:ascii="Times New Roman" w:hAnsi="Times New Roman" w:cs="Times New Roman"/>
          <w:sz w:val="28"/>
          <w:szCs w:val="28"/>
        </w:rPr>
        <w:t xml:space="preserve"> данной </w:t>
      </w:r>
      <w:r w:rsidR="007818A4" w:rsidRPr="00F13CAF">
        <w:rPr>
          <w:rFonts w:ascii="Times New Roman" w:hAnsi="Times New Roman" w:cs="Times New Roman"/>
          <w:sz w:val="28"/>
          <w:szCs w:val="28"/>
        </w:rPr>
        <w:t>статьи</w:t>
      </w:r>
      <w:r w:rsidR="00C649B7" w:rsidRPr="00F13CAF">
        <w:rPr>
          <w:rFonts w:ascii="Times New Roman" w:hAnsi="Times New Roman" w:cs="Times New Roman"/>
          <w:sz w:val="28"/>
          <w:szCs w:val="28"/>
        </w:rPr>
        <w:t>, равнозначны.</w:t>
      </w:r>
    </w:p>
    <w:p w:rsidR="00D50E8C" w:rsidRPr="00F13CAF" w:rsidRDefault="00D50E8C" w:rsidP="00EC78DC">
      <w:pPr>
        <w:pStyle w:val="a3"/>
        <w:numPr>
          <w:ilvl w:val="0"/>
          <w:numId w:val="15"/>
        </w:numPr>
        <w:spacing w:after="0"/>
        <w:ind w:left="0" w:firstLine="709"/>
        <w:contextualSpacing/>
        <w:jc w:val="both"/>
        <w:rPr>
          <w:rFonts w:ascii="Times New Roman" w:hAnsi="Times New Roman" w:cs="Times New Roman"/>
          <w:sz w:val="28"/>
          <w:szCs w:val="28"/>
        </w:rPr>
      </w:pPr>
      <w:r w:rsidRPr="00F13CAF">
        <w:rPr>
          <w:rFonts w:ascii="Times New Roman" w:hAnsi="Times New Roman" w:cs="Times New Roman"/>
          <w:sz w:val="28"/>
          <w:szCs w:val="28"/>
        </w:rPr>
        <w:t xml:space="preserve">Административный центр – </w:t>
      </w:r>
      <w:r w:rsidR="00ED257A" w:rsidRPr="00F13CAF">
        <w:rPr>
          <w:rFonts w:ascii="Times New Roman" w:hAnsi="Times New Roman" w:cs="Times New Roman"/>
          <w:sz w:val="28"/>
          <w:szCs w:val="28"/>
        </w:rPr>
        <w:t>городской посёлок Дубровка.</w:t>
      </w:r>
    </w:p>
    <w:p w:rsidR="00D50E8C" w:rsidRDefault="00D50E8C" w:rsidP="00EC78DC">
      <w:pPr>
        <w:pStyle w:val="a3"/>
        <w:numPr>
          <w:ilvl w:val="0"/>
          <w:numId w:val="15"/>
        </w:numPr>
        <w:spacing w:after="0"/>
        <w:ind w:left="0" w:firstLine="709"/>
        <w:contextualSpacing/>
        <w:jc w:val="both"/>
        <w:rPr>
          <w:rFonts w:ascii="Times New Roman" w:hAnsi="Times New Roman" w:cs="Times New Roman"/>
          <w:sz w:val="28"/>
          <w:szCs w:val="28"/>
        </w:rPr>
      </w:pPr>
      <w:r w:rsidRPr="00F13CAF">
        <w:rPr>
          <w:rFonts w:ascii="Times New Roman" w:hAnsi="Times New Roman" w:cs="Times New Roman"/>
          <w:sz w:val="28"/>
          <w:szCs w:val="28"/>
        </w:rPr>
        <w:t xml:space="preserve">Местное самоуправление в </w:t>
      </w:r>
      <w:r w:rsidR="00AE7486" w:rsidRPr="00F13CAF">
        <w:rPr>
          <w:rFonts w:ascii="Times New Roman" w:hAnsi="Times New Roman" w:cs="Times New Roman"/>
          <w:sz w:val="28"/>
          <w:szCs w:val="28"/>
        </w:rPr>
        <w:t>Дубровском городском поселении</w:t>
      </w:r>
      <w:r w:rsidR="00C414F3" w:rsidRPr="00ED257A">
        <w:rPr>
          <w:rFonts w:ascii="Times New Roman" w:hAnsi="Times New Roman" w:cs="Times New Roman"/>
          <w:sz w:val="28"/>
          <w:szCs w:val="28"/>
        </w:rPr>
        <w:t xml:space="preserve"> </w:t>
      </w:r>
      <w:r w:rsidRPr="00ED257A">
        <w:rPr>
          <w:rFonts w:ascii="Times New Roman" w:hAnsi="Times New Roman" w:cs="Times New Roman"/>
          <w:sz w:val="28"/>
          <w:szCs w:val="28"/>
        </w:rPr>
        <w:t>осуществляется в границах, определенных</w:t>
      </w:r>
      <w:r w:rsidR="00C414F3" w:rsidRPr="00ED257A">
        <w:rPr>
          <w:rFonts w:ascii="Times New Roman" w:hAnsi="Times New Roman" w:cs="Times New Roman"/>
          <w:sz w:val="28"/>
          <w:szCs w:val="28"/>
        </w:rPr>
        <w:t xml:space="preserve"> </w:t>
      </w:r>
      <w:r w:rsidRPr="00ED257A">
        <w:rPr>
          <w:rFonts w:ascii="Times New Roman" w:hAnsi="Times New Roman" w:cs="Times New Roman"/>
          <w:sz w:val="28"/>
          <w:szCs w:val="28"/>
        </w:rPr>
        <w:t>законом Ленинградской области от 15 июня 2010 года</w:t>
      </w:r>
      <w:r w:rsidR="008C03D1">
        <w:rPr>
          <w:rFonts w:ascii="Times New Roman" w:hAnsi="Times New Roman" w:cs="Times New Roman"/>
          <w:sz w:val="28"/>
          <w:szCs w:val="28"/>
        </w:rPr>
        <w:t xml:space="preserve"> </w:t>
      </w:r>
      <w:r w:rsidRPr="00ED257A">
        <w:rPr>
          <w:rFonts w:ascii="Times New Roman" w:hAnsi="Times New Roman" w:cs="Times New Roman"/>
          <w:sz w:val="28"/>
          <w:szCs w:val="28"/>
        </w:rPr>
        <w:t>№</w:t>
      </w:r>
      <w:r w:rsidR="00C03F95" w:rsidRPr="00ED257A">
        <w:rPr>
          <w:rFonts w:ascii="Times New Roman" w:hAnsi="Times New Roman" w:cs="Times New Roman"/>
          <w:sz w:val="28"/>
          <w:szCs w:val="28"/>
        </w:rPr>
        <w:t> </w:t>
      </w:r>
      <w:r w:rsidRPr="00ED257A">
        <w:rPr>
          <w:rFonts w:ascii="Times New Roman" w:hAnsi="Times New Roman" w:cs="Times New Roman"/>
          <w:sz w:val="28"/>
          <w:szCs w:val="28"/>
        </w:rPr>
        <w:t>32-оз «Об административно-территориальном устройстве Ленинградской области и порядке его изменения».</w:t>
      </w:r>
    </w:p>
    <w:p w:rsidR="00ED257A" w:rsidRPr="008C03D1" w:rsidRDefault="00ED257A" w:rsidP="00EC78DC">
      <w:pPr>
        <w:pStyle w:val="a3"/>
        <w:numPr>
          <w:ilvl w:val="0"/>
          <w:numId w:val="15"/>
        </w:numPr>
        <w:spacing w:after="0"/>
        <w:ind w:left="0" w:firstLine="709"/>
        <w:contextualSpacing/>
        <w:jc w:val="both"/>
        <w:rPr>
          <w:rFonts w:ascii="Times New Roman" w:hAnsi="Times New Roman" w:cs="Times New Roman"/>
          <w:sz w:val="28"/>
          <w:szCs w:val="28"/>
        </w:rPr>
      </w:pPr>
      <w:r w:rsidRPr="008C03D1">
        <w:rPr>
          <w:rFonts w:ascii="Times New Roman" w:hAnsi="Times New Roman" w:cs="Times New Roman"/>
          <w:sz w:val="28"/>
          <w:szCs w:val="28"/>
        </w:rPr>
        <w:t>Совет депутатов Дубровского городского поселения Всеволожского муниципального  района Ленинградской области (далее – совет депутатов), глава Дубровского городского поселения Всеволожского муниципального  района Ленинградской области (далее – глава поселения), администрация Дубровского городского поселения Всеволожского муниципального  района Ленинградской области (далее – администрация) размещаются по адресу: 188684, Ленинградская область, Всеволожский район, г.п. Дубровка, ул. Советская, дом 33.</w:t>
      </w:r>
    </w:p>
    <w:p w:rsidR="00D50E8C" w:rsidRPr="00B01BE0" w:rsidRDefault="00D50E8C" w:rsidP="00EC78DC">
      <w:pPr>
        <w:pStyle w:val="a3"/>
        <w:spacing w:after="0"/>
        <w:contextualSpacing/>
        <w:jc w:val="center"/>
        <w:rPr>
          <w:rFonts w:ascii="Times New Roman" w:hAnsi="Times New Roman" w:cs="Times New Roman"/>
          <w:sz w:val="28"/>
          <w:szCs w:val="28"/>
        </w:rPr>
      </w:pPr>
    </w:p>
    <w:p w:rsidR="00D50E8C" w:rsidRPr="007C427E" w:rsidRDefault="00D50E8C" w:rsidP="00EC78DC">
      <w:pPr>
        <w:pStyle w:val="2"/>
        <w:spacing w:before="0" w:after="0"/>
        <w:contextualSpacing/>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82267700"/>
      <w:r w:rsidRPr="007C427E">
        <w:rPr>
          <w:rFonts w:ascii="Times New Roman" w:hAnsi="Times New Roman" w:cs="Times New Roman"/>
          <w:i w:val="0"/>
        </w:rPr>
        <w:t xml:space="preserve">Статья 2. </w:t>
      </w:r>
      <w:bookmarkEnd w:id="28"/>
      <w:bookmarkEnd w:id="29"/>
      <w:r w:rsidRPr="007C427E">
        <w:rPr>
          <w:rFonts w:ascii="Times New Roman" w:hAnsi="Times New Roman" w:cs="Times New Roman"/>
          <w:i w:val="0"/>
        </w:rPr>
        <w:t>Официальные символы</w:t>
      </w:r>
      <w:r w:rsidR="00A8747F" w:rsidRPr="007C427E">
        <w:rPr>
          <w:rFonts w:ascii="Times New Roman" w:hAnsi="Times New Roman" w:cs="Times New Roman"/>
          <w:i w:val="0"/>
        </w:rPr>
        <w:t xml:space="preserve"> </w:t>
      </w:r>
      <w:r w:rsidR="00ED257A" w:rsidRPr="007C427E">
        <w:rPr>
          <w:rFonts w:ascii="Times New Roman" w:hAnsi="Times New Roman" w:cs="Times New Roman"/>
          <w:i w:val="0"/>
        </w:rPr>
        <w:t>Дубровского городского</w:t>
      </w:r>
      <w:r w:rsidRPr="007C427E">
        <w:rPr>
          <w:rFonts w:ascii="Times New Roman" w:hAnsi="Times New Roman" w:cs="Times New Roman"/>
          <w:i w:val="0"/>
        </w:rPr>
        <w:t xml:space="preserve"> поселения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D50E8C" w:rsidRPr="007C427E" w:rsidRDefault="00D50E8C" w:rsidP="00EC78DC">
      <w:pPr>
        <w:spacing w:after="0" w:line="240" w:lineRule="auto"/>
        <w:contextualSpacing/>
        <w:jc w:val="center"/>
        <w:rPr>
          <w:rFonts w:ascii="Times New Roman" w:hAnsi="Times New Roman" w:cs="Times New Roman"/>
          <w:sz w:val="28"/>
          <w:szCs w:val="28"/>
        </w:rPr>
      </w:pPr>
    </w:p>
    <w:p w:rsidR="00D50E8C" w:rsidRPr="00B01BE0" w:rsidRDefault="00D50E8C" w:rsidP="00EC78DC">
      <w:pPr>
        <w:pStyle w:val="afa"/>
        <w:numPr>
          <w:ilvl w:val="0"/>
          <w:numId w:val="6"/>
        </w:numPr>
        <w:autoSpaceDE w:val="0"/>
        <w:autoSpaceDN w:val="0"/>
        <w:adjustRightInd w:val="0"/>
        <w:ind w:left="0" w:firstLine="709"/>
        <w:jc w:val="both"/>
        <w:rPr>
          <w:sz w:val="28"/>
          <w:szCs w:val="28"/>
        </w:rPr>
      </w:pPr>
      <w:r w:rsidRPr="007C427E">
        <w:rPr>
          <w:bCs/>
          <w:sz w:val="28"/>
          <w:szCs w:val="28"/>
        </w:rPr>
        <w:t xml:space="preserve">Официальные символы </w:t>
      </w:r>
      <w:r w:rsidR="00446FFF" w:rsidRPr="007C427E">
        <w:rPr>
          <w:bCs/>
          <w:sz w:val="28"/>
          <w:szCs w:val="28"/>
        </w:rPr>
        <w:t xml:space="preserve">Дубровского городского поселения </w:t>
      </w:r>
      <w:r w:rsidR="00101B52" w:rsidRPr="007C427E">
        <w:rPr>
          <w:sz w:val="28"/>
          <w:szCs w:val="28"/>
        </w:rPr>
        <w:br/>
      </w:r>
      <w:r w:rsidRPr="007C427E">
        <w:rPr>
          <w:sz w:val="28"/>
          <w:szCs w:val="28"/>
        </w:rPr>
        <w:t>(далее – официальные символы) устанавливаются в соответствии с</w:t>
      </w:r>
      <w:r w:rsidR="00101B52" w:rsidRPr="007C427E">
        <w:rPr>
          <w:sz w:val="28"/>
          <w:szCs w:val="28"/>
        </w:rPr>
        <w:t> </w:t>
      </w:r>
      <w:r w:rsidRPr="007C427E">
        <w:rPr>
          <w:sz w:val="28"/>
          <w:szCs w:val="28"/>
        </w:rPr>
        <w:t>федеральным законодательством и геральдическими правилами, отражают</w:t>
      </w:r>
      <w:r w:rsidRPr="00B01BE0">
        <w:rPr>
          <w:sz w:val="28"/>
          <w:szCs w:val="28"/>
        </w:rPr>
        <w:t xml:space="preserve"> исторические, культурные, национальные и иные местные традиции и</w:t>
      </w:r>
      <w:r w:rsidR="00101B52">
        <w:rPr>
          <w:sz w:val="28"/>
          <w:szCs w:val="28"/>
        </w:rPr>
        <w:t> </w:t>
      </w:r>
      <w:r w:rsidRPr="00B01BE0">
        <w:rPr>
          <w:sz w:val="28"/>
          <w:szCs w:val="28"/>
        </w:rPr>
        <w:t>особенности.</w:t>
      </w:r>
    </w:p>
    <w:p w:rsidR="00D50E8C" w:rsidRPr="00E12E5C" w:rsidRDefault="00D50E8C" w:rsidP="00EC78DC">
      <w:pPr>
        <w:pStyle w:val="afa"/>
        <w:numPr>
          <w:ilvl w:val="0"/>
          <w:numId w:val="6"/>
        </w:numPr>
        <w:autoSpaceDE w:val="0"/>
        <w:autoSpaceDN w:val="0"/>
        <w:adjustRightInd w:val="0"/>
        <w:ind w:left="0" w:firstLine="709"/>
        <w:jc w:val="both"/>
        <w:rPr>
          <w:sz w:val="28"/>
          <w:szCs w:val="28"/>
        </w:rPr>
      </w:pPr>
      <w:r w:rsidRPr="00B01BE0">
        <w:rPr>
          <w:sz w:val="28"/>
          <w:szCs w:val="28"/>
        </w:rPr>
        <w:t xml:space="preserve">Официальные символы подлежат государственной регистрации </w:t>
      </w:r>
      <w:r w:rsidRPr="00E12E5C">
        <w:rPr>
          <w:sz w:val="28"/>
          <w:szCs w:val="28"/>
        </w:rPr>
        <w:t>в порядке, установленном федеральным законодательством.</w:t>
      </w:r>
    </w:p>
    <w:p w:rsidR="008275F4" w:rsidRPr="008C03D1" w:rsidRDefault="008275F4" w:rsidP="00EC78DC">
      <w:pPr>
        <w:pStyle w:val="afa"/>
        <w:numPr>
          <w:ilvl w:val="0"/>
          <w:numId w:val="6"/>
        </w:numPr>
        <w:tabs>
          <w:tab w:val="left" w:pos="142"/>
          <w:tab w:val="left" w:pos="284"/>
        </w:tabs>
        <w:ind w:left="0" w:firstLine="709"/>
        <w:jc w:val="both"/>
        <w:rPr>
          <w:sz w:val="28"/>
          <w:szCs w:val="28"/>
        </w:rPr>
      </w:pPr>
      <w:r w:rsidRPr="00E12E5C">
        <w:rPr>
          <w:sz w:val="28"/>
          <w:szCs w:val="28"/>
        </w:rPr>
        <w:t xml:space="preserve"> Официальные символы муниципального образования и порядок официального использования указанных символов установлены решением совета депутатов от 10.03.2006 № 61-р  и зарегистрированы в Государственном геральдическом регистре Российской Федерации (свидетельство от 18.05.2006 года № 2321,</w:t>
      </w:r>
      <w:r w:rsidRPr="008C03D1">
        <w:rPr>
          <w:sz w:val="28"/>
          <w:szCs w:val="28"/>
        </w:rPr>
        <w:t xml:space="preserve"> №2322).</w:t>
      </w:r>
    </w:p>
    <w:p w:rsidR="00B8378E" w:rsidRPr="008C03D1" w:rsidRDefault="00B8378E" w:rsidP="00EC78DC">
      <w:pPr>
        <w:pStyle w:val="afa"/>
        <w:numPr>
          <w:ilvl w:val="0"/>
          <w:numId w:val="6"/>
        </w:numPr>
        <w:tabs>
          <w:tab w:val="left" w:pos="142"/>
          <w:tab w:val="left" w:pos="993"/>
        </w:tabs>
        <w:ind w:left="0" w:firstLine="709"/>
        <w:jc w:val="both"/>
        <w:rPr>
          <w:sz w:val="28"/>
          <w:szCs w:val="28"/>
        </w:rPr>
      </w:pPr>
      <w:r w:rsidRPr="008C03D1">
        <w:rPr>
          <w:sz w:val="28"/>
          <w:szCs w:val="28"/>
        </w:rPr>
        <w:tab/>
        <w:t>Описание и порядок использования официальных символов поселения определяется решением совета депутатов.</w:t>
      </w:r>
    </w:p>
    <w:p w:rsidR="00D50E8C" w:rsidRPr="008C03D1" w:rsidRDefault="00D50E8C" w:rsidP="00EC78DC">
      <w:pPr>
        <w:pStyle w:val="afa"/>
        <w:tabs>
          <w:tab w:val="left" w:pos="142"/>
          <w:tab w:val="left" w:pos="284"/>
        </w:tabs>
        <w:autoSpaceDE w:val="0"/>
        <w:autoSpaceDN w:val="0"/>
        <w:adjustRightInd w:val="0"/>
        <w:ind w:left="0" w:firstLine="709"/>
        <w:jc w:val="center"/>
        <w:rPr>
          <w:sz w:val="28"/>
          <w:szCs w:val="28"/>
        </w:rPr>
      </w:pPr>
    </w:p>
    <w:p w:rsidR="00D50E8C" w:rsidRPr="00101B52" w:rsidRDefault="00D50E8C" w:rsidP="00EC78DC">
      <w:pPr>
        <w:pStyle w:val="2"/>
        <w:spacing w:before="0" w:after="0"/>
        <w:contextualSpacing/>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82267701"/>
      <w:r w:rsidRPr="00101B52">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101B52">
        <w:rPr>
          <w:rFonts w:ascii="Times New Roman" w:hAnsi="Times New Roman" w:cs="Times New Roman"/>
          <w:i w:val="0"/>
        </w:rPr>
        <w:t>ВОПРОСЫ МЕСТНОГО ЗНАЧЕНИЯ</w:t>
      </w:r>
      <w:bookmarkEnd w:id="55"/>
    </w:p>
    <w:p w:rsidR="00D50E8C" w:rsidRPr="00101B52" w:rsidRDefault="00D50E8C" w:rsidP="00EC78DC">
      <w:pPr>
        <w:pStyle w:val="2"/>
        <w:spacing w:before="0" w:after="0"/>
        <w:contextualSpacing/>
        <w:jc w:val="center"/>
        <w:rPr>
          <w:rFonts w:ascii="Times New Roman" w:hAnsi="Times New Roman" w:cs="Times New Roman"/>
          <w:b w:val="0"/>
          <w:i w:val="0"/>
        </w:rPr>
      </w:pPr>
    </w:p>
    <w:p w:rsidR="00D50E8C" w:rsidRPr="00101B52" w:rsidRDefault="00D50E8C" w:rsidP="00EC78DC">
      <w:pPr>
        <w:pStyle w:val="2"/>
        <w:spacing w:before="0" w:after="0"/>
        <w:contextualSpacing/>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82267702"/>
      <w:r w:rsidRPr="00101B52">
        <w:rPr>
          <w:rFonts w:ascii="Times New Roman" w:hAnsi="Times New Roman" w:cs="Times New Roman"/>
          <w:i w:val="0"/>
        </w:rPr>
        <w:t xml:space="preserve">Статья 3. </w:t>
      </w:r>
      <w:bookmarkEnd w:id="56"/>
      <w:bookmarkEnd w:id="57"/>
      <w:bookmarkEnd w:id="58"/>
      <w:bookmarkEnd w:id="59"/>
      <w:bookmarkEnd w:id="60"/>
      <w:bookmarkEnd w:id="61"/>
      <w:bookmarkEnd w:id="62"/>
      <w:bookmarkEnd w:id="63"/>
      <w:bookmarkEnd w:id="64"/>
      <w:bookmarkEnd w:id="65"/>
      <w:r w:rsidR="00D66624">
        <w:rPr>
          <w:rFonts w:ascii="Times New Roman" w:hAnsi="Times New Roman" w:cs="Times New Roman"/>
          <w:i w:val="0"/>
        </w:rPr>
        <w:t>Полномочия органов местного самоуправления.</w:t>
      </w:r>
    </w:p>
    <w:p w:rsidR="00BF58DC" w:rsidRPr="00101B52" w:rsidRDefault="00BF58DC" w:rsidP="00EC78DC">
      <w:pPr>
        <w:spacing w:after="0" w:line="240" w:lineRule="auto"/>
        <w:contextualSpacing/>
        <w:jc w:val="center"/>
        <w:rPr>
          <w:rFonts w:ascii="Times New Roman" w:hAnsi="Times New Roman" w:cs="Times New Roman"/>
          <w:sz w:val="28"/>
          <w:szCs w:val="28"/>
        </w:rPr>
      </w:pPr>
    </w:p>
    <w:p w:rsidR="00C64599" w:rsidRPr="001C2F10" w:rsidRDefault="00BF58DC" w:rsidP="001C2F10">
      <w:pPr>
        <w:pStyle w:val="26"/>
        <w:widowControl w:val="0"/>
        <w:numPr>
          <w:ilvl w:val="0"/>
          <w:numId w:val="62"/>
        </w:numPr>
        <w:tabs>
          <w:tab w:val="left" w:pos="993"/>
        </w:tabs>
        <w:spacing w:line="240" w:lineRule="auto"/>
        <w:ind w:left="0"/>
        <w:contextualSpacing/>
        <w:jc w:val="both"/>
        <w:rPr>
          <w:rFonts w:ascii="Times New Roman" w:hAnsi="Times New Roman" w:cs="Times New Roman"/>
          <w:sz w:val="28"/>
          <w:szCs w:val="28"/>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7C427E">
        <w:rPr>
          <w:rFonts w:ascii="Times New Roman" w:hAnsi="Times New Roman" w:cs="Times New Roman"/>
          <w:sz w:val="28"/>
          <w:szCs w:val="28"/>
        </w:rPr>
        <w:t xml:space="preserve">К вопросам местного значения </w:t>
      </w:r>
      <w:r w:rsidR="00343990" w:rsidRPr="007C427E">
        <w:rPr>
          <w:rFonts w:ascii="Times New Roman" w:hAnsi="Times New Roman" w:cs="Times New Roman"/>
          <w:sz w:val="28"/>
          <w:szCs w:val="28"/>
        </w:rPr>
        <w:t>Дубровского городского</w:t>
      </w:r>
      <w:r w:rsidRPr="007C427E">
        <w:rPr>
          <w:rFonts w:ascii="Times New Roman" w:hAnsi="Times New Roman" w:cs="Times New Roman"/>
          <w:sz w:val="28"/>
          <w:szCs w:val="28"/>
        </w:rPr>
        <w:t xml:space="preserve"> поселения в</w:t>
      </w:r>
      <w:r w:rsidR="005A4BFD" w:rsidRPr="007C427E">
        <w:rPr>
          <w:rFonts w:ascii="Times New Roman" w:hAnsi="Times New Roman" w:cs="Times New Roman"/>
          <w:sz w:val="28"/>
          <w:szCs w:val="28"/>
        </w:rPr>
        <w:t> </w:t>
      </w:r>
      <w:r w:rsidRPr="007C427E">
        <w:rPr>
          <w:rFonts w:ascii="Times New Roman" w:hAnsi="Times New Roman" w:cs="Times New Roman"/>
          <w:sz w:val="28"/>
          <w:szCs w:val="28"/>
        </w:rPr>
        <w:t>соответствии с Федеральным законом от 6 октября 2003 года № 131-ФЗ</w:t>
      </w:r>
      <w:r w:rsidR="005A4BFD" w:rsidRPr="007C427E">
        <w:rPr>
          <w:rFonts w:ascii="Times New Roman" w:hAnsi="Times New Roman" w:cs="Times New Roman"/>
          <w:sz w:val="28"/>
          <w:szCs w:val="28"/>
        </w:rPr>
        <w:t xml:space="preserve"> "Об</w:t>
      </w:r>
      <w:r w:rsidR="00101B52" w:rsidRPr="007C427E">
        <w:rPr>
          <w:rFonts w:ascii="Times New Roman" w:hAnsi="Times New Roman" w:cs="Times New Roman"/>
          <w:sz w:val="28"/>
          <w:szCs w:val="28"/>
        </w:rPr>
        <w:t> </w:t>
      </w:r>
      <w:r w:rsidR="005A4BFD" w:rsidRPr="007C427E">
        <w:rPr>
          <w:rFonts w:ascii="Times New Roman" w:hAnsi="Times New Roman" w:cs="Times New Roman"/>
          <w:sz w:val="28"/>
          <w:szCs w:val="28"/>
        </w:rPr>
        <w:t xml:space="preserve">общих принципах организации местного самоуправления в Российской Федерации" (далее </w:t>
      </w:r>
      <w:r w:rsidR="00E13FF9">
        <w:rPr>
          <w:rFonts w:ascii="Times New Roman" w:hAnsi="Times New Roman" w:cs="Times New Roman"/>
          <w:sz w:val="28"/>
          <w:szCs w:val="28"/>
        </w:rPr>
        <w:lastRenderedPageBreak/>
        <w:t xml:space="preserve">- Федеральный закон от </w:t>
      </w:r>
      <w:r w:rsidR="005A4BFD" w:rsidRPr="007C427E">
        <w:rPr>
          <w:rFonts w:ascii="Times New Roman" w:hAnsi="Times New Roman" w:cs="Times New Roman"/>
          <w:sz w:val="28"/>
          <w:szCs w:val="28"/>
        </w:rPr>
        <w:t xml:space="preserve">6 октября 2003 года </w:t>
      </w:r>
      <w:r w:rsidR="00101B52" w:rsidRPr="007C427E">
        <w:rPr>
          <w:rFonts w:ascii="Times New Roman" w:hAnsi="Times New Roman" w:cs="Times New Roman"/>
          <w:sz w:val="28"/>
          <w:szCs w:val="28"/>
        </w:rPr>
        <w:br/>
      </w:r>
      <w:r w:rsidR="005A4BFD" w:rsidRPr="007C427E">
        <w:rPr>
          <w:rFonts w:ascii="Times New Roman" w:hAnsi="Times New Roman" w:cs="Times New Roman"/>
          <w:sz w:val="28"/>
          <w:szCs w:val="28"/>
        </w:rPr>
        <w:t>№ 131-ФЗ)</w:t>
      </w:r>
      <w:r w:rsidR="00101B52" w:rsidRPr="007C427E">
        <w:rPr>
          <w:rFonts w:ascii="Times New Roman" w:hAnsi="Times New Roman" w:cs="Times New Roman"/>
          <w:sz w:val="28"/>
          <w:szCs w:val="28"/>
        </w:rPr>
        <w:t xml:space="preserve"> </w:t>
      </w:r>
      <w:r w:rsidRPr="007C427E">
        <w:rPr>
          <w:rFonts w:ascii="Times New Roman" w:hAnsi="Times New Roman" w:cs="Times New Roman"/>
          <w:sz w:val="28"/>
          <w:szCs w:val="28"/>
        </w:rPr>
        <w:t>относятся: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составление и рассмотрение проекта бюджета поселения, утверждение и</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установление, изменение и отмена местных налогов и сборов поселения;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владение, пользование и распоряжение имуществом, находящимся в</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муниципальной собственности поселения;</w:t>
      </w:r>
    </w:p>
    <w:p w:rsidR="00BF58DC"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9B691E" w:rsidRPr="007A5FC8" w:rsidRDefault="009B691E" w:rsidP="009B691E">
      <w:pPr>
        <w:pStyle w:val="26"/>
        <w:widowControl w:val="0"/>
        <w:spacing w:line="240" w:lineRule="auto"/>
        <w:ind w:firstLine="709"/>
        <w:contextualSpacing/>
        <w:jc w:val="both"/>
        <w:rPr>
          <w:rFonts w:ascii="Times New Roman" w:hAnsi="Times New Roman" w:cs="Times New Roman"/>
          <w:color w:val="auto"/>
          <w:sz w:val="28"/>
          <w:szCs w:val="28"/>
        </w:rPr>
      </w:pPr>
      <w:r w:rsidRPr="007A5FC8">
        <w:rPr>
          <w:rFonts w:ascii="Times New Roman" w:hAnsi="Times New Roman" w:cs="Times New Roman"/>
          <w:color w:val="auto"/>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8" w:anchor="/document/12177489/entry/6" w:history="1">
        <w:r w:rsidRPr="007A5FC8">
          <w:rPr>
            <w:rStyle w:val="a9"/>
            <w:rFonts w:ascii="Times New Roman" w:hAnsi="Times New Roman" w:cs="Times New Roman"/>
            <w:color w:val="auto"/>
            <w:sz w:val="28"/>
            <w:szCs w:val="28"/>
            <w:u w:val="none"/>
          </w:rPr>
          <w:t>Федеральным законом</w:t>
        </w:r>
      </w:hyperlink>
      <w:r w:rsidRPr="007A5FC8">
        <w:rPr>
          <w:rFonts w:ascii="Times New Roman" w:hAnsi="Times New Roman" w:cs="Times New Roman"/>
          <w:color w:val="auto"/>
          <w:sz w:val="28"/>
          <w:szCs w:val="28"/>
        </w:rPr>
        <w:t> «О теплоснабжении»;</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формирование архивных фондов поселения;</w:t>
      </w:r>
    </w:p>
    <w:p w:rsidR="00BF58DC" w:rsidRPr="007A5FC8" w:rsidRDefault="009B691E" w:rsidP="00EC78DC">
      <w:pPr>
        <w:pStyle w:val="26"/>
        <w:widowControl w:val="0"/>
        <w:numPr>
          <w:ilvl w:val="0"/>
          <w:numId w:val="48"/>
        </w:numPr>
        <w:spacing w:line="240" w:lineRule="auto"/>
        <w:ind w:left="0"/>
        <w:contextualSpacing/>
        <w:jc w:val="both"/>
        <w:rPr>
          <w:rFonts w:ascii="Times New Roman" w:hAnsi="Times New Roman" w:cs="Times New Roman"/>
          <w:color w:val="auto"/>
          <w:sz w:val="28"/>
          <w:szCs w:val="28"/>
        </w:rPr>
      </w:pPr>
      <w:r w:rsidRPr="007A5FC8">
        <w:rPr>
          <w:rFonts w:ascii="Times New Roman" w:hAnsi="Times New Roman" w:cs="Times New Roman"/>
          <w:color w:val="auto"/>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организация и осуществление мероприятий по работе с детьми и</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молодежью в поселении;</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оказание поддержки гражданам и их объединениям, участвующим в</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охране общественного порядка, создание условий для деятельности народных дружин.</w:t>
      </w:r>
    </w:p>
    <w:p w:rsidR="00BF58DC" w:rsidRPr="004319D8" w:rsidRDefault="00BF58DC" w:rsidP="00C64599">
      <w:pPr>
        <w:pStyle w:val="26"/>
        <w:widowControl w:val="0"/>
        <w:numPr>
          <w:ilvl w:val="0"/>
          <w:numId w:val="62"/>
        </w:numPr>
        <w:tabs>
          <w:tab w:val="left" w:pos="993"/>
        </w:tabs>
        <w:spacing w:line="240" w:lineRule="auto"/>
        <w:ind w:left="0"/>
        <w:contextualSpacing/>
        <w:jc w:val="both"/>
        <w:rPr>
          <w:rFonts w:ascii="Times New Roman" w:hAnsi="Times New Roman" w:cs="Times New Roman"/>
          <w:sz w:val="28"/>
          <w:szCs w:val="28"/>
          <w:highlight w:val="white"/>
        </w:rPr>
      </w:pPr>
      <w:r w:rsidRPr="007C427E">
        <w:rPr>
          <w:rFonts w:ascii="Times New Roman" w:hAnsi="Times New Roman" w:cs="Times New Roman"/>
          <w:sz w:val="28"/>
          <w:szCs w:val="28"/>
        </w:rPr>
        <w:t xml:space="preserve">К вопросам местного значения </w:t>
      </w:r>
      <w:r w:rsidR="00B46671" w:rsidRPr="007C427E">
        <w:rPr>
          <w:rFonts w:ascii="Times New Roman" w:hAnsi="Times New Roman" w:cs="Times New Roman"/>
          <w:sz w:val="28"/>
          <w:szCs w:val="28"/>
        </w:rPr>
        <w:t xml:space="preserve">Дубровского городского </w:t>
      </w:r>
      <w:r w:rsidRPr="007C427E">
        <w:rPr>
          <w:rFonts w:ascii="Times New Roman" w:hAnsi="Times New Roman" w:cs="Times New Roman"/>
          <w:sz w:val="28"/>
          <w:szCs w:val="28"/>
        </w:rPr>
        <w:t xml:space="preserve">поселения </w:t>
      </w:r>
      <w:r w:rsidRPr="004319D8">
        <w:rPr>
          <w:rFonts w:ascii="Times New Roman" w:hAnsi="Times New Roman" w:cs="Times New Roman"/>
          <w:sz w:val="28"/>
          <w:szCs w:val="28"/>
          <w:highlight w:val="white"/>
        </w:rPr>
        <w:lastRenderedPageBreak/>
        <w:t>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Ленинградской области относятся: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сохранностью автомобильных дорог местного значения в границах населенных пунктов поселения, </w:t>
      </w:r>
      <w:r w:rsidR="00D95585" w:rsidRPr="00E13FF9">
        <w:rPr>
          <w:rFonts w:ascii="Times New Roman" w:hAnsi="Times New Roman" w:cs="Times New Roman"/>
          <w:color w:val="000000" w:themeColor="text1"/>
          <w:sz w:val="28"/>
          <w:szCs w:val="28"/>
        </w:rPr>
        <w:t>организация дорожного движения</w:t>
      </w:r>
      <w:r w:rsidR="00D95585">
        <w:rPr>
          <w:szCs w:val="28"/>
        </w:rPr>
        <w:t>,</w:t>
      </w:r>
      <w:r w:rsidR="00D95585" w:rsidRPr="004319D8">
        <w:rPr>
          <w:rFonts w:ascii="Times New Roman" w:hAnsi="Times New Roman" w:cs="Times New Roman"/>
          <w:sz w:val="28"/>
          <w:szCs w:val="28"/>
          <w:highlight w:val="white"/>
        </w:rPr>
        <w:t xml:space="preserve"> </w:t>
      </w:r>
      <w:r w:rsidRPr="004319D8">
        <w:rPr>
          <w:rFonts w:ascii="Times New Roman" w:hAnsi="Times New Roman" w:cs="Times New Roman"/>
          <w:sz w:val="28"/>
          <w:szCs w:val="28"/>
          <w:highlight w:val="white"/>
        </w:rPr>
        <w:t>а также осуществление иных полномочий в области использования автомобильных дорог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осуществления дорожной деятельности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Российской Федерации;</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жилищным законодательством;</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3) создание условий для предоставления транспортных услуг населению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транспортного обслуживания населения в границах поселения;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4) участие в профилактике терроризма и экстремизма, а также в</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минимизации и (или) ликвидации последствий проявлений терроризма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экстремизма в границах поселения;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 социальную и культурную адаптацию мигрантов, профилактику межнациональных (межэтнических) конфликтов;</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3637C9" w:rsidRDefault="00BF58DC" w:rsidP="00D95585">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7) организация библиотечного обслуживания населения, комплектование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обеспечение сохранности библиотечных фондов библиотек поселения;</w:t>
      </w:r>
    </w:p>
    <w:p w:rsidR="003637C9" w:rsidRDefault="00BF58DC" w:rsidP="00D95585">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культуры) местного (муниципального) значения, расположенных на</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w:t>
      </w:r>
    </w:p>
    <w:p w:rsidR="003637C9" w:rsidRDefault="00BF58DC" w:rsidP="00D95585">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Default="00BF58DC" w:rsidP="00D95585">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10) создание условий для массового отдыха жителей поселения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95585" w:rsidRPr="00E13FF9" w:rsidRDefault="00BF58DC" w:rsidP="00D95585">
      <w:pPr>
        <w:spacing w:line="240" w:lineRule="auto"/>
        <w:ind w:firstLine="709"/>
        <w:contextualSpacing/>
        <w:jc w:val="both"/>
        <w:rPr>
          <w:rFonts w:ascii="Times New Roman" w:hAnsi="Times New Roman" w:cs="Times New Roman"/>
          <w:color w:val="000000" w:themeColor="text1"/>
          <w:sz w:val="28"/>
          <w:szCs w:val="28"/>
        </w:rPr>
      </w:pPr>
      <w:r w:rsidRPr="00E13FF9">
        <w:rPr>
          <w:rFonts w:ascii="Times New Roman" w:hAnsi="Times New Roman" w:cs="Times New Roman"/>
          <w:color w:val="000000" w:themeColor="text1"/>
          <w:sz w:val="28"/>
          <w:szCs w:val="28"/>
          <w:highlight w:val="white"/>
        </w:rPr>
        <w:t xml:space="preserve">11) </w:t>
      </w:r>
      <w:r w:rsidR="00D95585" w:rsidRPr="00E13FF9">
        <w:rPr>
          <w:rFonts w:ascii="Times New Roman" w:hAnsi="Times New Roman" w:cs="Times New Roman"/>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D95585" w:rsidRDefault="00BF58DC" w:rsidP="00D95585">
      <w:pPr>
        <w:spacing w:line="240" w:lineRule="auto"/>
        <w:ind w:firstLine="709"/>
        <w:contextualSpacing/>
        <w:jc w:val="both"/>
        <w:rPr>
          <w:rFonts w:ascii="Times New Roman" w:hAnsi="Times New Roman" w:cs="Times New Roman"/>
          <w:sz w:val="28"/>
          <w:szCs w:val="28"/>
        </w:rPr>
      </w:pPr>
      <w:r w:rsidRPr="00D95585">
        <w:rPr>
          <w:rFonts w:ascii="Times New Roman" w:hAnsi="Times New Roman" w:cs="Times New Roman"/>
          <w:sz w:val="28"/>
          <w:szCs w:val="28"/>
          <w:highlight w:val="white"/>
        </w:rPr>
        <w:t xml:space="preserve">12) </w:t>
      </w:r>
      <w:r w:rsidR="003637C9" w:rsidRPr="00D95585">
        <w:rPr>
          <w:rFonts w:ascii="Times New Roman"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D95585" w:rsidRDefault="003637C9" w:rsidP="00D95585">
      <w:pPr>
        <w:spacing w:line="240" w:lineRule="auto"/>
        <w:ind w:firstLine="709"/>
        <w:contextualSpacing/>
        <w:jc w:val="both"/>
        <w:rPr>
          <w:rFonts w:ascii="Times New Roman" w:hAnsi="Times New Roman" w:cs="Times New Roman"/>
          <w:sz w:val="28"/>
          <w:szCs w:val="28"/>
        </w:rPr>
      </w:pPr>
      <w:r w:rsidRPr="00BB200E">
        <w:rPr>
          <w:rFonts w:ascii="Times New Roman" w:hAnsi="Times New Roman" w:cs="Times New Roman"/>
          <w:sz w:val="28"/>
          <w:szCs w:val="28"/>
        </w:rPr>
        <w:t xml:space="preserve">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w:t>
      </w:r>
      <w:r w:rsidRPr="00BB200E">
        <w:rPr>
          <w:rFonts w:ascii="Times New Roman" w:hAnsi="Times New Roman" w:cs="Times New Roman"/>
          <w:sz w:val="28"/>
          <w:szCs w:val="28"/>
        </w:rPr>
        <w:lastRenderedPageBreak/>
        <w:t>Градостроительным кодексом Российской Федерации, осмотров зданий, сооружений и выдачи рекомендаций</w:t>
      </w:r>
      <w:r w:rsidRPr="003637C9">
        <w:rPr>
          <w:rFonts w:ascii="Times New Roman" w:hAnsi="Times New Roman" w:cs="Times New Roman"/>
          <w:sz w:val="28"/>
          <w:szCs w:val="28"/>
        </w:rPr>
        <w:t xml:space="preserve"> об устранении выявленных в ходе таких осмотров нарушений</w:t>
      </w:r>
      <w:r>
        <w:rPr>
          <w:rFonts w:ascii="Times New Roman" w:hAnsi="Times New Roman" w:cs="Times New Roman"/>
          <w:sz w:val="28"/>
          <w:szCs w:val="28"/>
        </w:rPr>
        <w:t>;</w:t>
      </w:r>
    </w:p>
    <w:p w:rsidR="00D95585" w:rsidRDefault="003637C9" w:rsidP="00D95585">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14</w:t>
      </w:r>
      <w:r w:rsidR="00BF58DC" w:rsidRPr="004319D8">
        <w:rPr>
          <w:rFonts w:ascii="Times New Roman" w:hAnsi="Times New Roman" w:cs="Times New Roman"/>
          <w:sz w:val="28"/>
          <w:szCs w:val="28"/>
          <w:highlight w:val="white"/>
        </w:rPr>
        <w:t>) организация ритуальных услуг и содержание мест захоронения;</w:t>
      </w:r>
    </w:p>
    <w:p w:rsidR="00D95585" w:rsidRDefault="003637C9" w:rsidP="00D95585">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15</w:t>
      </w:r>
      <w:r w:rsidR="00BF58DC" w:rsidRPr="004319D8">
        <w:rPr>
          <w:rFonts w:ascii="Times New Roman" w:hAnsi="Times New Roman" w:cs="Times New Roman"/>
          <w:sz w:val="28"/>
          <w:szCs w:val="28"/>
          <w:highlight w:val="white"/>
        </w:rPr>
        <w:t xml:space="preserve">) создание, содержание и организация деятельности </w:t>
      </w:r>
      <w:r w:rsidR="00101B52">
        <w:rPr>
          <w:rFonts w:ascii="Times New Roman" w:hAnsi="Times New Roman" w:cs="Times New Roman"/>
          <w:sz w:val="28"/>
          <w:szCs w:val="28"/>
          <w:highlight w:val="white"/>
        </w:rPr>
        <w:br/>
      </w:r>
      <w:r w:rsidR="00BF58DC" w:rsidRPr="004319D8">
        <w:rPr>
          <w:rFonts w:ascii="Times New Roman" w:hAnsi="Times New Roman" w:cs="Times New Roman"/>
          <w:sz w:val="28"/>
          <w:szCs w:val="28"/>
          <w:highlight w:val="white"/>
        </w:rPr>
        <w:t>аварийно-спасательных служб и (или) аварийно-спасательных формирований на территории поселения;</w:t>
      </w:r>
    </w:p>
    <w:p w:rsidR="00D95585" w:rsidRDefault="00BF58DC" w:rsidP="00D95585">
      <w:pPr>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осуществление мероприятий по обеспечению безопасности людей на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водных объектах, охране их жизни и здоровья;</w:t>
      </w:r>
    </w:p>
    <w:p w:rsidR="00D95585" w:rsidRDefault="00BF58DC" w:rsidP="00D95585">
      <w:pPr>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95585" w:rsidRDefault="00BF58DC" w:rsidP="00D95585">
      <w:pPr>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95585" w:rsidRDefault="00BF58DC" w:rsidP="00D95585">
      <w:pPr>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xml:space="preserve">) осуществление муниципального лесного контроля; </w:t>
      </w:r>
    </w:p>
    <w:p w:rsidR="00D95585" w:rsidRDefault="003637C9" w:rsidP="00D95585">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20</w:t>
      </w:r>
      <w:r w:rsidR="00BF58DC"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5585" w:rsidRDefault="00BF58DC" w:rsidP="00D95585">
      <w:pPr>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5585" w:rsidRDefault="00BF58DC" w:rsidP="00D95585">
      <w:pPr>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95585" w:rsidRDefault="00BF58DC" w:rsidP="00D95585">
      <w:pPr>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федеральным законом;</w:t>
      </w:r>
    </w:p>
    <w:p w:rsidR="00D95585" w:rsidRDefault="00BF58DC" w:rsidP="00D95585">
      <w:pPr>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4</w:t>
      </w:r>
      <w:r w:rsidRPr="004319D8">
        <w:rPr>
          <w:rFonts w:ascii="Times New Roman" w:hAnsi="Times New Roman" w:cs="Times New Roman"/>
          <w:sz w:val="28"/>
          <w:szCs w:val="28"/>
          <w:highlight w:val="white"/>
        </w:rPr>
        <w:t>) осуществление мер по противодействию коррупции в границах поселения;</w:t>
      </w:r>
    </w:p>
    <w:p w:rsidR="00BF58DC" w:rsidRDefault="00BF58DC" w:rsidP="00D95585">
      <w:pPr>
        <w:spacing w:line="240" w:lineRule="auto"/>
        <w:ind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участие в соответствии с Федеральным законом от 24 июля 2007 года №</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221-ФЗ «О государственном кадастре недвижимости» в выполнении комплексных кадастровых работ.</w:t>
      </w:r>
    </w:p>
    <w:p w:rsidR="00204156" w:rsidRPr="00C64599" w:rsidRDefault="00204156" w:rsidP="00C64599">
      <w:pPr>
        <w:pStyle w:val="afa"/>
        <w:numPr>
          <w:ilvl w:val="0"/>
          <w:numId w:val="62"/>
        </w:numPr>
        <w:tabs>
          <w:tab w:val="left" w:pos="993"/>
        </w:tabs>
        <w:ind w:left="0"/>
        <w:jc w:val="both"/>
        <w:rPr>
          <w:sz w:val="28"/>
          <w:szCs w:val="28"/>
        </w:rPr>
      </w:pPr>
      <w:r w:rsidRPr="00C64599">
        <w:rPr>
          <w:sz w:val="28"/>
          <w:szCs w:val="28"/>
        </w:rPr>
        <w:t>Органы местного самоуправления поселения имеют право на:</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1) создание музеев поселения;</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3) участие в осуществлении деятельности по опеке и попечительству;</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7) создание условий для развития туризма;</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8) создание муниципальной пожарной охраны;</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04156" w:rsidRPr="007A5FC8" w:rsidRDefault="00204156" w:rsidP="00C6459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7A5FC8">
        <w:rPr>
          <w:rFonts w:ascii="Times New Roman" w:hAnsi="Times New Roman" w:cs="Times New Roman"/>
          <w:sz w:val="28"/>
          <w:szCs w:val="28"/>
        </w:rPr>
        <w:t xml:space="preserve">11) </w:t>
      </w:r>
      <w:r w:rsidR="007A5FC8">
        <w:rPr>
          <w:rFonts w:ascii="Times New Roman" w:hAnsi="Times New Roman" w:cs="Times New Roman"/>
          <w:sz w:val="28"/>
          <w:szCs w:val="28"/>
        </w:rPr>
        <w:t>(</w:t>
      </w:r>
      <w:r w:rsidR="009B691E" w:rsidRPr="007A5FC8">
        <w:rPr>
          <w:rFonts w:ascii="Times New Roman" w:hAnsi="Times New Roman" w:cs="Times New Roman"/>
          <w:sz w:val="28"/>
          <w:szCs w:val="28"/>
        </w:rPr>
        <w:t>исключен решением совета депутатов от 23.10.2018 года №</w:t>
      </w:r>
      <w:r w:rsidR="007A5FC8">
        <w:rPr>
          <w:rFonts w:ascii="Times New Roman" w:hAnsi="Times New Roman" w:cs="Times New Roman"/>
          <w:sz w:val="28"/>
          <w:szCs w:val="28"/>
        </w:rPr>
        <w:t>49)</w:t>
      </w:r>
      <w:r w:rsidR="009B691E" w:rsidRPr="007A5FC8">
        <w:rPr>
          <w:rFonts w:ascii="Times New Roman" w:hAnsi="Times New Roman" w:cs="Times New Roman"/>
          <w:sz w:val="28"/>
          <w:szCs w:val="28"/>
        </w:rPr>
        <w:t xml:space="preserve"> </w:t>
      </w:r>
      <w:r w:rsidRPr="007A5FC8">
        <w:rPr>
          <w:rFonts w:ascii="Times New Roman" w:hAnsi="Times New Roman" w:cs="Times New Roman"/>
          <w:sz w:val="28"/>
          <w:szCs w:val="28"/>
        </w:rPr>
        <w:t>.</w:t>
      </w:r>
    </w:p>
    <w:p w:rsidR="00204156" w:rsidRPr="00C64599" w:rsidRDefault="00204156" w:rsidP="00C6459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64599">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64599">
          <w:rPr>
            <w:rFonts w:ascii="Times New Roman" w:hAnsi="Times New Roman" w:cs="Times New Roman"/>
            <w:sz w:val="28"/>
            <w:szCs w:val="28"/>
          </w:rPr>
          <w:t>законодательством</w:t>
        </w:r>
      </w:hyperlink>
      <w:r w:rsidRPr="00C64599">
        <w:rPr>
          <w:rFonts w:ascii="Times New Roman" w:hAnsi="Times New Roman" w:cs="Times New Roman"/>
          <w:sz w:val="28"/>
          <w:szCs w:val="28"/>
        </w:rPr>
        <w:t>.</w:t>
      </w:r>
    </w:p>
    <w:p w:rsidR="00204156" w:rsidRPr="00E13FF9" w:rsidRDefault="00204156" w:rsidP="00D9558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13FF9">
        <w:rPr>
          <w:rFonts w:ascii="Times New Roman" w:hAnsi="Times New Roman" w:cs="Times New Roman"/>
          <w:color w:val="000000" w:themeColor="text1"/>
          <w:sz w:val="28"/>
          <w:szCs w:val="28"/>
        </w:rPr>
        <w:t xml:space="preserve">13) </w:t>
      </w:r>
      <w:r w:rsidR="00D95585" w:rsidRPr="00E13FF9">
        <w:rPr>
          <w:rFonts w:ascii="Times New Roman" w:hAnsi="Times New Roman" w:cs="Times New Roman"/>
          <w:color w:val="000000" w:themeColor="text1"/>
          <w:sz w:val="28"/>
          <w:szCs w:val="28"/>
        </w:rPr>
        <w:t>осуществление деятельности по обращению с животными без владельцев, обитающими на территории поселения.</w:t>
      </w:r>
    </w:p>
    <w:p w:rsidR="00204156" w:rsidRDefault="00204156" w:rsidP="00C6459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64599">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691E" w:rsidRDefault="009B691E" w:rsidP="00C64599">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Pr="007A5FC8">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7D86" w:rsidRPr="00E13FF9" w:rsidRDefault="00017D86" w:rsidP="00017D8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13FF9">
        <w:rPr>
          <w:rFonts w:ascii="Times New Roman" w:hAnsi="Times New Roman" w:cs="Times New Roman"/>
          <w:color w:val="000000" w:themeColor="text1"/>
          <w:sz w:val="28"/>
          <w:szCs w:val="28"/>
        </w:rPr>
        <w:t xml:space="preserve">16) осуществление мероприятий по защите прав потребителей, предусмотренных </w:t>
      </w:r>
      <w:hyperlink r:id="rId10" w:history="1">
        <w:r w:rsidRPr="00E13FF9">
          <w:rPr>
            <w:rStyle w:val="a9"/>
            <w:rFonts w:ascii="Times New Roman" w:hAnsi="Times New Roman" w:cs="Times New Roman"/>
            <w:color w:val="000000" w:themeColor="text1"/>
            <w:sz w:val="28"/>
            <w:szCs w:val="28"/>
            <w:u w:val="none"/>
          </w:rPr>
          <w:t>Законом</w:t>
        </w:r>
      </w:hyperlink>
      <w:r w:rsidRPr="00E13FF9">
        <w:rPr>
          <w:rFonts w:ascii="Times New Roman" w:hAnsi="Times New Roman" w:cs="Times New Roman"/>
          <w:color w:val="000000" w:themeColor="text1"/>
          <w:sz w:val="28"/>
          <w:szCs w:val="28"/>
        </w:rPr>
        <w:t xml:space="preserve"> Российской Федерации от 7 февраля 1992 года N 2300-1 "О защите прав потребителей".</w:t>
      </w:r>
    </w:p>
    <w:p w:rsidR="00F13CAF" w:rsidRPr="00C64599" w:rsidRDefault="00204156" w:rsidP="00C64599">
      <w:pPr>
        <w:pStyle w:val="afa"/>
        <w:numPr>
          <w:ilvl w:val="0"/>
          <w:numId w:val="62"/>
        </w:numPr>
        <w:tabs>
          <w:tab w:val="left" w:pos="993"/>
        </w:tabs>
        <w:ind w:left="0"/>
        <w:jc w:val="both"/>
        <w:rPr>
          <w:sz w:val="28"/>
          <w:szCs w:val="28"/>
        </w:rPr>
      </w:pPr>
      <w:r w:rsidRPr="00C64599">
        <w:rPr>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9C7B91" w:rsidRPr="007A5FC8">
        <w:rPr>
          <w:sz w:val="28"/>
          <w:szCs w:val="28"/>
        </w:rPr>
        <w:t>Ленинградской</w:t>
      </w:r>
      <w:r w:rsidRPr="00C64599">
        <w:rPr>
          <w:sz w:val="28"/>
          <w:szCs w:val="28"/>
        </w:rPr>
        <w:t xml:space="preserve">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
    <w:p w:rsidR="00A95252" w:rsidRPr="00101B52" w:rsidRDefault="00A95252" w:rsidP="00C64599">
      <w:pPr>
        <w:spacing w:after="0" w:line="240" w:lineRule="auto"/>
        <w:ind w:firstLine="709"/>
        <w:contextualSpacing/>
        <w:jc w:val="center"/>
        <w:rPr>
          <w:rFonts w:ascii="Times New Roman" w:hAnsi="Times New Roman" w:cs="Times New Roman"/>
          <w:sz w:val="28"/>
          <w:szCs w:val="28"/>
        </w:rPr>
      </w:pPr>
    </w:p>
    <w:p w:rsidR="00D50E8C" w:rsidRPr="00101B52" w:rsidRDefault="00D50E8C" w:rsidP="00EC78DC">
      <w:pPr>
        <w:pStyle w:val="2"/>
        <w:spacing w:before="0" w:after="0"/>
        <w:ind w:firstLine="709"/>
        <w:contextualSpacing/>
        <w:jc w:val="center"/>
        <w:rPr>
          <w:rFonts w:ascii="Times New Roman" w:hAnsi="Times New Roman" w:cs="Times New Roman"/>
          <w:i w:val="0"/>
        </w:rPr>
      </w:pPr>
      <w:bookmarkStart w:id="79" w:name="_Toc482267703"/>
      <w:r w:rsidRPr="00101B52">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sidRPr="00101B52">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D50E8C" w:rsidRPr="001E0E77" w:rsidRDefault="00D50E8C" w:rsidP="00EC78DC">
      <w:pPr>
        <w:pStyle w:val="2"/>
        <w:spacing w:before="0" w:after="0"/>
        <w:ind w:firstLine="709"/>
        <w:contextualSpacing/>
        <w:jc w:val="center"/>
        <w:rPr>
          <w:rFonts w:ascii="Times New Roman" w:hAnsi="Times New Roman" w:cs="Times New Roman"/>
          <w:b w:val="0"/>
          <w:i w:val="0"/>
        </w:rPr>
      </w:pPr>
    </w:p>
    <w:p w:rsidR="00D50E8C" w:rsidRPr="00101B52" w:rsidRDefault="00D50E8C" w:rsidP="00EC78DC">
      <w:pPr>
        <w:pStyle w:val="2"/>
        <w:spacing w:before="0" w:after="0"/>
        <w:ind w:firstLine="709"/>
        <w:contextualSpacing/>
        <w:jc w:val="center"/>
        <w:rPr>
          <w:rFonts w:ascii="Times New Roman" w:hAnsi="Times New Roman" w:cs="Times New Roman"/>
        </w:rPr>
      </w:pPr>
      <w:bookmarkStart w:id="80" w:name="_Toc482267704"/>
      <w:r w:rsidRPr="00101B52">
        <w:rPr>
          <w:rFonts w:ascii="Times New Roman" w:hAnsi="Times New Roman" w:cs="Times New Roman"/>
          <w:i w:val="0"/>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04443597"/>
      <w:bookmarkStart w:id="93" w:name="_Toc405980840"/>
      <w:r w:rsidRPr="00101B52">
        <w:rPr>
          <w:rFonts w:ascii="Times New Roman" w:hAnsi="Times New Roman" w:cs="Times New Roman"/>
          <w:i w:val="0"/>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50E8C" w:rsidRPr="001E0E77" w:rsidRDefault="00D50E8C" w:rsidP="00EC78DC">
      <w:pPr>
        <w:pStyle w:val="a3"/>
        <w:spacing w:after="0"/>
        <w:ind w:firstLine="709"/>
        <w:contextualSpacing/>
        <w:jc w:val="center"/>
        <w:rPr>
          <w:rFonts w:ascii="Times New Roman" w:hAnsi="Times New Roman" w:cs="Times New Roman"/>
          <w:sz w:val="28"/>
          <w:szCs w:val="28"/>
        </w:rPr>
      </w:pPr>
    </w:p>
    <w:p w:rsidR="00D50E8C" w:rsidRPr="004319D8" w:rsidRDefault="00D50E8C" w:rsidP="00EC78DC">
      <w:pPr>
        <w:pStyle w:val="ConsPlusNormal"/>
        <w:widowControl/>
        <w:numPr>
          <w:ilvl w:val="0"/>
          <w:numId w:val="29"/>
        </w:numPr>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1"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12"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xml:space="preserve">, </w:t>
      </w:r>
      <w:r w:rsidRPr="004319D8">
        <w:rPr>
          <w:rFonts w:ascii="Times New Roman" w:hAnsi="Times New Roman" w:cs="Times New Roman"/>
          <w:sz w:val="28"/>
          <w:szCs w:val="28"/>
        </w:rPr>
        <w:lastRenderedPageBreak/>
        <w:t xml:space="preserve">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4319D8">
        <w:rPr>
          <w:rFonts w:ascii="Times New Roman" w:hAnsi="Times New Roman" w:cs="Times New Roman"/>
          <w:sz w:val="28"/>
          <w:szCs w:val="28"/>
        </w:rPr>
        <w:t>граждане</w:t>
      </w:r>
      <w:r w:rsidRPr="004319D8">
        <w:rPr>
          <w:rFonts w:ascii="Times New Roman" w:hAnsi="Times New Roman" w:cs="Times New Roman"/>
          <w:sz w:val="28"/>
          <w:szCs w:val="28"/>
        </w:rPr>
        <w:t>, население).</w:t>
      </w:r>
    </w:p>
    <w:p w:rsidR="00D50E8C" w:rsidRPr="0041172D" w:rsidRDefault="00D50E8C" w:rsidP="00EC78DC">
      <w:pPr>
        <w:pStyle w:val="ConsPlusNormal"/>
        <w:widowControl/>
        <w:numPr>
          <w:ilvl w:val="0"/>
          <w:numId w:val="29"/>
        </w:numPr>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4319D8">
        <w:rPr>
          <w:rFonts w:ascii="Times New Roman" w:hAnsi="Times New Roman" w:cs="Times New Roman"/>
          <w:sz w:val="28"/>
          <w:szCs w:val="28"/>
        </w:rPr>
        <w:t>граждан</w:t>
      </w:r>
      <w:r w:rsidRPr="004319D8">
        <w:rPr>
          <w:rFonts w:ascii="Times New Roman" w:hAnsi="Times New Roman" w:cs="Times New Roman"/>
          <w:sz w:val="28"/>
          <w:szCs w:val="28"/>
        </w:rPr>
        <w:t xml:space="preserve">, </w:t>
      </w:r>
      <w:r w:rsidRPr="0041172D">
        <w:rPr>
          <w:rFonts w:ascii="Times New Roman" w:hAnsi="Times New Roman" w:cs="Times New Roman"/>
          <w:sz w:val="28"/>
          <w:szCs w:val="28"/>
        </w:rPr>
        <w:t xml:space="preserve">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6C00BC" w:rsidRPr="0041172D">
        <w:rPr>
          <w:rFonts w:ascii="Times New Roman" w:hAnsi="Times New Roman" w:cs="Times New Roman"/>
          <w:sz w:val="28"/>
          <w:szCs w:val="28"/>
        </w:rPr>
        <w:t xml:space="preserve">Дубровского городского </w:t>
      </w:r>
      <w:r w:rsidRPr="0041172D">
        <w:rPr>
          <w:rFonts w:ascii="Times New Roman" w:hAnsi="Times New Roman" w:cs="Times New Roman"/>
          <w:sz w:val="28"/>
          <w:szCs w:val="28"/>
        </w:rPr>
        <w:t>поселения (далее – глава администрации).</w:t>
      </w:r>
    </w:p>
    <w:p w:rsidR="00D50E8C" w:rsidRPr="0041172D" w:rsidRDefault="00D50E8C" w:rsidP="00EC78DC">
      <w:pPr>
        <w:pStyle w:val="ConsPlusNormal"/>
        <w:widowControl/>
        <w:numPr>
          <w:ilvl w:val="0"/>
          <w:numId w:val="29"/>
        </w:numPr>
        <w:ind w:left="0" w:firstLine="709"/>
        <w:contextualSpacing/>
        <w:jc w:val="both"/>
        <w:rPr>
          <w:rFonts w:ascii="Times New Roman" w:hAnsi="Times New Roman" w:cs="Times New Roman"/>
          <w:sz w:val="28"/>
          <w:szCs w:val="28"/>
        </w:rPr>
      </w:pPr>
      <w:r w:rsidRPr="0041172D">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sidRPr="0041172D">
        <w:rPr>
          <w:rFonts w:ascii="Times New Roman" w:hAnsi="Times New Roman" w:cs="Times New Roman"/>
          <w:sz w:val="28"/>
          <w:szCs w:val="28"/>
        </w:rPr>
        <w:t> </w:t>
      </w:r>
      <w:r w:rsidRPr="0041172D">
        <w:rPr>
          <w:rFonts w:ascii="Times New Roman" w:hAnsi="Times New Roman" w:cs="Times New Roman"/>
          <w:sz w:val="28"/>
          <w:szCs w:val="28"/>
        </w:rPr>
        <w:t>соответствии с Федеральным законом от 12 июня 2002 года № 67-ФЗ «Об</w:t>
      </w:r>
      <w:r w:rsidR="00101B52" w:rsidRPr="0041172D">
        <w:rPr>
          <w:rFonts w:ascii="Times New Roman" w:hAnsi="Times New Roman" w:cs="Times New Roman"/>
          <w:sz w:val="28"/>
          <w:szCs w:val="28"/>
        </w:rPr>
        <w:t> </w:t>
      </w:r>
      <w:r w:rsidRPr="0041172D">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101B52" w:rsidRDefault="00D50E8C" w:rsidP="00EC78DC">
      <w:pPr>
        <w:pStyle w:val="a3"/>
        <w:spacing w:after="0"/>
        <w:contextualSpacing/>
        <w:jc w:val="center"/>
        <w:rPr>
          <w:rFonts w:ascii="Times New Roman" w:hAnsi="Times New Roman" w:cs="Times New Roman"/>
          <w:sz w:val="28"/>
          <w:szCs w:val="28"/>
        </w:rPr>
      </w:pPr>
    </w:p>
    <w:p w:rsidR="00D50E8C" w:rsidRPr="00101B52" w:rsidRDefault="00D50E8C" w:rsidP="00EC78DC">
      <w:pPr>
        <w:pStyle w:val="2"/>
        <w:spacing w:before="0" w:after="0"/>
        <w:contextualSpacing/>
        <w:jc w:val="center"/>
        <w:rPr>
          <w:rFonts w:ascii="Times New Roman" w:hAnsi="Times New Roman" w:cs="Times New Roman"/>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82267705"/>
      <w:r w:rsidRPr="00101B52">
        <w:rPr>
          <w:rFonts w:ascii="Times New Roman" w:hAnsi="Times New Roman" w:cs="Times New Roman"/>
          <w:i w:val="0"/>
        </w:rPr>
        <w:t xml:space="preserve">Статья </w:t>
      </w:r>
      <w:r w:rsidR="00A8747F">
        <w:rPr>
          <w:rFonts w:ascii="Times New Roman" w:hAnsi="Times New Roman" w:cs="Times New Roman"/>
          <w:i w:val="0"/>
        </w:rPr>
        <w:t>5</w:t>
      </w:r>
      <w:r w:rsidRPr="00101B52">
        <w:rPr>
          <w:rFonts w:ascii="Times New Roman" w:hAnsi="Times New Roman" w:cs="Times New Roman"/>
          <w:i w:val="0"/>
        </w:rPr>
        <w:t>.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50E8C" w:rsidRPr="00101B52" w:rsidRDefault="00D50E8C" w:rsidP="00EC78DC">
      <w:pPr>
        <w:pStyle w:val="a3"/>
        <w:spacing w:after="0"/>
        <w:contextualSpacing/>
        <w:jc w:val="center"/>
        <w:rPr>
          <w:rFonts w:ascii="Times New Roman" w:hAnsi="Times New Roman" w:cs="Times New Roman"/>
          <w:sz w:val="28"/>
          <w:szCs w:val="28"/>
        </w:rPr>
      </w:pPr>
    </w:p>
    <w:p w:rsidR="00D50E8C" w:rsidRPr="0041172D" w:rsidRDefault="00D50E8C" w:rsidP="00EC78DC">
      <w:pPr>
        <w:pStyle w:val="a3"/>
        <w:numPr>
          <w:ilvl w:val="0"/>
          <w:numId w:val="18"/>
        </w:numPr>
        <w:spacing w:after="0"/>
        <w:ind w:left="0" w:firstLine="709"/>
        <w:contextualSpacing/>
        <w:jc w:val="both"/>
        <w:rPr>
          <w:rFonts w:ascii="Times New Roman" w:hAnsi="Times New Roman" w:cs="Times New Roman"/>
          <w:sz w:val="28"/>
          <w:szCs w:val="28"/>
        </w:rPr>
      </w:pPr>
      <w:r w:rsidRPr="00DA384F">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w:t>
      </w:r>
      <w:r w:rsidR="00101B52">
        <w:rPr>
          <w:rFonts w:ascii="Times New Roman" w:hAnsi="Times New Roman" w:cs="Times New Roman"/>
          <w:sz w:val="28"/>
          <w:szCs w:val="28"/>
        </w:rPr>
        <w:t> </w:t>
      </w:r>
      <w:r w:rsidRPr="00DA384F">
        <w:rPr>
          <w:rFonts w:ascii="Times New Roman" w:hAnsi="Times New Roman" w:cs="Times New Roman"/>
          <w:sz w:val="28"/>
          <w:szCs w:val="28"/>
        </w:rPr>
        <w:t xml:space="preserve">основе всеобщего, равного и прямого </w:t>
      </w:r>
      <w:r w:rsidRPr="0041172D">
        <w:rPr>
          <w:rFonts w:ascii="Times New Roman" w:hAnsi="Times New Roman" w:cs="Times New Roman"/>
          <w:sz w:val="28"/>
          <w:szCs w:val="28"/>
        </w:rPr>
        <w:t>избирательного права при тайном голосовании. Выборы проводятся по мажоритарной избирательной системе относительного большинства по многомандатным</w:t>
      </w:r>
      <w:r w:rsidR="00322DD2" w:rsidRPr="0041172D">
        <w:rPr>
          <w:rFonts w:ascii="Times New Roman" w:hAnsi="Times New Roman" w:cs="Times New Roman"/>
          <w:sz w:val="28"/>
          <w:szCs w:val="28"/>
        </w:rPr>
        <w:t xml:space="preserve"> </w:t>
      </w:r>
      <w:r w:rsidRPr="0041172D">
        <w:rPr>
          <w:rFonts w:ascii="Times New Roman" w:hAnsi="Times New Roman" w:cs="Times New Roman"/>
          <w:sz w:val="28"/>
          <w:szCs w:val="28"/>
        </w:rPr>
        <w:t>округам в</w:t>
      </w:r>
      <w:r w:rsidR="00632753" w:rsidRPr="0041172D">
        <w:rPr>
          <w:rFonts w:ascii="Times New Roman" w:hAnsi="Times New Roman" w:cs="Times New Roman"/>
          <w:sz w:val="28"/>
          <w:szCs w:val="28"/>
        </w:rPr>
        <w:t> </w:t>
      </w:r>
      <w:r w:rsidRPr="0041172D">
        <w:rPr>
          <w:rFonts w:ascii="Times New Roman" w:hAnsi="Times New Roman" w:cs="Times New Roman"/>
          <w:sz w:val="28"/>
          <w:szCs w:val="28"/>
        </w:rPr>
        <w:t>соответствии с</w:t>
      </w:r>
      <w:r w:rsidR="00DD5C93" w:rsidRPr="0041172D">
        <w:rPr>
          <w:rFonts w:ascii="Times New Roman" w:hAnsi="Times New Roman" w:cs="Times New Roman"/>
          <w:sz w:val="28"/>
          <w:szCs w:val="28"/>
        </w:rPr>
        <w:t> </w:t>
      </w:r>
      <w:r w:rsidRPr="0041172D">
        <w:rPr>
          <w:rFonts w:ascii="Times New Roman" w:hAnsi="Times New Roman" w:cs="Times New Roman"/>
          <w:sz w:val="28"/>
          <w:szCs w:val="28"/>
        </w:rPr>
        <w:t>законом Ленинградской области от</w:t>
      </w:r>
      <w:r w:rsidR="00101B52" w:rsidRPr="0041172D">
        <w:rPr>
          <w:rFonts w:ascii="Times New Roman" w:hAnsi="Times New Roman" w:cs="Times New Roman"/>
          <w:sz w:val="28"/>
          <w:szCs w:val="28"/>
        </w:rPr>
        <w:t> </w:t>
      </w:r>
      <w:r w:rsidRPr="0041172D">
        <w:rPr>
          <w:rFonts w:ascii="Times New Roman" w:hAnsi="Times New Roman" w:cs="Times New Roman"/>
          <w:sz w:val="28"/>
          <w:szCs w:val="28"/>
        </w:rPr>
        <w:t>15.03.2012 № 20-оз «О</w:t>
      </w:r>
      <w:r w:rsidR="00632753" w:rsidRPr="0041172D">
        <w:rPr>
          <w:rFonts w:ascii="Times New Roman" w:hAnsi="Times New Roman" w:cs="Times New Roman"/>
          <w:sz w:val="28"/>
          <w:szCs w:val="28"/>
        </w:rPr>
        <w:t> </w:t>
      </w:r>
      <w:r w:rsidRPr="0041172D">
        <w:rPr>
          <w:rFonts w:ascii="Times New Roman" w:hAnsi="Times New Roman" w:cs="Times New Roman"/>
          <w:sz w:val="28"/>
          <w:szCs w:val="28"/>
        </w:rPr>
        <w:t>муниципальных выборах в Ленинградской области».</w:t>
      </w:r>
    </w:p>
    <w:p w:rsidR="00D50E8C" w:rsidRPr="004319D8" w:rsidRDefault="00D50E8C" w:rsidP="00EC78DC">
      <w:pPr>
        <w:pStyle w:val="a3"/>
        <w:numPr>
          <w:ilvl w:val="0"/>
          <w:numId w:val="18"/>
        </w:numPr>
        <w:spacing w:after="0"/>
        <w:ind w:left="0" w:firstLine="709"/>
        <w:contextualSpacing/>
        <w:jc w:val="both"/>
        <w:rPr>
          <w:rFonts w:ascii="Times New Roman" w:hAnsi="Times New Roman" w:cs="Times New Roman"/>
          <w:sz w:val="28"/>
          <w:szCs w:val="28"/>
        </w:rPr>
      </w:pPr>
      <w:r w:rsidRPr="0041172D">
        <w:rPr>
          <w:rFonts w:ascii="Times New Roman" w:hAnsi="Times New Roman" w:cs="Times New Roman"/>
          <w:sz w:val="28"/>
          <w:szCs w:val="28"/>
        </w:rPr>
        <w:t>Муниципальные выборы назначаются советом депутатов. В</w:t>
      </w:r>
      <w:r w:rsidRPr="0041172D">
        <w:rPr>
          <w:rFonts w:ascii="Times New Roman" w:hAnsi="Times New Roman" w:cs="Times New Roman"/>
          <w:sz w:val="28"/>
          <w:szCs w:val="28"/>
          <w:lang w:val="en-US"/>
        </w:rPr>
        <w:t> </w:t>
      </w:r>
      <w:r w:rsidRPr="0041172D">
        <w:rPr>
          <w:rFonts w:ascii="Times New Roman" w:hAnsi="Times New Roman" w:cs="Times New Roman"/>
          <w:sz w:val="28"/>
          <w:szCs w:val="28"/>
        </w:rPr>
        <w:t>случаях, установленных Федеральным законом</w:t>
      </w:r>
      <w:r w:rsidRPr="004319D8">
        <w:rPr>
          <w:rFonts w:ascii="Times New Roman" w:hAnsi="Times New Roman" w:cs="Times New Roman"/>
          <w:sz w:val="28"/>
          <w:szCs w:val="28"/>
        </w:rPr>
        <w:t xml:space="preserve"> от 12 июня 2002 года </w:t>
      </w:r>
      <w:r w:rsidR="00101B52">
        <w:rPr>
          <w:rFonts w:ascii="Times New Roman" w:hAnsi="Times New Roman" w:cs="Times New Roman"/>
          <w:sz w:val="28"/>
          <w:szCs w:val="28"/>
        </w:rPr>
        <w:br/>
      </w:r>
      <w:r w:rsidRPr="004319D8">
        <w:rPr>
          <w:rFonts w:ascii="Times New Roman" w:hAnsi="Times New Roman" w:cs="Times New Roman"/>
          <w:sz w:val="28"/>
          <w:szCs w:val="28"/>
        </w:rPr>
        <w:t>№ 67-ФЗ, муниципальные выборы назначаются избирательной комиссией или</w:t>
      </w:r>
      <w:r w:rsidR="00101B52">
        <w:rPr>
          <w:rFonts w:ascii="Times New Roman" w:hAnsi="Times New Roman" w:cs="Times New Roman"/>
          <w:sz w:val="28"/>
          <w:szCs w:val="28"/>
        </w:rPr>
        <w:t> </w:t>
      </w:r>
      <w:r w:rsidRPr="004319D8">
        <w:rPr>
          <w:rFonts w:ascii="Times New Roman" w:hAnsi="Times New Roman" w:cs="Times New Roman"/>
          <w:sz w:val="28"/>
          <w:szCs w:val="28"/>
        </w:rPr>
        <w:t>судом.</w:t>
      </w:r>
    </w:p>
    <w:p w:rsidR="00D50E8C" w:rsidRPr="004319D8" w:rsidRDefault="00D50E8C" w:rsidP="00EC78DC">
      <w:pPr>
        <w:pStyle w:val="a3"/>
        <w:numPr>
          <w:ilvl w:val="0"/>
          <w:numId w:val="18"/>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Pr>
          <w:rFonts w:ascii="Times New Roman" w:hAnsi="Times New Roman" w:cs="Times New Roman"/>
          <w:sz w:val="28"/>
          <w:szCs w:val="28"/>
        </w:rPr>
        <w:t> </w:t>
      </w:r>
      <w:r w:rsidRPr="004319D8">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4319D8" w:rsidRDefault="00D50E8C" w:rsidP="00EC78DC">
      <w:pPr>
        <w:pStyle w:val="a3"/>
        <w:numPr>
          <w:ilvl w:val="0"/>
          <w:numId w:val="18"/>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1E0E77" w:rsidRDefault="00D50E8C" w:rsidP="00EC78DC">
      <w:pPr>
        <w:pStyle w:val="a3"/>
        <w:spacing w:after="0"/>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82267706"/>
      <w:bookmarkStart w:id="122" w:name="_Toc404443600"/>
      <w:bookmarkStart w:id="123" w:name="_Toc405980843"/>
      <w:r w:rsidRPr="001E0E77">
        <w:rPr>
          <w:rFonts w:ascii="Times New Roman" w:hAnsi="Times New Roman" w:cs="Times New Roman"/>
          <w:i w:val="0"/>
        </w:rPr>
        <w:t xml:space="preserve">Статья </w:t>
      </w:r>
      <w:r w:rsidR="00A8747F">
        <w:rPr>
          <w:rFonts w:ascii="Times New Roman" w:hAnsi="Times New Roman" w:cs="Times New Roman"/>
          <w:i w:val="0"/>
        </w:rPr>
        <w:t>6</w:t>
      </w:r>
      <w:r w:rsidRPr="001E0E77">
        <w:rPr>
          <w:rFonts w:ascii="Times New Roman" w:hAnsi="Times New Roman" w:cs="Times New Roman"/>
          <w:i w:val="0"/>
        </w:rPr>
        <w:t>. Голосование по отзыву депутата совета депутат</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B46F42">
        <w:rPr>
          <w:rFonts w:ascii="Times New Roman" w:hAnsi="Times New Roman" w:cs="Times New Roman"/>
          <w:i w:val="0"/>
        </w:rPr>
        <w:t>ов</w:t>
      </w:r>
    </w:p>
    <w:bookmarkEnd w:id="122"/>
    <w:bookmarkEnd w:id="123"/>
    <w:p w:rsidR="00D50E8C" w:rsidRPr="001E0E77" w:rsidRDefault="00D50E8C" w:rsidP="00EC78DC">
      <w:pPr>
        <w:pStyle w:val="a3"/>
        <w:spacing w:after="0"/>
        <w:contextualSpacing/>
        <w:jc w:val="center"/>
        <w:rPr>
          <w:rFonts w:ascii="Times New Roman" w:hAnsi="Times New Roman" w:cs="Times New Roman"/>
          <w:sz w:val="28"/>
          <w:szCs w:val="28"/>
        </w:rPr>
      </w:pPr>
    </w:p>
    <w:p w:rsidR="00F845E2" w:rsidRPr="004319D8" w:rsidRDefault="00D50E8C" w:rsidP="00EC78DC">
      <w:pPr>
        <w:pStyle w:val="afa"/>
        <w:numPr>
          <w:ilvl w:val="3"/>
          <w:numId w:val="49"/>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sidR="00DD5C93">
        <w:rPr>
          <w:sz w:val="28"/>
          <w:szCs w:val="28"/>
        </w:rPr>
        <w:t> </w:t>
      </w:r>
      <w:r w:rsidRPr="004319D8">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Pr>
          <w:sz w:val="28"/>
          <w:szCs w:val="28"/>
        </w:rPr>
        <w:t>,</w:t>
      </w:r>
      <w:r w:rsidRPr="004319D8">
        <w:rPr>
          <w:sz w:val="28"/>
          <w:szCs w:val="28"/>
        </w:rPr>
        <w:t xml:space="preserve"> предусмотренных Федеральным законом</w:t>
      </w:r>
      <w:r w:rsidRPr="004319D8">
        <w:rPr>
          <w:rStyle w:val="FontStyle39"/>
          <w:rFonts w:ascii="Times New Roman" w:hAnsi="Times New Roman" w:cs="Times New Roman"/>
          <w:sz w:val="28"/>
          <w:szCs w:val="28"/>
        </w:rPr>
        <w:t xml:space="preserve"> от 6 октября 2003 года № 131-ФЗ</w:t>
      </w:r>
      <w:r w:rsidRPr="004319D8">
        <w:rPr>
          <w:sz w:val="28"/>
          <w:szCs w:val="28"/>
        </w:rPr>
        <w:t>.</w:t>
      </w:r>
    </w:p>
    <w:p w:rsidR="00D50E8C" w:rsidRDefault="00D50E8C" w:rsidP="00EC78DC">
      <w:pPr>
        <w:pStyle w:val="afa"/>
        <w:numPr>
          <w:ilvl w:val="3"/>
          <w:numId w:val="49"/>
        </w:numPr>
        <w:autoSpaceDE w:val="0"/>
        <w:autoSpaceDN w:val="0"/>
        <w:adjustRightInd w:val="0"/>
        <w:ind w:left="0" w:firstLine="709"/>
        <w:jc w:val="both"/>
        <w:rPr>
          <w:sz w:val="28"/>
          <w:szCs w:val="28"/>
        </w:rPr>
      </w:pPr>
      <w:r w:rsidRPr="004319D8">
        <w:rPr>
          <w:sz w:val="28"/>
          <w:szCs w:val="28"/>
        </w:rPr>
        <w:lastRenderedPageBreak/>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64311A" w:rsidRDefault="0064311A" w:rsidP="00EC78DC">
      <w:pPr>
        <w:pStyle w:val="31"/>
        <w:ind w:left="0" w:firstLine="0"/>
        <w:contextualSpacing/>
        <w:jc w:val="center"/>
        <w:rPr>
          <w:sz w:val="28"/>
          <w:szCs w:val="28"/>
        </w:rPr>
      </w:pPr>
    </w:p>
    <w:p w:rsidR="00D50E8C" w:rsidRPr="00AF670C" w:rsidRDefault="00D50E8C" w:rsidP="00EC78DC">
      <w:pPr>
        <w:pStyle w:val="2"/>
        <w:spacing w:before="0" w:after="0"/>
        <w:contextualSpacing/>
        <w:jc w:val="center"/>
        <w:rPr>
          <w:rFonts w:ascii="Times New Roman" w:hAnsi="Times New Roman" w:cs="Times New Roman"/>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82267707"/>
      <w:r w:rsidRPr="00AF670C">
        <w:rPr>
          <w:rFonts w:ascii="Times New Roman" w:hAnsi="Times New Roman" w:cs="Times New Roman"/>
          <w:i w:val="0"/>
        </w:rPr>
        <w:t xml:space="preserve">Статья </w:t>
      </w:r>
      <w:r w:rsidR="00A8747F" w:rsidRPr="00AF670C">
        <w:rPr>
          <w:rFonts w:ascii="Times New Roman" w:hAnsi="Times New Roman" w:cs="Times New Roman"/>
          <w:i w:val="0"/>
        </w:rPr>
        <w:t>7</w:t>
      </w:r>
      <w:r w:rsidRPr="00AF670C">
        <w:rPr>
          <w:rFonts w:ascii="Times New Roman" w:hAnsi="Times New Roman" w:cs="Times New Roman"/>
          <w:i w:val="0"/>
        </w:rPr>
        <w:t>. Процедура отзыва депутата совета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D50E8C" w:rsidRPr="00AF670C" w:rsidRDefault="00D50E8C" w:rsidP="00EC78DC">
      <w:pPr>
        <w:pStyle w:val="31"/>
        <w:ind w:left="0" w:firstLine="0"/>
        <w:contextualSpacing/>
        <w:jc w:val="center"/>
        <w:rPr>
          <w:sz w:val="28"/>
          <w:szCs w:val="28"/>
        </w:rPr>
      </w:pPr>
    </w:p>
    <w:p w:rsidR="00992AAB" w:rsidRPr="00AF670C" w:rsidRDefault="00992AAB" w:rsidP="00EC78DC">
      <w:pPr>
        <w:pStyle w:val="26"/>
        <w:numPr>
          <w:ilvl w:val="0"/>
          <w:numId w:val="50"/>
        </w:numPr>
        <w:spacing w:line="240" w:lineRule="auto"/>
        <w:ind w:left="0"/>
        <w:contextualSpacing/>
        <w:jc w:val="both"/>
        <w:rPr>
          <w:rFonts w:ascii="Times New Roman" w:hAnsi="Times New Roman" w:cs="Times New Roman"/>
          <w:sz w:val="28"/>
          <w:szCs w:val="28"/>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AF670C">
        <w:rPr>
          <w:rFonts w:ascii="Times New Roman" w:hAnsi="Times New Roman" w:cs="Times New Roman"/>
          <w:sz w:val="28"/>
          <w:szCs w:val="28"/>
        </w:rPr>
        <w:t>Граждане – инициаторы отзыва подают коллективное заявление о возбуждении процедуры голосова</w:t>
      </w:r>
      <w:r w:rsidR="00F41916">
        <w:rPr>
          <w:rFonts w:ascii="Times New Roman" w:hAnsi="Times New Roman" w:cs="Times New Roman"/>
          <w:sz w:val="28"/>
          <w:szCs w:val="28"/>
        </w:rPr>
        <w:t>ния по отзыву в совет депутатов, которое должно быть подписано всеми инициаторами.</w:t>
      </w:r>
    </w:p>
    <w:p w:rsidR="00992AAB" w:rsidRDefault="00992AAB" w:rsidP="00EC78DC">
      <w:pPr>
        <w:pStyle w:val="26"/>
        <w:numPr>
          <w:ilvl w:val="0"/>
          <w:numId w:val="50"/>
        </w:numPr>
        <w:spacing w:line="240" w:lineRule="auto"/>
        <w:ind w:left="0"/>
        <w:contextualSpacing/>
        <w:jc w:val="both"/>
        <w:rPr>
          <w:rFonts w:ascii="Times New Roman" w:hAnsi="Times New Roman" w:cs="Times New Roman"/>
          <w:sz w:val="28"/>
          <w:szCs w:val="28"/>
        </w:rPr>
      </w:pPr>
      <w:r w:rsidRPr="00AF670C">
        <w:rPr>
          <w:rFonts w:ascii="Times New Roman" w:hAnsi="Times New Roman" w:cs="Times New Roman"/>
          <w:sz w:val="28"/>
          <w:szCs w:val="28"/>
        </w:rPr>
        <w:t>Заявление подается от имени инициативной группы численностью не</w:t>
      </w:r>
      <w:r w:rsidR="00BF4B11" w:rsidRPr="00AF670C">
        <w:rPr>
          <w:rFonts w:ascii="Times New Roman" w:hAnsi="Times New Roman" w:cs="Times New Roman"/>
          <w:sz w:val="28"/>
          <w:szCs w:val="28"/>
        </w:rPr>
        <w:t> </w:t>
      </w:r>
      <w:r w:rsidRPr="00AF670C">
        <w:rPr>
          <w:rFonts w:ascii="Times New Roman" w:hAnsi="Times New Roman" w:cs="Times New Roman"/>
          <w:sz w:val="28"/>
          <w:szCs w:val="28"/>
        </w:rPr>
        <w:t>менее</w:t>
      </w:r>
      <w:r w:rsidR="001A710D" w:rsidRPr="00AF670C">
        <w:rPr>
          <w:rFonts w:ascii="Times New Roman" w:hAnsi="Times New Roman" w:cs="Times New Roman"/>
          <w:sz w:val="28"/>
          <w:szCs w:val="28"/>
        </w:rPr>
        <w:t xml:space="preserve"> </w:t>
      </w:r>
      <w:r w:rsidR="00AA7E78">
        <w:rPr>
          <w:rFonts w:ascii="Times New Roman" w:hAnsi="Times New Roman" w:cs="Times New Roman"/>
          <w:sz w:val="28"/>
          <w:szCs w:val="28"/>
        </w:rPr>
        <w:t>25</w:t>
      </w:r>
      <w:r w:rsidR="0041172D" w:rsidRPr="00AF670C">
        <w:rPr>
          <w:rFonts w:ascii="Times New Roman" w:hAnsi="Times New Roman" w:cs="Times New Roman"/>
          <w:sz w:val="28"/>
          <w:szCs w:val="28"/>
        </w:rPr>
        <w:t xml:space="preserve"> (</w:t>
      </w:r>
      <w:r w:rsidR="00AA7E78">
        <w:rPr>
          <w:rFonts w:ascii="Times New Roman" w:hAnsi="Times New Roman" w:cs="Times New Roman"/>
          <w:sz w:val="28"/>
          <w:szCs w:val="28"/>
        </w:rPr>
        <w:t>двадцати пяти</w:t>
      </w:r>
      <w:r w:rsidR="00030FD8" w:rsidRPr="00AF670C">
        <w:rPr>
          <w:rFonts w:ascii="Times New Roman" w:hAnsi="Times New Roman" w:cs="Times New Roman"/>
          <w:sz w:val="28"/>
          <w:szCs w:val="28"/>
        </w:rPr>
        <w:t>)</w:t>
      </w:r>
      <w:r w:rsidRPr="00AF670C">
        <w:rPr>
          <w:rFonts w:ascii="Times New Roman" w:hAnsi="Times New Roman" w:cs="Times New Roman"/>
          <w:sz w:val="28"/>
          <w:szCs w:val="28"/>
        </w:rPr>
        <w:t xml:space="preserve"> </w:t>
      </w:r>
      <w:r w:rsidR="00AA7E78">
        <w:rPr>
          <w:rFonts w:ascii="Times New Roman" w:hAnsi="Times New Roman" w:cs="Times New Roman"/>
          <w:sz w:val="28"/>
          <w:szCs w:val="28"/>
        </w:rPr>
        <w:t xml:space="preserve">человек, обладающих активным избирательным правом, для выдвижения </w:t>
      </w:r>
      <w:r w:rsidR="00337F16">
        <w:rPr>
          <w:rFonts w:ascii="Times New Roman" w:hAnsi="Times New Roman" w:cs="Times New Roman"/>
          <w:sz w:val="28"/>
          <w:szCs w:val="28"/>
        </w:rPr>
        <w:t>инициативы отзыва депутата, выборного должностного лица</w:t>
      </w:r>
      <w:r w:rsidRPr="00AF670C">
        <w:rPr>
          <w:rFonts w:ascii="Times New Roman" w:hAnsi="Times New Roman" w:cs="Times New Roman"/>
          <w:sz w:val="28"/>
          <w:szCs w:val="28"/>
        </w:rPr>
        <w:t>. Заявление должно быть подписано каждым членом инициативной группы лично с указанием фамилии, имени, отчества, дня, месяца и</w:t>
      </w:r>
      <w:r w:rsidR="00BF4B11" w:rsidRPr="00AF670C">
        <w:rPr>
          <w:rFonts w:ascii="Times New Roman" w:hAnsi="Times New Roman" w:cs="Times New Roman"/>
          <w:sz w:val="28"/>
          <w:szCs w:val="28"/>
        </w:rPr>
        <w:t> </w:t>
      </w:r>
      <w:r w:rsidRPr="00AF670C">
        <w:rPr>
          <w:rFonts w:ascii="Times New Roman" w:hAnsi="Times New Roman" w:cs="Times New Roman"/>
          <w:sz w:val="28"/>
          <w:szCs w:val="28"/>
        </w:rPr>
        <w:t>года рождения, адреса места жительства, серии и номера паспорта или заменяющего его документа.</w:t>
      </w:r>
    </w:p>
    <w:p w:rsidR="0045001E" w:rsidRPr="00AF670C" w:rsidRDefault="00A25595" w:rsidP="00EC78DC">
      <w:pPr>
        <w:pStyle w:val="26"/>
        <w:numPr>
          <w:ilvl w:val="0"/>
          <w:numId w:val="50"/>
        </w:numPr>
        <w:spacing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возбуждения процедуры  отзыва депутата также могут быть собранные подписи избирателей в количестве не менее 25 (</w:t>
      </w:r>
      <w:r w:rsidR="00AF5C82">
        <w:rPr>
          <w:rFonts w:ascii="Times New Roman" w:hAnsi="Times New Roman" w:cs="Times New Roman"/>
          <w:sz w:val="28"/>
          <w:szCs w:val="28"/>
        </w:rPr>
        <w:t>двадцати пяти)  либо решение совета депутатов, принятое квалифицированным большинством.</w:t>
      </w:r>
    </w:p>
    <w:p w:rsidR="001C1D70" w:rsidRDefault="00992AAB" w:rsidP="00EC78DC">
      <w:pPr>
        <w:pStyle w:val="26"/>
        <w:numPr>
          <w:ilvl w:val="0"/>
          <w:numId w:val="50"/>
        </w:numPr>
        <w:spacing w:line="240" w:lineRule="auto"/>
        <w:ind w:left="0"/>
        <w:contextualSpacing/>
        <w:jc w:val="both"/>
        <w:rPr>
          <w:rFonts w:ascii="Times New Roman" w:hAnsi="Times New Roman" w:cs="Times New Roman"/>
          <w:sz w:val="28"/>
          <w:szCs w:val="28"/>
        </w:rPr>
      </w:pPr>
      <w:r w:rsidRPr="00AF670C">
        <w:rPr>
          <w:rFonts w:ascii="Times New Roman" w:hAnsi="Times New Roman" w:cs="Times New Roman"/>
          <w:sz w:val="28"/>
          <w:szCs w:val="28"/>
        </w:rPr>
        <w:t xml:space="preserve">В заявлении </w:t>
      </w:r>
      <w:r w:rsidR="001C1D70">
        <w:rPr>
          <w:rFonts w:ascii="Times New Roman" w:hAnsi="Times New Roman" w:cs="Times New Roman"/>
          <w:sz w:val="28"/>
          <w:szCs w:val="28"/>
        </w:rPr>
        <w:t>об отзыве депутата должны содержаться следующие сведения:</w:t>
      </w:r>
    </w:p>
    <w:p w:rsidR="00E17539" w:rsidRDefault="001E2EA9" w:rsidP="001E2EA9">
      <w:pPr>
        <w:pStyle w:val="26"/>
        <w:numPr>
          <w:ilvl w:val="0"/>
          <w:numId w:val="63"/>
        </w:numPr>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ф</w:t>
      </w:r>
      <w:r w:rsidR="00AF7225">
        <w:rPr>
          <w:rFonts w:ascii="Times New Roman" w:hAnsi="Times New Roman" w:cs="Times New Roman"/>
          <w:sz w:val="28"/>
          <w:szCs w:val="28"/>
        </w:rPr>
        <w:t>амилия, имя, отчество, дата. место рождения, серия, номер, дата выдачи паспорта или иного документа, удостоверяющего личность гражданина</w:t>
      </w:r>
      <w:r w:rsidR="00E17539">
        <w:rPr>
          <w:rFonts w:ascii="Times New Roman" w:hAnsi="Times New Roman" w:cs="Times New Roman"/>
          <w:sz w:val="28"/>
          <w:szCs w:val="28"/>
        </w:rPr>
        <w:t>, с указанием даты и наименования органа, выдавшего документ, а также место жительства каждого члена инициативной группы</w:t>
      </w:r>
      <w:r w:rsidR="001B495B">
        <w:rPr>
          <w:rFonts w:ascii="Times New Roman" w:hAnsi="Times New Roman" w:cs="Times New Roman"/>
          <w:sz w:val="28"/>
          <w:szCs w:val="28"/>
        </w:rPr>
        <w:t xml:space="preserve"> и их представителей</w:t>
      </w:r>
      <w:r w:rsidR="00E17539">
        <w:rPr>
          <w:rFonts w:ascii="Times New Roman" w:hAnsi="Times New Roman" w:cs="Times New Roman"/>
          <w:sz w:val="28"/>
          <w:szCs w:val="28"/>
        </w:rPr>
        <w:t>;</w:t>
      </w:r>
    </w:p>
    <w:p w:rsidR="001B495B" w:rsidRDefault="001B495B" w:rsidP="001E2EA9">
      <w:pPr>
        <w:pStyle w:val="26"/>
        <w:numPr>
          <w:ilvl w:val="0"/>
          <w:numId w:val="63"/>
        </w:numPr>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личные данные депутата, должностного лица, по которому инициируется </w:t>
      </w:r>
      <w:r w:rsidR="00D011DC">
        <w:rPr>
          <w:rFonts w:ascii="Times New Roman" w:hAnsi="Times New Roman" w:cs="Times New Roman"/>
          <w:sz w:val="28"/>
          <w:szCs w:val="28"/>
        </w:rPr>
        <w:t>процедура от</w:t>
      </w:r>
      <w:r w:rsidR="001E2EA9">
        <w:rPr>
          <w:rFonts w:ascii="Times New Roman" w:hAnsi="Times New Roman" w:cs="Times New Roman"/>
          <w:sz w:val="28"/>
          <w:szCs w:val="28"/>
        </w:rPr>
        <w:t>зыва, выносимого на голосование;</w:t>
      </w:r>
    </w:p>
    <w:p w:rsidR="003D0E16" w:rsidRPr="00CC1F6D" w:rsidRDefault="003D0E16" w:rsidP="001E2EA9">
      <w:pPr>
        <w:pStyle w:val="26"/>
        <w:numPr>
          <w:ilvl w:val="0"/>
          <w:numId w:val="63"/>
        </w:numPr>
        <w:spacing w:line="240" w:lineRule="auto"/>
        <w:ind w:left="709"/>
        <w:contextualSpacing/>
        <w:jc w:val="both"/>
        <w:rPr>
          <w:rFonts w:ascii="Times New Roman" w:hAnsi="Times New Roman" w:cs="Times New Roman"/>
          <w:sz w:val="28"/>
          <w:szCs w:val="28"/>
        </w:rPr>
      </w:pPr>
      <w:r w:rsidRPr="00CC1F6D">
        <w:rPr>
          <w:rFonts w:ascii="Times New Roman" w:hAnsi="Times New Roman" w:cs="Times New Roman"/>
          <w:sz w:val="28"/>
          <w:szCs w:val="28"/>
        </w:rPr>
        <w:t>документы, подтверждающие основания для возбуждения процедуры отзыва депутата.</w:t>
      </w:r>
    </w:p>
    <w:p w:rsidR="00F41916" w:rsidRPr="00CC1F6D" w:rsidRDefault="00F41916" w:rsidP="00EC78DC">
      <w:pPr>
        <w:pStyle w:val="26"/>
        <w:numPr>
          <w:ilvl w:val="0"/>
          <w:numId w:val="50"/>
        </w:numPr>
        <w:spacing w:line="240" w:lineRule="auto"/>
        <w:ind w:left="0"/>
        <w:contextualSpacing/>
        <w:jc w:val="both"/>
        <w:rPr>
          <w:rFonts w:ascii="Times New Roman" w:hAnsi="Times New Roman" w:cs="Times New Roman"/>
          <w:sz w:val="28"/>
          <w:szCs w:val="28"/>
        </w:rPr>
      </w:pPr>
      <w:r w:rsidRPr="00CC1F6D">
        <w:rPr>
          <w:rFonts w:ascii="Times New Roman" w:hAnsi="Times New Roman" w:cs="Times New Roman"/>
          <w:sz w:val="28"/>
          <w:szCs w:val="28"/>
        </w:rPr>
        <w:t xml:space="preserve">К заявлению должен быть приложен протокол </w:t>
      </w:r>
      <w:r w:rsidR="009573E7" w:rsidRPr="00CC1F6D">
        <w:rPr>
          <w:rFonts w:ascii="Times New Roman" w:hAnsi="Times New Roman" w:cs="Times New Roman"/>
          <w:sz w:val="28"/>
          <w:szCs w:val="28"/>
        </w:rPr>
        <w:t>собрания инициативной группы, на котором было принято решение о выдвижении инициативы по отзыву депутата, выборного должностного лица.</w:t>
      </w:r>
    </w:p>
    <w:p w:rsidR="0044611F" w:rsidRPr="00CC1F6D" w:rsidRDefault="00E2726B" w:rsidP="00EC78DC">
      <w:pPr>
        <w:pStyle w:val="26"/>
        <w:numPr>
          <w:ilvl w:val="0"/>
          <w:numId w:val="50"/>
        </w:numPr>
        <w:spacing w:line="240" w:lineRule="auto"/>
        <w:ind w:left="0"/>
        <w:contextualSpacing/>
        <w:jc w:val="both"/>
        <w:rPr>
          <w:rFonts w:ascii="Times New Roman" w:hAnsi="Times New Roman" w:cs="Times New Roman"/>
          <w:sz w:val="28"/>
          <w:szCs w:val="28"/>
        </w:rPr>
      </w:pPr>
      <w:r w:rsidRPr="00CC1F6D">
        <w:rPr>
          <w:rFonts w:ascii="Times New Roman" w:hAnsi="Times New Roman" w:cs="Times New Roman"/>
          <w:sz w:val="28"/>
          <w:szCs w:val="28"/>
        </w:rPr>
        <w:t>Процедура отзыва депутата, выборного должностного лица  местного самоуправления  должна обеспечивать  ему возможность дать объяснения  по поводу обстоятельств, выдвигаемых в качестве оснований  для отзыва.</w:t>
      </w:r>
    </w:p>
    <w:p w:rsidR="008A0C63" w:rsidRPr="00CC1F6D" w:rsidRDefault="008A0C63" w:rsidP="00EC78DC">
      <w:pPr>
        <w:pStyle w:val="26"/>
        <w:numPr>
          <w:ilvl w:val="0"/>
          <w:numId w:val="50"/>
        </w:numPr>
        <w:spacing w:line="240" w:lineRule="auto"/>
        <w:ind w:left="0"/>
        <w:contextualSpacing/>
        <w:jc w:val="both"/>
        <w:rPr>
          <w:rFonts w:ascii="Times New Roman" w:hAnsi="Times New Roman" w:cs="Times New Roman"/>
          <w:sz w:val="28"/>
          <w:szCs w:val="28"/>
        </w:rPr>
      </w:pPr>
      <w:r w:rsidRPr="00CC1F6D">
        <w:rPr>
          <w:rFonts w:ascii="Times New Roman" w:hAnsi="Times New Roman" w:cs="Times New Roman"/>
          <w:sz w:val="28"/>
          <w:szCs w:val="28"/>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A55A11" w:rsidRPr="00AF670C" w:rsidRDefault="00992AAB" w:rsidP="00EC78DC">
      <w:pPr>
        <w:pStyle w:val="26"/>
        <w:numPr>
          <w:ilvl w:val="0"/>
          <w:numId w:val="50"/>
        </w:numPr>
        <w:spacing w:line="240" w:lineRule="auto"/>
        <w:ind w:left="0"/>
        <w:contextualSpacing/>
        <w:jc w:val="both"/>
        <w:rPr>
          <w:rFonts w:ascii="Times New Roman" w:hAnsi="Times New Roman" w:cs="Times New Roman"/>
          <w:sz w:val="28"/>
          <w:szCs w:val="28"/>
        </w:rPr>
      </w:pPr>
      <w:r w:rsidRPr="00CC1F6D">
        <w:rPr>
          <w:rFonts w:ascii="Times New Roman" w:hAnsi="Times New Roman" w:cs="Times New Roman"/>
          <w:sz w:val="28"/>
          <w:szCs w:val="28"/>
        </w:rPr>
        <w:t>В поддержку инициативы граждан по голосованию по отзыву</w:t>
      </w:r>
      <w:r w:rsidRPr="00AF670C">
        <w:rPr>
          <w:rFonts w:ascii="Times New Roman" w:hAnsi="Times New Roman" w:cs="Times New Roman"/>
          <w:sz w:val="28"/>
          <w:szCs w:val="28"/>
        </w:rPr>
        <w:t xml:space="preserve"> собираются подписи участников в количестве 5 (пяти) процентов </w:t>
      </w:r>
      <w:r w:rsidR="00BD547D">
        <w:rPr>
          <w:rFonts w:ascii="Times New Roman" w:hAnsi="Times New Roman" w:cs="Times New Roman"/>
          <w:sz w:val="28"/>
          <w:szCs w:val="28"/>
        </w:rPr>
        <w:t>человек, обладающих активным избирательным правом</w:t>
      </w:r>
      <w:r w:rsidRPr="00AF670C">
        <w:rPr>
          <w:rFonts w:ascii="Times New Roman" w:hAnsi="Times New Roman" w:cs="Times New Roman"/>
          <w:sz w:val="28"/>
          <w:szCs w:val="28"/>
        </w:rPr>
        <w:t>.</w:t>
      </w:r>
    </w:p>
    <w:p w:rsidR="007D7CD7" w:rsidRDefault="00992AAB" w:rsidP="00EC78DC">
      <w:pPr>
        <w:pStyle w:val="26"/>
        <w:numPr>
          <w:ilvl w:val="0"/>
          <w:numId w:val="50"/>
        </w:numPr>
        <w:spacing w:line="240" w:lineRule="auto"/>
        <w:ind w:left="0"/>
        <w:contextualSpacing/>
        <w:jc w:val="both"/>
        <w:rPr>
          <w:rFonts w:ascii="Times New Roman" w:hAnsi="Times New Roman" w:cs="Times New Roman"/>
          <w:sz w:val="28"/>
          <w:szCs w:val="28"/>
        </w:rPr>
      </w:pPr>
      <w:r w:rsidRPr="00AF670C">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A2766D" w:rsidRDefault="007D7CD7" w:rsidP="00EC78DC">
      <w:pPr>
        <w:pStyle w:val="26"/>
        <w:numPr>
          <w:ilvl w:val="0"/>
          <w:numId w:val="50"/>
        </w:numPr>
        <w:spacing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Голосование по отзыву депутата, выборного должностного лица, проводится по инициативе населения в порядке, установленном федеральным законом и принимаемым в соответствии с ним областным законом для проведения </w:t>
      </w:r>
      <w:r>
        <w:rPr>
          <w:rFonts w:ascii="Times New Roman" w:hAnsi="Times New Roman" w:cs="Times New Roman"/>
          <w:sz w:val="28"/>
          <w:szCs w:val="28"/>
        </w:rPr>
        <w:lastRenderedPageBreak/>
        <w:t xml:space="preserve">местного </w:t>
      </w:r>
      <w:r w:rsidR="00782095">
        <w:rPr>
          <w:rFonts w:ascii="Times New Roman" w:hAnsi="Times New Roman" w:cs="Times New Roman"/>
          <w:sz w:val="28"/>
          <w:szCs w:val="28"/>
        </w:rPr>
        <w:t>референдума, с учетом особенностей, установленных Федеральным законом от 06.10.2003 № 131-ФЗ.</w:t>
      </w:r>
    </w:p>
    <w:p w:rsidR="00A2766D" w:rsidRPr="00A2766D" w:rsidRDefault="00A2766D" w:rsidP="00A2766D">
      <w:pPr>
        <w:pStyle w:val="ConsNormal"/>
        <w:numPr>
          <w:ilvl w:val="0"/>
          <w:numId w:val="50"/>
        </w:numPr>
        <w:tabs>
          <w:tab w:val="left" w:pos="0"/>
        </w:tabs>
        <w:ind w:left="0"/>
        <w:contextualSpacing/>
        <w:jc w:val="both"/>
        <w:rPr>
          <w:rFonts w:ascii="Times New Roman" w:hAnsi="Times New Roman" w:cs="Times New Roman"/>
          <w:sz w:val="28"/>
          <w:szCs w:val="28"/>
        </w:rPr>
      </w:pPr>
      <w:r w:rsidRPr="00AB5E6B">
        <w:rPr>
          <w:rFonts w:ascii="Times New Roman" w:hAnsi="Times New Roman" w:cs="Times New Roman"/>
          <w:sz w:val="28"/>
          <w:szCs w:val="28"/>
        </w:rPr>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Дубровского городского поселения, или не менее 2/3 от установленной численности  совета депутатов.</w:t>
      </w:r>
    </w:p>
    <w:p w:rsidR="004B3E46" w:rsidRPr="00AF670C" w:rsidRDefault="00F959DF" w:rsidP="00EC78DC">
      <w:pPr>
        <w:pStyle w:val="26"/>
        <w:numPr>
          <w:ilvl w:val="0"/>
          <w:numId w:val="50"/>
        </w:numPr>
        <w:spacing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депутатов по итогам голосования по вопросу отзыва депутат совета депутатов подлежит направлению в совет депутатов муниципального района</w:t>
      </w:r>
      <w:r w:rsidR="001D79D3">
        <w:rPr>
          <w:rFonts w:ascii="Times New Roman" w:hAnsi="Times New Roman" w:cs="Times New Roman"/>
          <w:sz w:val="28"/>
          <w:szCs w:val="28"/>
        </w:rPr>
        <w:t>.</w:t>
      </w:r>
    </w:p>
    <w:p w:rsidR="008A0C63" w:rsidRPr="00AF670C" w:rsidRDefault="008A0C63" w:rsidP="00EC78DC">
      <w:pPr>
        <w:pStyle w:val="31"/>
        <w:numPr>
          <w:ilvl w:val="0"/>
          <w:numId w:val="50"/>
        </w:numPr>
        <w:ind w:left="0"/>
        <w:contextualSpacing/>
        <w:jc w:val="both"/>
        <w:rPr>
          <w:sz w:val="28"/>
          <w:szCs w:val="28"/>
        </w:rPr>
      </w:pPr>
      <w:r w:rsidRPr="00AF670C">
        <w:rPr>
          <w:sz w:val="28"/>
          <w:szCs w:val="28"/>
        </w:rPr>
        <w:t>Депутат, выборное должностное лицо должны быть извещены не менее чем за  две недели о проведении заседания совета депутатов, проводимого по вопросу прекращения его полномочий, с указанием обстоятельств, выдвигаемых в качестве оснований для отзыва.</w:t>
      </w:r>
    </w:p>
    <w:p w:rsidR="008A0C63" w:rsidRPr="00AF670C" w:rsidRDefault="008A0C63" w:rsidP="00EC78DC">
      <w:pPr>
        <w:pStyle w:val="31"/>
        <w:numPr>
          <w:ilvl w:val="0"/>
          <w:numId w:val="50"/>
        </w:numPr>
        <w:ind w:left="0"/>
        <w:contextualSpacing/>
        <w:jc w:val="both"/>
        <w:rPr>
          <w:sz w:val="28"/>
          <w:szCs w:val="28"/>
        </w:rPr>
      </w:pPr>
      <w:r w:rsidRPr="00AF670C">
        <w:rPr>
          <w:sz w:val="28"/>
          <w:szCs w:val="28"/>
        </w:rPr>
        <w:t>Депутат, выборное должностное лицо, имеют право присутствовать на заседании совета депутатов, проводимого по вопросу прекращения его полномочий, давать объяснения и участвовать в голосовании по данному вопросу.</w:t>
      </w:r>
    </w:p>
    <w:p w:rsidR="00544773" w:rsidRPr="00AF670C" w:rsidRDefault="00544773" w:rsidP="00EC78DC">
      <w:pPr>
        <w:pStyle w:val="ConsNormal"/>
        <w:numPr>
          <w:ilvl w:val="0"/>
          <w:numId w:val="50"/>
        </w:numPr>
        <w:tabs>
          <w:tab w:val="left" w:pos="0"/>
        </w:tabs>
        <w:ind w:left="0"/>
        <w:contextualSpacing/>
        <w:jc w:val="both"/>
        <w:rPr>
          <w:rFonts w:ascii="Times New Roman" w:hAnsi="Times New Roman" w:cs="Times New Roman"/>
          <w:sz w:val="28"/>
          <w:szCs w:val="28"/>
        </w:rPr>
      </w:pPr>
      <w:r w:rsidRPr="00AF670C">
        <w:rPr>
          <w:rFonts w:ascii="Times New Roman" w:hAnsi="Times New Roman" w:cs="Times New Roman"/>
          <w:sz w:val="28"/>
          <w:szCs w:val="28"/>
        </w:rPr>
        <w:t>Депутат,  выборное должностное лицо местного самоуправления могут быть отозваны в случае подтверждения в судебном порядке наличия хотя бы одного из следующих оснований:</w:t>
      </w:r>
    </w:p>
    <w:p w:rsidR="00544773" w:rsidRPr="00AF670C" w:rsidRDefault="00544773"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sidRPr="00AF670C">
        <w:rPr>
          <w:rFonts w:ascii="Times New Roman" w:hAnsi="Times New Roman" w:cs="Times New Roman"/>
          <w:sz w:val="28"/>
          <w:szCs w:val="28"/>
        </w:rPr>
        <w:t>1) невыполнение  своих  полномочий;</w:t>
      </w:r>
    </w:p>
    <w:p w:rsidR="00544773" w:rsidRPr="00AF670C" w:rsidRDefault="00544773"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sidRPr="00AF670C">
        <w:rPr>
          <w:rFonts w:ascii="Times New Roman" w:hAnsi="Times New Roman" w:cs="Times New Roman"/>
          <w:sz w:val="28"/>
          <w:szCs w:val="28"/>
        </w:rPr>
        <w:t>Под невыполнением полномочий, являющимся основанием для отзыва депутата, члена выборного органа местного самоуправления, выборного должностного лица местного самоуправления понимается систематическое (более двух раз) без уважительных причин  умышленное уклонение депутата, выборного должностного лица местного самоуправления от осуществления им своих прав и обязанностей, предусмотренных федеральным и областным законодательством, настоящим Уставом и муниципальными нормативными правовыми актами поселения.</w:t>
      </w:r>
    </w:p>
    <w:p w:rsidR="00544773" w:rsidRPr="00AF670C" w:rsidRDefault="00544773" w:rsidP="00EC78DC">
      <w:pPr>
        <w:pStyle w:val="ConsNormal"/>
        <w:tabs>
          <w:tab w:val="left" w:pos="900"/>
          <w:tab w:val="left" w:pos="8080"/>
          <w:tab w:val="left" w:pos="8364"/>
          <w:tab w:val="left" w:pos="9072"/>
        </w:tabs>
        <w:ind w:right="49" w:firstLine="284"/>
        <w:contextualSpacing/>
        <w:jc w:val="both"/>
        <w:rPr>
          <w:rFonts w:ascii="Times New Roman" w:hAnsi="Times New Roman" w:cs="Times New Roman"/>
          <w:sz w:val="28"/>
          <w:szCs w:val="28"/>
        </w:rPr>
      </w:pPr>
      <w:r w:rsidRPr="00AF670C">
        <w:rPr>
          <w:rFonts w:ascii="Times New Roman" w:hAnsi="Times New Roman" w:cs="Times New Roman"/>
          <w:sz w:val="28"/>
          <w:szCs w:val="28"/>
        </w:rPr>
        <w:t>Факт систематического без уважительных причин умышленного уклонения депутата, выборного должностного лица, члена выборного органа местного самоуправления, члена выборного органа местного самоуправления от осуществления своих полномочий фиксируется решением совета депутатов.</w:t>
      </w:r>
    </w:p>
    <w:p w:rsidR="00544773" w:rsidRDefault="00544773"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sidRPr="00AF670C">
        <w:rPr>
          <w:rFonts w:ascii="Times New Roman" w:hAnsi="Times New Roman" w:cs="Times New Roman"/>
          <w:sz w:val="28"/>
          <w:szCs w:val="28"/>
        </w:rPr>
        <w:t>2) нарушение федерального и областного законодательства, настоящего Устава,</w:t>
      </w:r>
      <w:r w:rsidRPr="000E57EE">
        <w:rPr>
          <w:rFonts w:ascii="Times New Roman" w:hAnsi="Times New Roman" w:cs="Times New Roman"/>
          <w:sz w:val="28"/>
          <w:szCs w:val="28"/>
        </w:rPr>
        <w:t xml:space="preserve"> муниципальных нормативных правовых актов муниципального образования, принятых советом депутатов;</w:t>
      </w:r>
    </w:p>
    <w:p w:rsidR="00B8768E" w:rsidRDefault="00B8768E"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Под нарушением законодательства, являющимся основанием для отзыва депутата, выборного должностного лица, </w:t>
      </w:r>
      <w:r w:rsidR="00301457">
        <w:rPr>
          <w:rFonts w:ascii="Times New Roman" w:hAnsi="Times New Roman" w:cs="Times New Roman"/>
          <w:sz w:val="28"/>
          <w:szCs w:val="28"/>
        </w:rPr>
        <w:t>понимается его противоправные решения или деяния (действие, бездействие), в случае их подтверждения в судебном порядке, нарушающие указанные законодательные и иные нормативные правовые акты.</w:t>
      </w:r>
    </w:p>
    <w:p w:rsidR="008806E2" w:rsidRPr="000E57EE" w:rsidRDefault="008806E2"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Pr>
          <w:rFonts w:ascii="Times New Roman" w:hAnsi="Times New Roman" w:cs="Times New Roman"/>
          <w:sz w:val="28"/>
          <w:szCs w:val="28"/>
        </w:rPr>
        <w:t>Отзыв депутата по указанному основанию не освобождает депутата, выборное должностное лицо, от иной ответственности за допущенные нарушения, установленной законодательством.</w:t>
      </w:r>
    </w:p>
    <w:p w:rsidR="00544773" w:rsidRPr="000E57EE" w:rsidRDefault="00544773"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sidRPr="000E57EE">
        <w:rPr>
          <w:rFonts w:ascii="Times New Roman" w:hAnsi="Times New Roman" w:cs="Times New Roman"/>
          <w:sz w:val="28"/>
          <w:szCs w:val="28"/>
        </w:rPr>
        <w:t>3) утрата доверия избирателей;</w:t>
      </w:r>
    </w:p>
    <w:p w:rsidR="00544773" w:rsidRPr="000E57EE" w:rsidRDefault="00544773" w:rsidP="00EC78DC">
      <w:pPr>
        <w:pStyle w:val="ConsNormal"/>
        <w:tabs>
          <w:tab w:val="left" w:pos="900"/>
        </w:tabs>
        <w:ind w:firstLine="284"/>
        <w:contextualSpacing/>
        <w:jc w:val="both"/>
        <w:rPr>
          <w:rFonts w:ascii="Times New Roman" w:hAnsi="Times New Roman" w:cs="Times New Roman"/>
          <w:sz w:val="28"/>
          <w:szCs w:val="28"/>
        </w:rPr>
      </w:pPr>
      <w:r w:rsidRPr="000E57EE">
        <w:rPr>
          <w:rFonts w:ascii="Times New Roman" w:hAnsi="Times New Roman" w:cs="Times New Roman"/>
          <w:sz w:val="28"/>
          <w:szCs w:val="28"/>
        </w:rPr>
        <w:t>4) систематическое (более трех раз) отсутствие депутата на заседаниях совета депутатов;</w:t>
      </w:r>
    </w:p>
    <w:p w:rsidR="0040083D" w:rsidRPr="000E57EE" w:rsidRDefault="00544773" w:rsidP="00EC78DC">
      <w:pPr>
        <w:pStyle w:val="ConsNormal"/>
        <w:tabs>
          <w:tab w:val="left" w:pos="900"/>
        </w:tabs>
        <w:ind w:firstLine="284"/>
        <w:contextualSpacing/>
        <w:jc w:val="both"/>
        <w:rPr>
          <w:rFonts w:ascii="Times New Roman" w:hAnsi="Times New Roman" w:cs="Times New Roman"/>
          <w:sz w:val="28"/>
          <w:szCs w:val="28"/>
        </w:rPr>
      </w:pPr>
      <w:r w:rsidRPr="000E57EE">
        <w:rPr>
          <w:rFonts w:ascii="Times New Roman" w:hAnsi="Times New Roman" w:cs="Times New Roman"/>
          <w:sz w:val="28"/>
          <w:szCs w:val="28"/>
        </w:rPr>
        <w:t>5) совершение действий, порочащих звание депута</w:t>
      </w:r>
      <w:r w:rsidR="0040083D" w:rsidRPr="000E57EE">
        <w:rPr>
          <w:rFonts w:ascii="Times New Roman" w:hAnsi="Times New Roman" w:cs="Times New Roman"/>
          <w:sz w:val="28"/>
          <w:szCs w:val="28"/>
        </w:rPr>
        <w:t>та, выборного должностного лица.</w:t>
      </w:r>
    </w:p>
    <w:p w:rsidR="007631CF" w:rsidRPr="00AB5E6B" w:rsidRDefault="00544773" w:rsidP="00EC78DC">
      <w:pPr>
        <w:pStyle w:val="ConsNormal"/>
        <w:numPr>
          <w:ilvl w:val="0"/>
          <w:numId w:val="50"/>
        </w:numPr>
        <w:tabs>
          <w:tab w:val="left" w:pos="0"/>
        </w:tabs>
        <w:ind w:left="0"/>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 Отзыв депутата,   выборного должностного лица, по иным основаниям, </w:t>
      </w:r>
      <w:r w:rsidRPr="000E57EE">
        <w:rPr>
          <w:rFonts w:ascii="Times New Roman" w:hAnsi="Times New Roman" w:cs="Times New Roman"/>
          <w:sz w:val="28"/>
          <w:szCs w:val="28"/>
        </w:rPr>
        <w:lastRenderedPageBreak/>
        <w:t>кроме оснований, указанных в пункте</w:t>
      </w:r>
      <w:r w:rsidR="00FE4163">
        <w:rPr>
          <w:rFonts w:ascii="Times New Roman" w:hAnsi="Times New Roman" w:cs="Times New Roman"/>
          <w:sz w:val="28"/>
          <w:szCs w:val="28"/>
        </w:rPr>
        <w:t xml:space="preserve"> 14</w:t>
      </w:r>
      <w:r w:rsidRPr="000E57EE">
        <w:rPr>
          <w:rFonts w:ascii="Times New Roman" w:hAnsi="Times New Roman" w:cs="Times New Roman"/>
          <w:sz w:val="28"/>
          <w:szCs w:val="28"/>
        </w:rPr>
        <w:t xml:space="preserve"> настоящей статьи, </w:t>
      </w:r>
      <w:r w:rsidRPr="00AB5E6B">
        <w:rPr>
          <w:rFonts w:ascii="Times New Roman" w:hAnsi="Times New Roman" w:cs="Times New Roman"/>
          <w:sz w:val="28"/>
          <w:szCs w:val="28"/>
        </w:rPr>
        <w:t>запрещается.</w:t>
      </w:r>
    </w:p>
    <w:p w:rsidR="00D50E8C" w:rsidRPr="00E329F7" w:rsidRDefault="00AC6B68" w:rsidP="00E329F7">
      <w:pPr>
        <w:pStyle w:val="ConsNormal"/>
        <w:numPr>
          <w:ilvl w:val="0"/>
          <w:numId w:val="50"/>
        </w:numPr>
        <w:tabs>
          <w:tab w:val="left" w:pos="0"/>
        </w:tabs>
        <w:ind w:left="0"/>
        <w:contextualSpacing/>
        <w:jc w:val="both"/>
        <w:rPr>
          <w:rFonts w:ascii="Times New Roman" w:hAnsi="Times New Roman" w:cs="Times New Roman"/>
          <w:sz w:val="28"/>
          <w:szCs w:val="28"/>
        </w:rPr>
      </w:pPr>
      <w:r w:rsidRPr="00AB5E6B">
        <w:rPr>
          <w:rFonts w:ascii="Times New Roman" w:hAnsi="Times New Roman" w:cs="Times New Roman"/>
          <w:sz w:val="28"/>
          <w:szCs w:val="28"/>
        </w:rPr>
        <w:t>Итоги голосования по отзыву депутата, выборного должностного лица и принятые решения подлежат официальному опубликованию (обнародованию).</w:t>
      </w:r>
    </w:p>
    <w:p w:rsidR="00E13FF9" w:rsidRDefault="00E13FF9" w:rsidP="00EC78DC">
      <w:pPr>
        <w:pStyle w:val="2"/>
        <w:spacing w:before="0" w:after="0"/>
        <w:contextualSpacing/>
        <w:jc w:val="center"/>
        <w:rPr>
          <w:rFonts w:ascii="Times New Roman" w:hAnsi="Times New Roman" w:cs="Times New Roman"/>
          <w:i w:val="0"/>
        </w:rPr>
      </w:pPr>
      <w:bookmarkStart w:id="147" w:name="_Toc482267708"/>
    </w:p>
    <w:p w:rsidR="00D50E8C" w:rsidRPr="001E0E77" w:rsidRDefault="00D50E8C" w:rsidP="00EC78DC">
      <w:pPr>
        <w:pStyle w:val="2"/>
        <w:spacing w:before="0" w:after="0"/>
        <w:contextualSpacing/>
        <w:jc w:val="center"/>
        <w:rPr>
          <w:rFonts w:ascii="Times New Roman" w:hAnsi="Times New Roman" w:cs="Times New Roman"/>
          <w:i w:val="0"/>
        </w:rPr>
      </w:pPr>
      <w:r w:rsidRPr="001E0E77">
        <w:rPr>
          <w:rFonts w:ascii="Times New Roman" w:hAnsi="Times New Roman" w:cs="Times New Roman"/>
          <w:i w:val="0"/>
        </w:rPr>
        <w:t xml:space="preserve">Статья </w:t>
      </w:r>
      <w:r w:rsidR="00A8747F">
        <w:rPr>
          <w:rFonts w:ascii="Times New Roman" w:hAnsi="Times New Roman" w:cs="Times New Roman"/>
          <w:i w:val="0"/>
        </w:rPr>
        <w:t>8</w:t>
      </w:r>
      <w:r w:rsidRPr="001E0E77">
        <w:rPr>
          <w:rFonts w:ascii="Times New Roman" w:hAnsi="Times New Roman" w:cs="Times New Roman"/>
          <w:i w:val="0"/>
        </w:rPr>
        <w:t>. Голосование по вопросам изменения границ и преобразования муниципального образования</w:t>
      </w:r>
      <w:bookmarkEnd w:id="147"/>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31"/>
        <w:ind w:left="0" w:firstLine="709"/>
        <w:contextualSpacing/>
        <w:jc w:val="both"/>
        <w:rPr>
          <w:sz w:val="28"/>
          <w:szCs w:val="28"/>
        </w:rPr>
      </w:pPr>
      <w:r w:rsidRPr="000E57EE">
        <w:rPr>
          <w:sz w:val="28"/>
          <w:szCs w:val="28"/>
        </w:rPr>
        <w:t xml:space="preserve">Голосование по вопросам изменения границ </w:t>
      </w:r>
      <w:r w:rsidR="007631CF" w:rsidRPr="000E57EE">
        <w:rPr>
          <w:sz w:val="28"/>
          <w:szCs w:val="28"/>
        </w:rPr>
        <w:t xml:space="preserve">Дубровского городского </w:t>
      </w:r>
      <w:r w:rsidRPr="000E57EE">
        <w:rPr>
          <w:sz w:val="28"/>
          <w:szCs w:val="28"/>
        </w:rPr>
        <w:t>поселения, преобразования муниципального образования назначается советом депутатов и</w:t>
      </w:r>
      <w:r w:rsidR="00BF4B11" w:rsidRPr="000E57EE">
        <w:rPr>
          <w:sz w:val="28"/>
          <w:szCs w:val="28"/>
        </w:rPr>
        <w:t> </w:t>
      </w:r>
      <w:r w:rsidRPr="000E57EE">
        <w:rPr>
          <w:sz w:val="28"/>
          <w:szCs w:val="28"/>
        </w:rPr>
        <w:t>проводится в порядке, установленном Федеральным законом</w:t>
      </w:r>
      <w:r w:rsidRPr="004319D8">
        <w:rPr>
          <w:sz w:val="28"/>
          <w:szCs w:val="28"/>
        </w:rPr>
        <w:t xml:space="preserve"> от 12 июня 2002 года № 67-ФЗ, и принимаемым в соответствии с ним законом Ленинградской области</w:t>
      </w:r>
      <w:r w:rsidR="00CB5676">
        <w:rPr>
          <w:sz w:val="28"/>
          <w:szCs w:val="28"/>
        </w:rPr>
        <w:t xml:space="preserve"> </w:t>
      </w:r>
      <w:r w:rsidR="003B3112" w:rsidRPr="004319D8">
        <w:rPr>
          <w:sz w:val="28"/>
          <w:szCs w:val="28"/>
        </w:rPr>
        <w:t>для проведения местного референдума</w:t>
      </w:r>
      <w:r w:rsidRPr="004319D8">
        <w:rPr>
          <w:sz w:val="28"/>
          <w:szCs w:val="28"/>
        </w:rPr>
        <w:t>, с учетом особенностей, установленных Федеральным законом</w:t>
      </w:r>
      <w:r w:rsidRPr="004319D8">
        <w:rPr>
          <w:rStyle w:val="FontStyle39"/>
          <w:rFonts w:ascii="Times New Roman" w:hAnsi="Times New Roman" w:cs="Times New Roman"/>
          <w:sz w:val="28"/>
          <w:szCs w:val="28"/>
        </w:rPr>
        <w:t xml:space="preserve"> от 6 октября 2003 года №</w:t>
      </w:r>
      <w:r w:rsidR="001E0E77">
        <w:rPr>
          <w:rStyle w:val="FontStyle39"/>
          <w:rFonts w:ascii="Times New Roman" w:hAnsi="Times New Roman" w:cs="Times New Roman"/>
          <w:sz w:val="28"/>
          <w:szCs w:val="28"/>
        </w:rPr>
        <w:t> </w:t>
      </w:r>
      <w:r w:rsidRPr="004319D8">
        <w:rPr>
          <w:rStyle w:val="FontStyle39"/>
          <w:rFonts w:ascii="Times New Roman" w:hAnsi="Times New Roman" w:cs="Times New Roman"/>
          <w:sz w:val="28"/>
          <w:szCs w:val="28"/>
        </w:rPr>
        <w:t>131-ФЗ</w:t>
      </w:r>
      <w:r w:rsidRPr="004319D8">
        <w:rPr>
          <w:sz w:val="28"/>
          <w:szCs w:val="28"/>
        </w:rPr>
        <w:t xml:space="preserve">. </w:t>
      </w:r>
    </w:p>
    <w:p w:rsidR="00D50E8C" w:rsidRPr="004319D8" w:rsidRDefault="00D50E8C" w:rsidP="00EC78DC">
      <w:pPr>
        <w:pStyle w:val="2"/>
        <w:spacing w:before="0" w:after="0"/>
        <w:contextualSpacing/>
        <w:jc w:val="center"/>
        <w:rPr>
          <w:rFonts w:ascii="Times New Roman" w:hAnsi="Times New Roman" w:cs="Times New Roman"/>
          <w:i w:val="0"/>
        </w:rPr>
      </w:pPr>
      <w:bookmarkStart w:id="148" w:name="_Toc482267709"/>
      <w:r w:rsidRPr="004319D8">
        <w:rPr>
          <w:rFonts w:ascii="Times New Roman" w:hAnsi="Times New Roman" w:cs="Times New Roman"/>
          <w:i w:val="0"/>
        </w:rPr>
        <w:t xml:space="preserve">Статья </w:t>
      </w:r>
      <w:r w:rsidR="00A8747F">
        <w:rPr>
          <w:rFonts w:ascii="Times New Roman" w:hAnsi="Times New Roman" w:cs="Times New Roman"/>
          <w:i w:val="0"/>
        </w:rPr>
        <w:t>9</w:t>
      </w:r>
      <w:r w:rsidRPr="004319D8">
        <w:rPr>
          <w:rFonts w:ascii="Times New Roman" w:hAnsi="Times New Roman" w:cs="Times New Roman"/>
          <w:i w:val="0"/>
        </w:rPr>
        <w:t>.Правотворческая инициатива граждан</w:t>
      </w:r>
      <w:bookmarkEnd w:id="138"/>
      <w:bookmarkEnd w:id="139"/>
      <w:bookmarkEnd w:id="140"/>
      <w:bookmarkEnd w:id="141"/>
      <w:bookmarkEnd w:id="142"/>
      <w:bookmarkEnd w:id="143"/>
      <w:bookmarkEnd w:id="144"/>
      <w:bookmarkEnd w:id="145"/>
      <w:bookmarkEnd w:id="146"/>
      <w:bookmarkEnd w:id="148"/>
      <w:r w:rsidR="00190CF7">
        <w:rPr>
          <w:rFonts w:ascii="Times New Roman" w:hAnsi="Times New Roman" w:cs="Times New Roman"/>
          <w:i w:val="0"/>
        </w:rPr>
        <w:t>, прокурора</w:t>
      </w:r>
    </w:p>
    <w:p w:rsidR="00D50E8C" w:rsidRPr="004319D8" w:rsidRDefault="00D50E8C" w:rsidP="00EC78DC">
      <w:pPr>
        <w:spacing w:after="0" w:line="240" w:lineRule="auto"/>
        <w:contextualSpacing/>
        <w:jc w:val="center"/>
        <w:rPr>
          <w:rFonts w:ascii="Times New Roman" w:hAnsi="Times New Roman" w:cs="Times New Roman"/>
          <w:sz w:val="28"/>
          <w:szCs w:val="28"/>
        </w:rPr>
      </w:pPr>
    </w:p>
    <w:p w:rsidR="00992AAB" w:rsidRPr="004319D8" w:rsidRDefault="00992AAB" w:rsidP="00EC78DC">
      <w:pPr>
        <w:pStyle w:val="26"/>
        <w:numPr>
          <w:ilvl w:val="0"/>
          <w:numId w:val="51"/>
        </w:numPr>
        <w:spacing w:line="240" w:lineRule="auto"/>
        <w:ind w:left="0"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4319D8" w:rsidRDefault="00992AAB" w:rsidP="00EC78DC">
      <w:pPr>
        <w:pStyle w:val="26"/>
        <w:numPr>
          <w:ilvl w:val="0"/>
          <w:numId w:val="51"/>
        </w:numPr>
        <w:spacing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4319D8" w:rsidRDefault="00992AAB" w:rsidP="00EC78DC">
      <w:pPr>
        <w:pStyle w:val="26"/>
        <w:spacing w:line="240" w:lineRule="auto"/>
        <w:ind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4319D8">
        <w:rPr>
          <w:rFonts w:ascii="Times New Roman" w:hAnsi="Times New Roman" w:cs="Times New Roman"/>
          <w:sz w:val="28"/>
          <w:szCs w:val="28"/>
          <w:highlight w:val="white"/>
        </w:rPr>
        <w:t>жителей</w:t>
      </w:r>
      <w:r w:rsidRPr="004319D8">
        <w:rPr>
          <w:rFonts w:ascii="Times New Roman" w:hAnsi="Times New Roman" w:cs="Times New Roman"/>
          <w:sz w:val="28"/>
          <w:szCs w:val="28"/>
          <w:highlight w:val="white"/>
        </w:rPr>
        <w:t xml:space="preserve"> муниципального образования, обладающих избирательным правом.</w:t>
      </w:r>
    </w:p>
    <w:p w:rsidR="00992AAB" w:rsidRPr="004319D8" w:rsidRDefault="00992AAB" w:rsidP="00EC78DC">
      <w:pPr>
        <w:pStyle w:val="26"/>
        <w:numPr>
          <w:ilvl w:val="0"/>
          <w:numId w:val="51"/>
        </w:numPr>
        <w:spacing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0E57EE">
        <w:rPr>
          <w:rFonts w:ascii="Times New Roman" w:hAnsi="Times New Roman" w:cs="Times New Roman"/>
          <w:sz w:val="28"/>
          <w:szCs w:val="28"/>
        </w:rPr>
        <w:t xml:space="preserve">местного самоуправления </w:t>
      </w:r>
      <w:r w:rsidR="0067310A" w:rsidRPr="000E57EE">
        <w:rPr>
          <w:rFonts w:ascii="Times New Roman" w:hAnsi="Times New Roman" w:cs="Times New Roman"/>
          <w:sz w:val="28"/>
          <w:szCs w:val="28"/>
        </w:rPr>
        <w:t>Дубровского городского</w:t>
      </w:r>
      <w:r w:rsidRPr="000E57EE">
        <w:rPr>
          <w:rFonts w:ascii="Times New Roman" w:hAnsi="Times New Roman" w:cs="Times New Roman"/>
          <w:sz w:val="28"/>
          <w:szCs w:val="28"/>
        </w:rPr>
        <w:t xml:space="preserve"> поселения, к компетенции </w:t>
      </w:r>
      <w:r w:rsidRPr="004319D8">
        <w:rPr>
          <w:rFonts w:ascii="Times New Roman" w:hAnsi="Times New Roman" w:cs="Times New Roman"/>
          <w:sz w:val="28"/>
          <w:szCs w:val="28"/>
          <w:highlight w:val="white"/>
        </w:rPr>
        <w:t>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Default="00992AAB" w:rsidP="00EC78DC">
      <w:pPr>
        <w:pStyle w:val="26"/>
        <w:numPr>
          <w:ilvl w:val="0"/>
          <w:numId w:val="51"/>
        </w:numPr>
        <w:spacing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90CF7" w:rsidRPr="00F83C50" w:rsidRDefault="00190CF7" w:rsidP="00F83C50">
      <w:pPr>
        <w:pStyle w:val="31"/>
        <w:widowControl w:val="0"/>
        <w:numPr>
          <w:ilvl w:val="0"/>
          <w:numId w:val="51"/>
        </w:numPr>
        <w:tabs>
          <w:tab w:val="left" w:pos="1134"/>
        </w:tabs>
        <w:autoSpaceDE w:val="0"/>
        <w:autoSpaceDN w:val="0"/>
        <w:adjustRightInd w:val="0"/>
        <w:ind w:left="0" w:firstLine="709"/>
        <w:contextualSpacing/>
        <w:jc w:val="both"/>
        <w:rPr>
          <w:sz w:val="28"/>
          <w:szCs w:val="28"/>
        </w:rPr>
      </w:pPr>
      <w:r w:rsidRPr="00F83C50">
        <w:rPr>
          <w:sz w:val="28"/>
          <w:szCs w:val="28"/>
        </w:rPr>
        <w:t>Прокурор в ходе осуществления своих полномочий, необходимости совершенствования  действующих нормативно-правовых актов, вправе вносить в совет  депутатов предложения об изменений, о дополнении, об отмене или о принятии нормативных правовых актов, в соответствии со ст.9 Федерального закона от 17.01.1992 года «22-02-1-ФЗ «О прокуратуре Российской Федерации».</w:t>
      </w:r>
    </w:p>
    <w:p w:rsidR="00D50E8C" w:rsidRPr="001E0E77" w:rsidRDefault="00D50E8C" w:rsidP="00EC78DC">
      <w:pPr>
        <w:pStyle w:val="31"/>
        <w:ind w:left="0" w:firstLine="0"/>
        <w:contextualSpacing/>
        <w:jc w:val="center"/>
        <w:rPr>
          <w:sz w:val="28"/>
          <w:szCs w:val="28"/>
        </w:rPr>
      </w:pPr>
    </w:p>
    <w:p w:rsidR="00E13FF9" w:rsidRDefault="00E13FF9" w:rsidP="00EC78DC">
      <w:pPr>
        <w:pStyle w:val="2"/>
        <w:spacing w:before="0" w:after="0"/>
        <w:contextualSpacing/>
        <w:jc w:val="center"/>
        <w:rPr>
          <w:rFonts w:ascii="Times New Roman" w:hAnsi="Times New Roman" w:cs="Times New Roman"/>
          <w:i w:val="0"/>
        </w:rPr>
      </w:pPr>
      <w:bookmarkStart w:id="149" w:name="_Toc482267710"/>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p>
    <w:p w:rsidR="00D50E8C" w:rsidRPr="001E0E77" w:rsidRDefault="00D50E8C" w:rsidP="00EC78DC">
      <w:pPr>
        <w:pStyle w:val="2"/>
        <w:spacing w:before="0" w:after="0"/>
        <w:contextualSpacing/>
        <w:jc w:val="center"/>
        <w:rPr>
          <w:rFonts w:ascii="Times New Roman" w:hAnsi="Times New Roman" w:cs="Times New Roman"/>
        </w:rPr>
      </w:pPr>
      <w:r w:rsidRPr="001E0E77">
        <w:rPr>
          <w:rFonts w:ascii="Times New Roman" w:hAnsi="Times New Roman" w:cs="Times New Roman"/>
          <w:i w:val="0"/>
        </w:rPr>
        <w:t>Статья 1</w:t>
      </w:r>
      <w:r w:rsidR="00A8747F">
        <w:rPr>
          <w:rFonts w:ascii="Times New Roman" w:hAnsi="Times New Roman" w:cs="Times New Roman"/>
          <w:i w:val="0"/>
        </w:rPr>
        <w:t>0</w:t>
      </w:r>
      <w:r w:rsidRPr="001E0E77">
        <w:rPr>
          <w:rFonts w:ascii="Times New Roman" w:hAnsi="Times New Roman" w:cs="Times New Roman"/>
          <w:i w:val="0"/>
        </w:rPr>
        <w:t>. Территориальное общественное самоуправление</w:t>
      </w:r>
      <w:bookmarkEnd w:id="149"/>
    </w:p>
    <w:p w:rsidR="00D50E8C" w:rsidRPr="001E0E77" w:rsidRDefault="00D50E8C" w:rsidP="00EC78DC">
      <w:pPr>
        <w:pStyle w:val="a3"/>
        <w:spacing w:after="0"/>
        <w:contextualSpacing/>
        <w:jc w:val="center"/>
        <w:rPr>
          <w:rFonts w:ascii="Times New Roman" w:hAnsi="Times New Roman" w:cs="Times New Roman"/>
          <w:sz w:val="28"/>
          <w:szCs w:val="28"/>
        </w:rPr>
      </w:pPr>
    </w:p>
    <w:p w:rsidR="00D50E8C" w:rsidRPr="004319D8" w:rsidRDefault="00D50E8C" w:rsidP="00EC78DC">
      <w:pPr>
        <w:pStyle w:val="31"/>
        <w:numPr>
          <w:ilvl w:val="0"/>
          <w:numId w:val="7"/>
        </w:numPr>
        <w:ind w:left="0" w:firstLine="709"/>
        <w:contextualSpacing/>
        <w:jc w:val="both"/>
        <w:rPr>
          <w:sz w:val="28"/>
          <w:szCs w:val="28"/>
        </w:rPr>
      </w:pPr>
      <w:r w:rsidRPr="004319D8">
        <w:rPr>
          <w:sz w:val="28"/>
          <w:szCs w:val="28"/>
        </w:rPr>
        <w:t xml:space="preserve">Под территориальным общественным самоуправлением понимается самоорганизация </w:t>
      </w:r>
      <w:r w:rsidR="004B13CE" w:rsidRPr="004319D8">
        <w:rPr>
          <w:sz w:val="28"/>
          <w:szCs w:val="28"/>
        </w:rPr>
        <w:t>граждан</w:t>
      </w:r>
      <w:r w:rsidRPr="004319D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4319D8" w:rsidRDefault="00D50E8C" w:rsidP="00EC78DC">
      <w:pPr>
        <w:pStyle w:val="31"/>
        <w:numPr>
          <w:ilvl w:val="0"/>
          <w:numId w:val="7"/>
        </w:numPr>
        <w:ind w:left="0" w:firstLine="709"/>
        <w:contextualSpacing/>
        <w:jc w:val="both"/>
        <w:rPr>
          <w:sz w:val="28"/>
          <w:szCs w:val="28"/>
        </w:rPr>
      </w:pPr>
      <w:r w:rsidRPr="004319D8">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Pr>
          <w:sz w:val="28"/>
          <w:szCs w:val="28"/>
        </w:rPr>
        <w:t> </w:t>
      </w:r>
      <w:r w:rsidRPr="004319D8">
        <w:rPr>
          <w:sz w:val="28"/>
          <w:szCs w:val="28"/>
        </w:rPr>
        <w:t xml:space="preserve">предложению </w:t>
      </w:r>
      <w:r w:rsidR="00392E62" w:rsidRPr="004319D8">
        <w:rPr>
          <w:sz w:val="28"/>
          <w:szCs w:val="28"/>
        </w:rPr>
        <w:t>граждан</w:t>
      </w:r>
      <w:r w:rsidRPr="004319D8">
        <w:rPr>
          <w:sz w:val="28"/>
          <w:szCs w:val="28"/>
        </w:rPr>
        <w:t>, проживающих на указанной территории.</w:t>
      </w:r>
    </w:p>
    <w:p w:rsidR="00D50E8C" w:rsidRPr="004319D8" w:rsidRDefault="00D50E8C" w:rsidP="00EC78DC">
      <w:pPr>
        <w:pStyle w:val="31"/>
        <w:numPr>
          <w:ilvl w:val="0"/>
          <w:numId w:val="7"/>
        </w:numPr>
        <w:ind w:left="0" w:firstLine="709"/>
        <w:contextualSpacing/>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0E8C" w:rsidRPr="004319D8" w:rsidRDefault="00D50E8C" w:rsidP="00EC78DC">
      <w:pPr>
        <w:pStyle w:val="31"/>
        <w:numPr>
          <w:ilvl w:val="0"/>
          <w:numId w:val="7"/>
        </w:numPr>
        <w:ind w:left="0" w:firstLine="709"/>
        <w:contextualSpacing/>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sidR="00F70DA4">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D50E8C" w:rsidRPr="004319D8" w:rsidRDefault="00D50E8C" w:rsidP="00EC78DC">
      <w:pPr>
        <w:pStyle w:val="31"/>
        <w:numPr>
          <w:ilvl w:val="0"/>
          <w:numId w:val="7"/>
        </w:numPr>
        <w:ind w:left="0" w:firstLine="709"/>
        <w:contextualSpacing/>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E0E77" w:rsidRDefault="00D50E8C" w:rsidP="0011788E">
      <w:pPr>
        <w:pStyle w:val="31"/>
        <w:numPr>
          <w:ilvl w:val="0"/>
          <w:numId w:val="7"/>
        </w:numPr>
        <w:ind w:left="0" w:firstLine="709"/>
        <w:contextualSpacing/>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1788E" w:rsidRPr="0011788E" w:rsidRDefault="0011788E" w:rsidP="0011788E">
      <w:pPr>
        <w:pStyle w:val="31"/>
        <w:ind w:left="709" w:firstLine="0"/>
        <w:contextualSpacing/>
        <w:jc w:val="both"/>
        <w:rPr>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163" w:name="_Toc482267711"/>
      <w:r w:rsidRPr="001E0E77">
        <w:rPr>
          <w:rFonts w:ascii="Times New Roman" w:hAnsi="Times New Roman" w:cs="Times New Roman"/>
          <w:i w:val="0"/>
        </w:rPr>
        <w:t>Статья 1</w:t>
      </w:r>
      <w:r w:rsidR="00A8747F">
        <w:rPr>
          <w:rFonts w:ascii="Times New Roman" w:hAnsi="Times New Roman" w:cs="Times New Roman"/>
          <w:i w:val="0"/>
        </w:rPr>
        <w:t>1</w:t>
      </w:r>
      <w:r w:rsidRPr="001E0E77">
        <w:rPr>
          <w:rFonts w:ascii="Times New Roman" w:hAnsi="Times New Roman" w:cs="Times New Roman"/>
          <w:i w:val="0"/>
        </w:rPr>
        <w:t>. Собрание граждан</w:t>
      </w:r>
      <w:bookmarkEnd w:id="163"/>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50E8C" w:rsidRPr="004319D8"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4319D8"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4319D8"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Собрание граждан, проводимое по инициативе совета депутатов назначается решением совета депутатов. </w:t>
      </w:r>
    </w:p>
    <w:p w:rsidR="00D50E8C" w:rsidRPr="004319D8"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7C18B7"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C18B7">
        <w:rPr>
          <w:rFonts w:ascii="Times New Roman" w:hAnsi="Times New Roman" w:cs="Times New Roman"/>
          <w:sz w:val="28"/>
          <w:szCs w:val="28"/>
        </w:rPr>
        <w:t>Собрание граждан, проводимое по инициативе населения, назначается</w:t>
      </w:r>
      <w:r w:rsidR="00B45385">
        <w:rPr>
          <w:rFonts w:ascii="Times New Roman" w:hAnsi="Times New Roman" w:cs="Times New Roman"/>
          <w:sz w:val="28"/>
          <w:szCs w:val="28"/>
        </w:rPr>
        <w:t xml:space="preserve"> </w:t>
      </w:r>
      <w:r w:rsidR="00B45385" w:rsidRPr="00012DD6">
        <w:rPr>
          <w:rFonts w:ascii="Times New Roman" w:hAnsi="Times New Roman" w:cs="Times New Roman"/>
          <w:sz w:val="28"/>
          <w:szCs w:val="28"/>
        </w:rPr>
        <w:t>решением</w:t>
      </w:r>
      <w:r w:rsidRPr="00012DD6">
        <w:rPr>
          <w:rFonts w:ascii="Times New Roman" w:hAnsi="Times New Roman" w:cs="Times New Roman"/>
          <w:sz w:val="28"/>
          <w:szCs w:val="28"/>
        </w:rPr>
        <w:t xml:space="preserve"> </w:t>
      </w:r>
      <w:r w:rsidR="00392E62" w:rsidRPr="00012DD6">
        <w:rPr>
          <w:rFonts w:ascii="Times New Roman" w:hAnsi="Times New Roman" w:cs="Times New Roman"/>
          <w:sz w:val="28"/>
          <w:szCs w:val="28"/>
        </w:rPr>
        <w:t>советом депутатов</w:t>
      </w:r>
      <w:r w:rsidR="00155DDD" w:rsidRPr="00012DD6">
        <w:rPr>
          <w:rFonts w:ascii="Times New Roman" w:hAnsi="Times New Roman" w:cs="Times New Roman"/>
          <w:sz w:val="28"/>
          <w:szCs w:val="28"/>
        </w:rPr>
        <w:t>.</w:t>
      </w:r>
      <w:r w:rsidR="005548EA" w:rsidRPr="00012DD6">
        <w:rPr>
          <w:rFonts w:ascii="Times New Roman" w:hAnsi="Times New Roman" w:cs="Times New Roman"/>
          <w:sz w:val="28"/>
          <w:szCs w:val="28"/>
        </w:rPr>
        <w:t xml:space="preserve"> </w:t>
      </w:r>
      <w:r w:rsidR="00155DDD" w:rsidRPr="00012DD6">
        <w:rPr>
          <w:rFonts w:ascii="Times New Roman" w:hAnsi="Times New Roman" w:cs="Times New Roman"/>
          <w:sz w:val="28"/>
          <w:szCs w:val="28"/>
        </w:rPr>
        <w:t>Решение принимается на основании заявления</w:t>
      </w:r>
      <w:r w:rsidR="00155DDD" w:rsidRPr="00155DDD">
        <w:rPr>
          <w:rFonts w:ascii="Times New Roman" w:hAnsi="Times New Roman" w:cs="Times New Roman"/>
          <w:sz w:val="28"/>
          <w:szCs w:val="28"/>
        </w:rPr>
        <w:t xml:space="preserve"> граждан</w:t>
      </w:r>
      <w:r w:rsidR="00190CF7">
        <w:rPr>
          <w:rFonts w:ascii="Times New Roman" w:hAnsi="Times New Roman" w:cs="Times New Roman"/>
          <w:sz w:val="28"/>
          <w:szCs w:val="28"/>
        </w:rPr>
        <w:t xml:space="preserve"> в количестве не менее 50 (пятидесяти) человек</w:t>
      </w:r>
      <w:r w:rsidR="00155DDD" w:rsidRPr="00155DDD">
        <w:rPr>
          <w:rFonts w:ascii="Times New Roman" w:hAnsi="Times New Roman" w:cs="Times New Roman"/>
          <w:sz w:val="28"/>
          <w:szCs w:val="28"/>
        </w:rPr>
        <w:t xml:space="preserve">,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w:t>
      </w:r>
      <w:r w:rsidR="00155DDD" w:rsidRPr="00155DDD">
        <w:rPr>
          <w:rFonts w:ascii="Times New Roman" w:hAnsi="Times New Roman" w:cs="Times New Roman"/>
          <w:sz w:val="28"/>
          <w:szCs w:val="28"/>
        </w:rPr>
        <w:lastRenderedPageBreak/>
        <w:t>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Pr>
          <w:rFonts w:ascii="Times New Roman" w:hAnsi="Times New Roman" w:cs="Times New Roman"/>
          <w:sz w:val="28"/>
          <w:szCs w:val="28"/>
        </w:rPr>
        <w:t xml:space="preserve">, </w:t>
      </w:r>
      <w:r w:rsidR="005313D5" w:rsidRPr="00155DDD">
        <w:rPr>
          <w:rFonts w:ascii="Times New Roman" w:hAnsi="Times New Roman" w:cs="Times New Roman"/>
          <w:sz w:val="28"/>
          <w:szCs w:val="28"/>
        </w:rPr>
        <w:t>информации о деятельности органов или должностных лиц местного самоуправления</w:t>
      </w:r>
      <w:r w:rsidR="00155DDD" w:rsidRPr="00155DDD">
        <w:rPr>
          <w:rFonts w:ascii="Times New Roman" w:hAnsi="Times New Roman" w:cs="Times New Roman"/>
          <w:sz w:val="28"/>
          <w:szCs w:val="28"/>
        </w:rPr>
        <w:t>. Решение совета депутатов о проведении собрания граждан должно быть опубликовано (обнародовано) не позднее чем за 3 дня до</w:t>
      </w:r>
      <w:r w:rsidR="005313D5">
        <w:rPr>
          <w:rFonts w:ascii="Times New Roman" w:hAnsi="Times New Roman" w:cs="Times New Roman"/>
          <w:sz w:val="28"/>
          <w:szCs w:val="28"/>
        </w:rPr>
        <w:t> </w:t>
      </w:r>
      <w:r w:rsidR="00155DDD" w:rsidRPr="00155DDD">
        <w:rPr>
          <w:rFonts w:ascii="Times New Roman" w:hAnsi="Times New Roman" w:cs="Times New Roman"/>
          <w:sz w:val="28"/>
          <w:szCs w:val="28"/>
        </w:rPr>
        <w:t>проведения собрания граждан.</w:t>
      </w:r>
    </w:p>
    <w:p w:rsidR="009B691E" w:rsidRPr="007A5FC8" w:rsidRDefault="009B691E" w:rsidP="009B691E">
      <w:pPr>
        <w:spacing w:before="100" w:beforeAutospacing="1" w:after="100" w:afterAutospacing="1" w:line="240" w:lineRule="auto"/>
        <w:jc w:val="center"/>
        <w:rPr>
          <w:rFonts w:ascii="Times New Roman" w:hAnsi="Times New Roman" w:cs="Times New Roman"/>
          <w:sz w:val="28"/>
          <w:szCs w:val="28"/>
        </w:rPr>
      </w:pPr>
      <w:bookmarkStart w:id="164" w:name="_Toc426535647"/>
      <w:bookmarkStart w:id="165" w:name="_Ref453147128"/>
      <w:bookmarkStart w:id="166" w:name="_Ref453147154"/>
      <w:r w:rsidRPr="007A5FC8">
        <w:rPr>
          <w:rFonts w:ascii="Times New Roman" w:hAnsi="Times New Roman" w:cs="Times New Roman"/>
          <w:b/>
          <w:bCs/>
          <w:sz w:val="28"/>
          <w:szCs w:val="28"/>
        </w:rPr>
        <w:t>Статья 11.1. Сход граждан</w:t>
      </w:r>
    </w:p>
    <w:p w:rsidR="009B691E" w:rsidRPr="007A5FC8" w:rsidRDefault="009B691E" w:rsidP="009B691E">
      <w:pPr>
        <w:spacing w:before="100" w:beforeAutospacing="1" w:after="100" w:afterAutospacing="1" w:line="240" w:lineRule="auto"/>
        <w:ind w:firstLine="709"/>
        <w:contextualSpacing/>
        <w:jc w:val="both"/>
        <w:rPr>
          <w:rFonts w:ascii="Times New Roman" w:hAnsi="Times New Roman" w:cs="Times New Roman"/>
          <w:sz w:val="28"/>
          <w:szCs w:val="28"/>
        </w:rPr>
      </w:pPr>
      <w:r w:rsidRPr="007A5FC8">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входящем в состав Дубровского городского поселения, по вопросу введения и использования средств самообложения граждан на территории данного населенного пункта.</w:t>
      </w:r>
    </w:p>
    <w:p w:rsidR="009B691E" w:rsidRPr="007A5FC8" w:rsidRDefault="009B691E" w:rsidP="009B691E">
      <w:pPr>
        <w:spacing w:before="100" w:beforeAutospacing="1" w:after="100" w:afterAutospacing="1" w:line="240" w:lineRule="auto"/>
        <w:ind w:firstLine="709"/>
        <w:contextualSpacing/>
        <w:jc w:val="both"/>
        <w:rPr>
          <w:rFonts w:ascii="Times New Roman" w:hAnsi="Times New Roman" w:cs="Times New Roman"/>
          <w:sz w:val="28"/>
          <w:szCs w:val="28"/>
        </w:rPr>
      </w:pPr>
      <w:r w:rsidRPr="007A5FC8">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B691E" w:rsidRPr="009C7B91" w:rsidRDefault="009B691E" w:rsidP="009B691E">
      <w:pPr>
        <w:rPr>
          <w:color w:val="FF0000"/>
        </w:rPr>
      </w:pPr>
    </w:p>
    <w:p w:rsidR="00D50E8C" w:rsidRPr="004319D8" w:rsidRDefault="00D50E8C" w:rsidP="00EC78DC">
      <w:pPr>
        <w:pStyle w:val="2"/>
        <w:spacing w:before="0" w:after="0"/>
        <w:contextualSpacing/>
        <w:jc w:val="center"/>
        <w:rPr>
          <w:rFonts w:ascii="Times New Roman" w:hAnsi="Times New Roman" w:cs="Times New Roman"/>
        </w:rPr>
      </w:pPr>
      <w:bookmarkStart w:id="167" w:name="_Toc482267712"/>
      <w:r w:rsidRPr="004319D8">
        <w:rPr>
          <w:rFonts w:ascii="Times New Roman" w:hAnsi="Times New Roman" w:cs="Times New Roman"/>
          <w:i w:val="0"/>
        </w:rPr>
        <w:t>Статья 1</w:t>
      </w:r>
      <w:r w:rsidR="00A8747F">
        <w:rPr>
          <w:rFonts w:ascii="Times New Roman" w:hAnsi="Times New Roman" w:cs="Times New Roman"/>
          <w:i w:val="0"/>
        </w:rPr>
        <w:t>2</w:t>
      </w:r>
      <w:r w:rsidRPr="004319D8">
        <w:rPr>
          <w:rFonts w:ascii="Times New Roman" w:hAnsi="Times New Roman" w:cs="Times New Roman"/>
          <w:i w:val="0"/>
        </w:rPr>
        <w:t>. Конференция граждан (собрание делегатов)</w:t>
      </w:r>
      <w:bookmarkEnd w:id="164"/>
      <w:bookmarkEnd w:id="165"/>
      <w:bookmarkEnd w:id="166"/>
      <w:bookmarkEnd w:id="167"/>
    </w:p>
    <w:p w:rsidR="00D50E8C" w:rsidRPr="004319D8"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31"/>
        <w:numPr>
          <w:ilvl w:val="0"/>
          <w:numId w:val="31"/>
        </w:numPr>
        <w:ind w:left="0" w:firstLine="709"/>
        <w:contextualSpacing/>
        <w:jc w:val="both"/>
        <w:rPr>
          <w:sz w:val="28"/>
          <w:szCs w:val="28"/>
        </w:rPr>
      </w:pPr>
      <w:r w:rsidRPr="004319D8">
        <w:rPr>
          <w:sz w:val="28"/>
          <w:szCs w:val="28"/>
        </w:rPr>
        <w:t>В целях, установленных частью 1 статьи 1</w:t>
      </w:r>
      <w:r w:rsidR="00AA3FFE">
        <w:rPr>
          <w:sz w:val="28"/>
          <w:szCs w:val="28"/>
        </w:rPr>
        <w:t>1</w:t>
      </w:r>
      <w:r w:rsidRPr="004319D8">
        <w:rPr>
          <w:sz w:val="28"/>
          <w:szCs w:val="28"/>
        </w:rPr>
        <w:t xml:space="preserve"> настоящего устава в</w:t>
      </w:r>
      <w:r w:rsidR="00F96F93">
        <w:rPr>
          <w:sz w:val="28"/>
          <w:szCs w:val="28"/>
        </w:rPr>
        <w:t> </w:t>
      </w:r>
      <w:r w:rsidRPr="004319D8">
        <w:rPr>
          <w:sz w:val="28"/>
          <w:szCs w:val="28"/>
        </w:rPr>
        <w:t>случаях, предусмотренных решением совета депутатов, уставом территориального общественн</w:t>
      </w:r>
      <w:r w:rsidR="00A94406">
        <w:rPr>
          <w:sz w:val="28"/>
          <w:szCs w:val="28"/>
        </w:rPr>
        <w:t>ого</w:t>
      </w:r>
      <w:r w:rsidRPr="004319D8">
        <w:rPr>
          <w:sz w:val="28"/>
          <w:szCs w:val="28"/>
        </w:rPr>
        <w:t xml:space="preserve"> самоуправлени</w:t>
      </w:r>
      <w:r w:rsidR="00A94406">
        <w:rPr>
          <w:sz w:val="28"/>
          <w:szCs w:val="28"/>
        </w:rPr>
        <w:t>я</w:t>
      </w:r>
      <w:r w:rsidRPr="004319D8">
        <w:rPr>
          <w:sz w:val="28"/>
          <w:szCs w:val="28"/>
        </w:rPr>
        <w:t xml:space="preserve"> полномочия собрания граждан могут осуществляться конференцией граждан (собранием делегатов). </w:t>
      </w:r>
    </w:p>
    <w:p w:rsidR="00D50E8C" w:rsidRPr="004319D8" w:rsidRDefault="00D50E8C" w:rsidP="00EC78DC">
      <w:pPr>
        <w:pStyle w:val="31"/>
        <w:numPr>
          <w:ilvl w:val="0"/>
          <w:numId w:val="31"/>
        </w:numPr>
        <w:ind w:left="0" w:firstLine="709"/>
        <w:contextualSpacing/>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Default="00D50E8C" w:rsidP="00EC78DC">
      <w:pPr>
        <w:pStyle w:val="31"/>
        <w:numPr>
          <w:ilvl w:val="0"/>
          <w:numId w:val="31"/>
        </w:numPr>
        <w:ind w:left="0" w:firstLine="709"/>
        <w:contextualSpacing/>
        <w:jc w:val="both"/>
        <w:rPr>
          <w:sz w:val="28"/>
          <w:szCs w:val="28"/>
        </w:rPr>
      </w:pPr>
      <w:r w:rsidRPr="004319D8">
        <w:rPr>
          <w:sz w:val="28"/>
          <w:szCs w:val="28"/>
        </w:rPr>
        <w:t>Итоги конференции граждан (собрания делегатов) подлежат официальному опубликованию.</w:t>
      </w:r>
    </w:p>
    <w:p w:rsidR="00D95585" w:rsidRDefault="00D95585" w:rsidP="00D95585">
      <w:pPr>
        <w:pStyle w:val="31"/>
        <w:contextualSpacing/>
        <w:jc w:val="both"/>
        <w:rPr>
          <w:sz w:val="28"/>
          <w:szCs w:val="28"/>
        </w:rPr>
      </w:pPr>
    </w:p>
    <w:p w:rsidR="00D95585" w:rsidRPr="00D95585" w:rsidRDefault="00D95585" w:rsidP="00D95585">
      <w:pPr>
        <w:spacing w:line="240" w:lineRule="auto"/>
        <w:contextualSpacing/>
        <w:jc w:val="center"/>
        <w:rPr>
          <w:rFonts w:ascii="Times New Roman" w:hAnsi="Times New Roman" w:cs="Times New Roman"/>
          <w:b/>
          <w:sz w:val="28"/>
          <w:szCs w:val="28"/>
        </w:rPr>
      </w:pPr>
      <w:r w:rsidRPr="00D95585">
        <w:rPr>
          <w:rFonts w:ascii="Times New Roman" w:hAnsi="Times New Roman" w:cs="Times New Roman"/>
          <w:b/>
          <w:sz w:val="28"/>
          <w:szCs w:val="28"/>
        </w:rPr>
        <w:t>Статья 12.1. Староста сельского населенного пункта</w:t>
      </w:r>
    </w:p>
    <w:p w:rsidR="00D95585" w:rsidRPr="00D95585" w:rsidRDefault="00D95585" w:rsidP="00D95585">
      <w:pPr>
        <w:spacing w:line="240" w:lineRule="auto"/>
        <w:contextualSpacing/>
        <w:rPr>
          <w:rFonts w:ascii="Times New Roman" w:hAnsi="Times New Roman" w:cs="Times New Roman"/>
          <w:sz w:val="28"/>
          <w:szCs w:val="28"/>
        </w:rPr>
      </w:pPr>
      <w:r w:rsidRPr="00D95585">
        <w:rPr>
          <w:rFonts w:ascii="Times New Roman" w:hAnsi="Times New Roman" w:cs="Times New Roman"/>
          <w:sz w:val="28"/>
          <w:szCs w:val="28"/>
        </w:rPr>
        <w:t> </w:t>
      </w:r>
    </w:p>
    <w:p w:rsidR="00D95585" w:rsidRPr="00D95585" w:rsidRDefault="00D95585" w:rsidP="00D95585">
      <w:pPr>
        <w:spacing w:line="240" w:lineRule="auto"/>
        <w:ind w:firstLine="708"/>
        <w:contextualSpacing/>
        <w:jc w:val="both"/>
        <w:rPr>
          <w:rFonts w:ascii="Times New Roman" w:hAnsi="Times New Roman" w:cs="Times New Roman"/>
          <w:sz w:val="28"/>
          <w:szCs w:val="28"/>
        </w:rPr>
      </w:pPr>
      <w:r w:rsidRPr="00D95585">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Дубровском городском поселении, может назначаться староста сельского населенного пункта.</w:t>
      </w:r>
    </w:p>
    <w:p w:rsidR="00D95585" w:rsidRPr="00D95585" w:rsidRDefault="00D95585" w:rsidP="00D95585">
      <w:pPr>
        <w:spacing w:line="240" w:lineRule="auto"/>
        <w:ind w:firstLine="708"/>
        <w:contextualSpacing/>
        <w:jc w:val="both"/>
        <w:rPr>
          <w:rFonts w:ascii="Times New Roman" w:hAnsi="Times New Roman" w:cs="Times New Roman"/>
          <w:sz w:val="28"/>
          <w:szCs w:val="28"/>
        </w:rPr>
      </w:pPr>
      <w:r w:rsidRPr="00D95585">
        <w:rPr>
          <w:rFonts w:ascii="Times New Roman" w:hAnsi="Times New Roman" w:cs="Times New Roman"/>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95585" w:rsidRPr="00D95585" w:rsidRDefault="00D95585" w:rsidP="00D95585">
      <w:pPr>
        <w:spacing w:line="240" w:lineRule="auto"/>
        <w:ind w:firstLine="540"/>
        <w:contextualSpacing/>
        <w:jc w:val="both"/>
        <w:rPr>
          <w:rFonts w:ascii="Times New Roman" w:hAnsi="Times New Roman" w:cs="Times New Roman"/>
          <w:sz w:val="28"/>
          <w:szCs w:val="28"/>
        </w:rPr>
      </w:pPr>
      <w:r w:rsidRPr="00D95585">
        <w:rPr>
          <w:rFonts w:ascii="Times New Roman" w:hAnsi="Times New Roman" w:cs="Times New Roman"/>
          <w:sz w:val="28"/>
          <w:szCs w:val="28"/>
        </w:rPr>
        <w:t>3. Срок полномочий старосты сельского населенного пункта составляет пять лет.</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11788E" w:rsidRPr="001E0E77" w:rsidRDefault="0011788E" w:rsidP="00EC78DC">
      <w:pPr>
        <w:pStyle w:val="a3"/>
        <w:spacing w:after="0"/>
        <w:contextualSpacing/>
        <w:jc w:val="center"/>
        <w:rPr>
          <w:rFonts w:ascii="Times New Roman" w:hAnsi="Times New Roman" w:cs="Times New Roman"/>
          <w:sz w:val="28"/>
          <w:szCs w:val="28"/>
        </w:rPr>
      </w:pPr>
    </w:p>
    <w:p w:rsidR="009C7B91" w:rsidRPr="007A5FC8" w:rsidRDefault="009C7B91" w:rsidP="009C7B91">
      <w:pPr>
        <w:autoSpaceDE w:val="0"/>
        <w:autoSpaceDN w:val="0"/>
        <w:adjustRightInd w:val="0"/>
        <w:spacing w:line="240" w:lineRule="auto"/>
        <w:ind w:firstLine="540"/>
        <w:contextualSpacing/>
        <w:jc w:val="center"/>
        <w:outlineLvl w:val="0"/>
        <w:rPr>
          <w:rFonts w:ascii="Times New Roman" w:hAnsi="Times New Roman" w:cs="Times New Roman"/>
          <w:b/>
          <w:bCs/>
          <w:sz w:val="28"/>
          <w:szCs w:val="28"/>
        </w:rPr>
      </w:pPr>
      <w:r w:rsidRPr="007A5FC8">
        <w:rPr>
          <w:rFonts w:ascii="Times New Roman" w:hAnsi="Times New Roman" w:cs="Times New Roman"/>
          <w:b/>
          <w:bCs/>
          <w:sz w:val="28"/>
          <w:szCs w:val="28"/>
        </w:rPr>
        <w:lastRenderedPageBreak/>
        <w:t>Статья 13. Публичные с</w:t>
      </w:r>
      <w:r w:rsidR="00E13FF9">
        <w:rPr>
          <w:rFonts w:ascii="Times New Roman" w:hAnsi="Times New Roman" w:cs="Times New Roman"/>
          <w:b/>
          <w:bCs/>
          <w:sz w:val="28"/>
          <w:szCs w:val="28"/>
        </w:rPr>
        <w:t>лушания, общественные обсуждени</w:t>
      </w:r>
    </w:p>
    <w:p w:rsidR="009C7B91" w:rsidRPr="007A5FC8" w:rsidRDefault="009C7B91" w:rsidP="009C7B91">
      <w:pPr>
        <w:autoSpaceDE w:val="0"/>
        <w:autoSpaceDN w:val="0"/>
        <w:adjustRightInd w:val="0"/>
        <w:spacing w:line="240" w:lineRule="auto"/>
        <w:contextualSpacing/>
        <w:jc w:val="both"/>
        <w:rPr>
          <w:rFonts w:ascii="Times New Roman" w:hAnsi="Times New Roman" w:cs="Times New Roman"/>
          <w:sz w:val="28"/>
          <w:szCs w:val="28"/>
        </w:rPr>
      </w:pPr>
    </w:p>
    <w:p w:rsidR="009C7B91" w:rsidRPr="007A5FC8" w:rsidRDefault="009C7B91" w:rsidP="009C7B91">
      <w:pPr>
        <w:autoSpaceDE w:val="0"/>
        <w:autoSpaceDN w:val="0"/>
        <w:adjustRightInd w:val="0"/>
        <w:spacing w:line="240" w:lineRule="auto"/>
        <w:ind w:firstLine="540"/>
        <w:contextualSpacing/>
        <w:jc w:val="both"/>
        <w:rPr>
          <w:rFonts w:ascii="Times New Roman" w:hAnsi="Times New Roman" w:cs="Times New Roman"/>
          <w:sz w:val="28"/>
          <w:szCs w:val="28"/>
        </w:rPr>
      </w:pPr>
      <w:r w:rsidRPr="007A5FC8">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9C7B91" w:rsidRPr="00E13FF9" w:rsidRDefault="009C7B91" w:rsidP="009C7B91">
      <w:pPr>
        <w:autoSpaceDE w:val="0"/>
        <w:autoSpaceDN w:val="0"/>
        <w:adjustRightInd w:val="0"/>
        <w:spacing w:line="240" w:lineRule="auto"/>
        <w:ind w:firstLine="539"/>
        <w:contextualSpacing/>
        <w:jc w:val="both"/>
        <w:rPr>
          <w:rFonts w:ascii="Times New Roman" w:hAnsi="Times New Roman" w:cs="Times New Roman"/>
          <w:color w:val="000000" w:themeColor="text1"/>
          <w:sz w:val="28"/>
          <w:szCs w:val="28"/>
        </w:rPr>
      </w:pPr>
      <w:r w:rsidRPr="00E13FF9">
        <w:rPr>
          <w:rFonts w:ascii="Times New Roman" w:hAnsi="Times New Roman" w:cs="Times New Roman"/>
          <w:color w:val="000000" w:themeColor="text1"/>
          <w:sz w:val="28"/>
          <w:szCs w:val="28"/>
        </w:rPr>
        <w:t xml:space="preserve">2. </w:t>
      </w:r>
      <w:r w:rsidR="00C23528" w:rsidRPr="00E13FF9">
        <w:rPr>
          <w:rFonts w:ascii="Times New Roman" w:hAnsi="Times New Roman" w:cs="Times New Roman"/>
          <w:color w:val="000000" w:themeColor="text1"/>
          <w:sz w:val="28"/>
          <w:szCs w:val="28"/>
        </w:rPr>
        <w:t>Публичные слушания проводятся по инициативе населения, совета депутатов, главы муниципального образования, или главы местной администрации, осуществляющего свои полномочия на основе контракта</w:t>
      </w:r>
      <w:r w:rsidRPr="00E13FF9">
        <w:rPr>
          <w:rFonts w:ascii="Times New Roman" w:hAnsi="Times New Roman" w:cs="Times New Roman"/>
          <w:color w:val="000000" w:themeColor="text1"/>
          <w:sz w:val="28"/>
          <w:szCs w:val="28"/>
        </w:rPr>
        <w:t>.</w:t>
      </w:r>
    </w:p>
    <w:p w:rsidR="009C7B91" w:rsidRPr="00E13FF9" w:rsidRDefault="009C7B91" w:rsidP="009C7B91">
      <w:pPr>
        <w:autoSpaceDE w:val="0"/>
        <w:autoSpaceDN w:val="0"/>
        <w:adjustRightInd w:val="0"/>
        <w:spacing w:line="240" w:lineRule="auto"/>
        <w:ind w:firstLine="539"/>
        <w:contextualSpacing/>
        <w:jc w:val="both"/>
        <w:rPr>
          <w:rFonts w:ascii="Times New Roman" w:hAnsi="Times New Roman" w:cs="Times New Roman"/>
          <w:color w:val="000000" w:themeColor="text1"/>
          <w:sz w:val="28"/>
          <w:szCs w:val="28"/>
        </w:rPr>
      </w:pPr>
      <w:r w:rsidRPr="00C23528">
        <w:rPr>
          <w:rFonts w:ascii="Times New Roman" w:hAnsi="Times New Roman" w:cs="Times New Roman"/>
          <w:sz w:val="28"/>
          <w:szCs w:val="28"/>
        </w:rPr>
        <w:t>3.Публичные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w:t>
      </w:r>
      <w:r w:rsidR="00C23528" w:rsidRPr="00C23528">
        <w:rPr>
          <w:rFonts w:ascii="Times New Roman" w:hAnsi="Times New Roman" w:cs="Times New Roman"/>
          <w:sz w:val="28"/>
          <w:szCs w:val="28"/>
        </w:rPr>
        <w:t xml:space="preserve"> </w:t>
      </w:r>
      <w:r w:rsidR="00C23528" w:rsidRPr="00E13FF9">
        <w:rPr>
          <w:rFonts w:ascii="Times New Roman" w:hAnsi="Times New Roman" w:cs="Times New Roman"/>
          <w:color w:val="000000" w:themeColor="text1"/>
          <w:sz w:val="28"/>
          <w:szCs w:val="28"/>
        </w:rPr>
        <w:t>или главы местной администрации, осуществляющего свои полномочия на основе контракта</w:t>
      </w:r>
      <w:r w:rsidRPr="00E13FF9">
        <w:rPr>
          <w:rFonts w:ascii="Times New Roman" w:hAnsi="Times New Roman" w:cs="Times New Roman"/>
          <w:color w:val="000000" w:themeColor="text1"/>
          <w:sz w:val="28"/>
          <w:szCs w:val="28"/>
        </w:rPr>
        <w:t xml:space="preserve"> - главой муниципального образования.</w:t>
      </w:r>
    </w:p>
    <w:p w:rsidR="009C7B91" w:rsidRPr="007A5FC8" w:rsidRDefault="009C7B91" w:rsidP="009C7B91">
      <w:pPr>
        <w:autoSpaceDE w:val="0"/>
        <w:autoSpaceDN w:val="0"/>
        <w:adjustRightInd w:val="0"/>
        <w:spacing w:line="240" w:lineRule="auto"/>
        <w:ind w:firstLine="539"/>
        <w:contextualSpacing/>
        <w:jc w:val="both"/>
        <w:rPr>
          <w:rFonts w:ascii="Times New Roman" w:hAnsi="Times New Roman" w:cs="Times New Roman"/>
          <w:sz w:val="28"/>
          <w:szCs w:val="28"/>
        </w:rPr>
      </w:pPr>
      <w:bookmarkStart w:id="168" w:name="Par6"/>
      <w:bookmarkEnd w:id="168"/>
      <w:r w:rsidRPr="007A5FC8">
        <w:rPr>
          <w:rFonts w:ascii="Times New Roman" w:hAnsi="Times New Roman" w:cs="Times New Roman"/>
          <w:sz w:val="28"/>
          <w:szCs w:val="28"/>
        </w:rPr>
        <w:t>4. На публичные слушания должны выноситься проекты муниципальных правовых актов, вопросы о преобразовании муниципального образования, указанные в части 3 статьи 28 Федерального закона от 6 октября 2003 года № 131-ФЗ.</w:t>
      </w:r>
    </w:p>
    <w:p w:rsidR="009C7B91" w:rsidRPr="007A5FC8" w:rsidRDefault="009C7B91" w:rsidP="009C7B91">
      <w:pPr>
        <w:autoSpaceDE w:val="0"/>
        <w:autoSpaceDN w:val="0"/>
        <w:adjustRightInd w:val="0"/>
        <w:spacing w:line="240" w:lineRule="auto"/>
        <w:ind w:firstLine="539"/>
        <w:contextualSpacing/>
        <w:jc w:val="both"/>
        <w:rPr>
          <w:rFonts w:ascii="Times New Roman" w:hAnsi="Times New Roman" w:cs="Times New Roman"/>
          <w:sz w:val="28"/>
          <w:szCs w:val="28"/>
        </w:rPr>
      </w:pPr>
      <w:r w:rsidRPr="007A5FC8">
        <w:rPr>
          <w:rFonts w:ascii="Times New Roman" w:hAnsi="Times New Roman" w:cs="Times New Roman"/>
          <w:sz w:val="28"/>
          <w:szCs w:val="28"/>
        </w:rPr>
        <w:t xml:space="preserve">5. Порядок организации и проведения публичных слушаний по проектам и вопросам, указанным в </w:t>
      </w:r>
      <w:hyperlink w:anchor="Par6" w:history="1">
        <w:r w:rsidRPr="007A5FC8">
          <w:rPr>
            <w:rFonts w:ascii="Times New Roman" w:hAnsi="Times New Roman" w:cs="Times New Roman"/>
            <w:sz w:val="28"/>
            <w:szCs w:val="28"/>
          </w:rPr>
          <w:t>части 3</w:t>
        </w:r>
      </w:hyperlink>
      <w:r w:rsidRPr="007A5FC8">
        <w:rPr>
          <w:rFonts w:ascii="Times New Roman" w:hAnsi="Times New Roman" w:cs="Times New Roman"/>
          <w:sz w:val="28"/>
          <w:szCs w:val="28"/>
        </w:rPr>
        <w:t xml:space="preserve"> статьи 28 Федерального закона от 6 октября 2003 года № 131-ФЗ, определяется решение совета депутатов в соответствии с частью 4 статьи 28 Федерального закона от 6 октября 2003 года № 131-ФЗ. </w:t>
      </w:r>
    </w:p>
    <w:p w:rsidR="00D50E8C" w:rsidRPr="007A5FC8" w:rsidRDefault="009C7B91" w:rsidP="009C7B91">
      <w:pPr>
        <w:pStyle w:val="31"/>
        <w:ind w:left="0" w:firstLine="539"/>
        <w:contextualSpacing/>
        <w:jc w:val="both"/>
        <w:rPr>
          <w:sz w:val="28"/>
          <w:szCs w:val="28"/>
        </w:rPr>
      </w:pPr>
      <w:r w:rsidRPr="007A5FC8">
        <w:rPr>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9C7B91" w:rsidRPr="007A5FC8" w:rsidRDefault="009C7B91" w:rsidP="00EC78DC">
      <w:pPr>
        <w:pStyle w:val="2"/>
        <w:spacing w:before="0" w:after="0"/>
        <w:contextualSpacing/>
        <w:jc w:val="center"/>
        <w:rPr>
          <w:rFonts w:ascii="Times New Roman" w:hAnsi="Times New Roman" w:cs="Times New Roman"/>
          <w:i w:val="0"/>
        </w:rPr>
      </w:pPr>
      <w:bookmarkStart w:id="169" w:name="_Toc404443606"/>
      <w:bookmarkStart w:id="170" w:name="_Toc405980849"/>
      <w:bookmarkStart w:id="171" w:name="_Toc409800733"/>
      <w:bookmarkStart w:id="172" w:name="_Toc410222839"/>
      <w:bookmarkStart w:id="173" w:name="_Toc410383802"/>
      <w:bookmarkStart w:id="174" w:name="_Toc410384111"/>
      <w:bookmarkStart w:id="175" w:name="_Toc410653121"/>
      <w:bookmarkStart w:id="176" w:name="_Toc410998337"/>
      <w:bookmarkStart w:id="177" w:name="_Toc411271983"/>
      <w:bookmarkStart w:id="178" w:name="_Toc411321754"/>
      <w:bookmarkStart w:id="179" w:name="_Toc411322241"/>
      <w:bookmarkStart w:id="180" w:name="_Toc411362409"/>
      <w:bookmarkStart w:id="181" w:name="_Toc411362640"/>
      <w:bookmarkStart w:id="182" w:name="_Toc482267714"/>
    </w:p>
    <w:p w:rsidR="00D50E8C" w:rsidRPr="001E0E77" w:rsidRDefault="00D50E8C" w:rsidP="00EC78DC">
      <w:pPr>
        <w:pStyle w:val="2"/>
        <w:spacing w:before="0" w:after="0"/>
        <w:contextualSpacing/>
        <w:jc w:val="center"/>
        <w:rPr>
          <w:rFonts w:ascii="Times New Roman" w:hAnsi="Times New Roman" w:cs="Times New Roman"/>
        </w:rPr>
      </w:pPr>
      <w:r w:rsidRPr="001E0E77">
        <w:rPr>
          <w:rFonts w:ascii="Times New Roman" w:hAnsi="Times New Roman" w:cs="Times New Roman"/>
          <w:i w:val="0"/>
        </w:rPr>
        <w:t>Статья 1</w:t>
      </w:r>
      <w:r w:rsidR="00A8747F">
        <w:rPr>
          <w:rFonts w:ascii="Times New Roman" w:hAnsi="Times New Roman" w:cs="Times New Roman"/>
          <w:i w:val="0"/>
        </w:rPr>
        <w:t>4</w:t>
      </w:r>
      <w:r w:rsidRPr="001E0E77">
        <w:rPr>
          <w:rFonts w:ascii="Times New Roman" w:hAnsi="Times New Roman" w:cs="Times New Roman"/>
          <w:i w:val="0"/>
        </w:rPr>
        <w:t>. Опрос граждан</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D50E8C" w:rsidRPr="001E0E77" w:rsidRDefault="00D50E8C" w:rsidP="00EC78DC">
      <w:pPr>
        <w:pStyle w:val="a3"/>
        <w:spacing w:after="0"/>
        <w:contextualSpacing/>
        <w:jc w:val="center"/>
        <w:rPr>
          <w:rFonts w:ascii="Times New Roman" w:hAnsi="Times New Roman" w:cs="Times New Roman"/>
          <w:sz w:val="28"/>
          <w:szCs w:val="28"/>
        </w:rPr>
      </w:pPr>
    </w:p>
    <w:p w:rsidR="00992AAB" w:rsidRPr="000E57EE" w:rsidRDefault="00992AAB" w:rsidP="00EC78DC">
      <w:pPr>
        <w:pStyle w:val="26"/>
        <w:widowControl w:val="0"/>
        <w:numPr>
          <w:ilvl w:val="0"/>
          <w:numId w:val="52"/>
        </w:numPr>
        <w:spacing w:line="240" w:lineRule="auto"/>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Опрос граждан проводится на всей территории </w:t>
      </w:r>
      <w:r w:rsidR="00092364" w:rsidRPr="000E57EE">
        <w:rPr>
          <w:rFonts w:ascii="Times New Roman" w:hAnsi="Times New Roman" w:cs="Times New Roman"/>
          <w:sz w:val="28"/>
          <w:szCs w:val="28"/>
        </w:rPr>
        <w:t>Дубровского городского</w:t>
      </w:r>
      <w:r w:rsidRPr="000E57EE">
        <w:rPr>
          <w:rFonts w:ascii="Times New Roman" w:hAnsi="Times New Roman" w:cs="Times New Roman"/>
          <w:sz w:val="28"/>
          <w:szCs w:val="28"/>
        </w:rPr>
        <w:t xml:space="preserve"> поселения или на части его территории для выявления мнения населения и</w:t>
      </w:r>
      <w:r w:rsidR="001E0E77" w:rsidRPr="000E57EE">
        <w:rPr>
          <w:rFonts w:ascii="Times New Roman" w:hAnsi="Times New Roman" w:cs="Times New Roman"/>
          <w:sz w:val="28"/>
          <w:szCs w:val="28"/>
        </w:rPr>
        <w:t> </w:t>
      </w:r>
      <w:r w:rsidRPr="000E57EE">
        <w:rPr>
          <w:rFonts w:ascii="Times New Roman" w:hAnsi="Times New Roman" w:cs="Times New Roman"/>
          <w:sz w:val="28"/>
          <w:szCs w:val="28"/>
        </w:rPr>
        <w:t>его</w:t>
      </w:r>
      <w:r w:rsidR="001E0E77" w:rsidRPr="000E57EE">
        <w:rPr>
          <w:rFonts w:ascii="Times New Roman" w:hAnsi="Times New Roman" w:cs="Times New Roman"/>
          <w:sz w:val="28"/>
          <w:szCs w:val="28"/>
        </w:rPr>
        <w:t> </w:t>
      </w:r>
      <w:r w:rsidRPr="000E57EE">
        <w:rPr>
          <w:rFonts w:ascii="Times New Roman" w:hAnsi="Times New Roman" w:cs="Times New Roman"/>
          <w:sz w:val="28"/>
          <w:szCs w:val="28"/>
        </w:rPr>
        <w:t>учета при принятии решений органами местного самоуправления и</w:t>
      </w:r>
      <w:r w:rsidR="001E0E77" w:rsidRPr="000E57EE">
        <w:rPr>
          <w:rFonts w:ascii="Times New Roman" w:hAnsi="Times New Roman" w:cs="Times New Roman"/>
          <w:sz w:val="28"/>
          <w:szCs w:val="28"/>
        </w:rPr>
        <w:t> </w:t>
      </w:r>
      <w:r w:rsidRPr="000E57EE">
        <w:rPr>
          <w:rFonts w:ascii="Times New Roman" w:hAnsi="Times New Roman" w:cs="Times New Roman"/>
          <w:sz w:val="28"/>
          <w:szCs w:val="28"/>
        </w:rPr>
        <w:t>должностными лицами местного самоуправления, а также органами государственной власти.</w:t>
      </w:r>
    </w:p>
    <w:p w:rsidR="00992AAB" w:rsidRPr="004319D8" w:rsidRDefault="00992AAB" w:rsidP="00EC78DC">
      <w:pPr>
        <w:pStyle w:val="26"/>
        <w:widowControl w:val="0"/>
        <w:numPr>
          <w:ilvl w:val="0"/>
          <w:numId w:val="52"/>
        </w:numPr>
        <w:spacing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992AAB" w:rsidRPr="004319D8" w:rsidRDefault="00992AAB" w:rsidP="00EC78DC">
      <w:pPr>
        <w:pStyle w:val="26"/>
        <w:widowControl w:val="0"/>
        <w:numPr>
          <w:ilvl w:val="0"/>
          <w:numId w:val="52"/>
        </w:numPr>
        <w:spacing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3A05B2" w:rsidRPr="001E0E77" w:rsidRDefault="003A05B2" w:rsidP="00EC78DC">
      <w:pPr>
        <w:pStyle w:val="a3"/>
        <w:spacing w:after="0"/>
        <w:contextualSpacing/>
        <w:jc w:val="center"/>
        <w:rPr>
          <w:rFonts w:ascii="Times New Roman" w:hAnsi="Times New Roman" w:cs="Times New Roman"/>
          <w:b/>
          <w:sz w:val="28"/>
          <w:szCs w:val="28"/>
        </w:rPr>
      </w:pPr>
    </w:p>
    <w:p w:rsidR="00D50E8C" w:rsidRPr="001E0E77" w:rsidRDefault="00D50E8C" w:rsidP="00EC78DC">
      <w:pPr>
        <w:pStyle w:val="2"/>
        <w:spacing w:before="0" w:after="0"/>
        <w:contextualSpacing/>
        <w:jc w:val="center"/>
        <w:rPr>
          <w:rFonts w:ascii="Times New Roman" w:hAnsi="Times New Roman" w:cs="Times New Roman"/>
        </w:rPr>
      </w:pPr>
      <w:bookmarkStart w:id="183" w:name="_Toc404443607"/>
      <w:bookmarkStart w:id="184" w:name="_Toc405980850"/>
      <w:bookmarkStart w:id="185" w:name="_Toc409800734"/>
      <w:bookmarkStart w:id="186" w:name="_Toc410222840"/>
      <w:bookmarkStart w:id="187" w:name="_Toc410383803"/>
      <w:bookmarkStart w:id="188" w:name="_Toc410384112"/>
      <w:bookmarkStart w:id="189" w:name="_Toc410653122"/>
      <w:bookmarkStart w:id="190" w:name="_Toc410998338"/>
      <w:bookmarkStart w:id="191" w:name="_Toc411271984"/>
      <w:bookmarkStart w:id="192" w:name="_Toc411321755"/>
      <w:bookmarkStart w:id="193" w:name="_Toc411322242"/>
      <w:bookmarkStart w:id="194" w:name="_Toc411362410"/>
      <w:bookmarkStart w:id="195" w:name="_Toc411362641"/>
      <w:bookmarkStart w:id="196" w:name="_Toc482267715"/>
      <w:r w:rsidRPr="001E0E77">
        <w:rPr>
          <w:rFonts w:ascii="Times New Roman" w:hAnsi="Times New Roman" w:cs="Times New Roman"/>
          <w:i w:val="0"/>
        </w:rPr>
        <w:lastRenderedPageBreak/>
        <w:t>Статья 1</w:t>
      </w:r>
      <w:r w:rsidR="00A8747F">
        <w:rPr>
          <w:rFonts w:ascii="Times New Roman" w:hAnsi="Times New Roman" w:cs="Times New Roman"/>
          <w:i w:val="0"/>
        </w:rPr>
        <w:t>5</w:t>
      </w:r>
      <w:r w:rsidRPr="001E0E77">
        <w:rPr>
          <w:rFonts w:ascii="Times New Roman" w:hAnsi="Times New Roman" w:cs="Times New Roman"/>
          <w:i w:val="0"/>
        </w:rPr>
        <w:t>. Обращения граждан в органы местного самоуправления</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D50E8C" w:rsidRPr="001E0E77" w:rsidRDefault="00D50E8C" w:rsidP="00EC78DC">
      <w:pPr>
        <w:pStyle w:val="a3"/>
        <w:spacing w:after="0"/>
        <w:contextualSpacing/>
        <w:jc w:val="center"/>
        <w:rPr>
          <w:rFonts w:ascii="Times New Roman" w:hAnsi="Times New Roman" w:cs="Times New Roman"/>
          <w:b/>
          <w:sz w:val="28"/>
          <w:szCs w:val="28"/>
        </w:rPr>
      </w:pPr>
    </w:p>
    <w:p w:rsidR="00D50E8C" w:rsidRPr="004319D8" w:rsidRDefault="00D50E8C" w:rsidP="00EC78DC">
      <w:pPr>
        <w:pStyle w:val="a3"/>
        <w:numPr>
          <w:ilvl w:val="3"/>
          <w:numId w:val="12"/>
        </w:numPr>
        <w:tabs>
          <w:tab w:val="clear" w:pos="2880"/>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4319D8" w:rsidRDefault="00D50E8C" w:rsidP="00EC78DC">
      <w:pPr>
        <w:pStyle w:val="a3"/>
        <w:numPr>
          <w:ilvl w:val="3"/>
          <w:numId w:val="12"/>
        </w:numPr>
        <w:tabs>
          <w:tab w:val="clear" w:pos="2880"/>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1E0E77" w:rsidRDefault="00D50E8C" w:rsidP="00EC78DC">
      <w:pPr>
        <w:pStyle w:val="a3"/>
        <w:spacing w:after="0"/>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rPr>
      </w:pPr>
      <w:bookmarkStart w:id="197" w:name="_Toc404443608"/>
      <w:bookmarkStart w:id="198" w:name="_Toc405980851"/>
      <w:bookmarkStart w:id="199" w:name="_Toc409800735"/>
      <w:bookmarkStart w:id="200" w:name="_Toc410222841"/>
      <w:bookmarkStart w:id="201" w:name="_Toc410383804"/>
      <w:bookmarkStart w:id="202" w:name="_Toc410384113"/>
      <w:bookmarkStart w:id="203" w:name="_Toc410653123"/>
      <w:bookmarkStart w:id="204" w:name="_Toc410998339"/>
      <w:bookmarkStart w:id="205" w:name="_Toc411271985"/>
      <w:bookmarkStart w:id="206" w:name="_Toc411321756"/>
      <w:bookmarkStart w:id="207" w:name="_Toc411322243"/>
      <w:bookmarkStart w:id="208" w:name="_Toc411362411"/>
      <w:bookmarkStart w:id="209" w:name="_Toc411362642"/>
      <w:bookmarkStart w:id="210" w:name="_Toc482267716"/>
      <w:r w:rsidRPr="001E0E77">
        <w:rPr>
          <w:rFonts w:ascii="Times New Roman" w:hAnsi="Times New Roman" w:cs="Times New Roman"/>
          <w:i w:val="0"/>
        </w:rPr>
        <w:t>Статья 1</w:t>
      </w:r>
      <w:r w:rsidR="00A8747F">
        <w:rPr>
          <w:rFonts w:ascii="Times New Roman" w:hAnsi="Times New Roman" w:cs="Times New Roman"/>
          <w:i w:val="0"/>
        </w:rPr>
        <w:t>6</w:t>
      </w:r>
      <w:r w:rsidRPr="001E0E77">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D50E8C" w:rsidRPr="001E0E77" w:rsidRDefault="00D50E8C" w:rsidP="00EC78DC">
      <w:pPr>
        <w:pStyle w:val="a3"/>
        <w:spacing w:after="0"/>
        <w:contextualSpacing/>
        <w:jc w:val="center"/>
        <w:rPr>
          <w:rFonts w:ascii="Times New Roman" w:hAnsi="Times New Roman" w:cs="Times New Roman"/>
          <w:b/>
          <w:sz w:val="28"/>
          <w:szCs w:val="28"/>
        </w:rPr>
      </w:pPr>
    </w:p>
    <w:p w:rsidR="00D50E8C" w:rsidRDefault="00D50E8C" w:rsidP="00EC78DC">
      <w:pPr>
        <w:pStyle w:val="a3"/>
        <w:spacing w:after="0"/>
        <w:ind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50E8C" w:rsidRPr="004319D8" w:rsidRDefault="00D50E8C" w:rsidP="00EC78DC">
      <w:pPr>
        <w:spacing w:after="0" w:line="240" w:lineRule="auto"/>
        <w:ind w:firstLine="709"/>
        <w:contextualSpacing/>
        <w:jc w:val="both"/>
        <w:rPr>
          <w:rFonts w:ascii="Times New Roman" w:hAnsi="Times New Roman" w:cs="Times New Roman"/>
          <w:sz w:val="28"/>
          <w:szCs w:val="28"/>
        </w:rPr>
      </w:pPr>
      <w:bookmarkStart w:id="211" w:name="_Toc116440516"/>
      <w:bookmarkStart w:id="212" w:name="_Toc404443609"/>
      <w:bookmarkStart w:id="213" w:name="_Toc405980852"/>
      <w:bookmarkStart w:id="214" w:name="_Toc409800739"/>
      <w:bookmarkStart w:id="215" w:name="_Toc410222845"/>
      <w:bookmarkStart w:id="216" w:name="_Toc410383805"/>
      <w:bookmarkStart w:id="217" w:name="_Toc410384114"/>
      <w:bookmarkStart w:id="218" w:name="_Toc410653124"/>
      <w:bookmarkStart w:id="219" w:name="_Toc410998340"/>
      <w:bookmarkStart w:id="220" w:name="_Toc411271986"/>
      <w:bookmarkStart w:id="221" w:name="_Toc411321757"/>
      <w:bookmarkStart w:id="222" w:name="_Toc411322244"/>
      <w:bookmarkStart w:id="223" w:name="_Toc411362412"/>
      <w:bookmarkStart w:id="224" w:name="_Toc411362643"/>
    </w:p>
    <w:p w:rsidR="00D50E8C" w:rsidRPr="004319D8" w:rsidRDefault="00D50E8C" w:rsidP="00EC78DC">
      <w:pPr>
        <w:pStyle w:val="2"/>
        <w:spacing w:before="0" w:after="0"/>
        <w:ind w:firstLine="709"/>
        <w:contextualSpacing/>
        <w:jc w:val="center"/>
        <w:rPr>
          <w:rFonts w:ascii="Times New Roman" w:hAnsi="Times New Roman" w:cs="Times New Roman"/>
          <w:i w:val="0"/>
        </w:rPr>
      </w:pPr>
      <w:bookmarkStart w:id="225" w:name="_Toc482267717"/>
      <w:r w:rsidRPr="004319D8">
        <w:rPr>
          <w:rFonts w:ascii="Times New Roman" w:hAnsi="Times New Roman" w:cs="Times New Roman"/>
          <w:i w:val="0"/>
        </w:rPr>
        <w:t xml:space="preserve">ГЛАВА 4. </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00F96F93" w:rsidRPr="00F96F93">
        <w:rPr>
          <w:rFonts w:ascii="Times New Roman" w:hAnsi="Times New Roman" w:cs="Times New Roman"/>
          <w:i w:val="0"/>
        </w:rPr>
        <w:t>ОРГАНЫ МЕСТНОГО САМОУПРАВЛЕНИЯ, ДОЛЖНОСТНЫЕ ЛИЦА МЕСТНОГО САМОУПРАВЛЕНИЯ И</w:t>
      </w:r>
      <w:r w:rsidR="001E0E77">
        <w:rPr>
          <w:rFonts w:ascii="Times New Roman" w:hAnsi="Times New Roman" w:cs="Times New Roman"/>
          <w:i w:val="0"/>
        </w:rPr>
        <w:t> </w:t>
      </w:r>
      <w:r w:rsidR="00F96F93" w:rsidRPr="00F96F93">
        <w:rPr>
          <w:rFonts w:ascii="Times New Roman" w:hAnsi="Times New Roman" w:cs="Times New Roman"/>
          <w:i w:val="0"/>
        </w:rPr>
        <w:t>ИЗБИРАТЕЛЬНАЯ КОМИССИЯ МУНИЦИПАЛЬНОГО ОБРАЗОВАНИЯ, ИХ</w:t>
      </w:r>
      <w:r w:rsidR="00F96F93">
        <w:rPr>
          <w:rFonts w:ascii="Times New Roman" w:hAnsi="Times New Roman" w:cs="Times New Roman"/>
          <w:i w:val="0"/>
        </w:rPr>
        <w:t> </w:t>
      </w:r>
      <w:r w:rsidR="00F96F93" w:rsidRPr="00F96F93">
        <w:rPr>
          <w:rFonts w:ascii="Times New Roman" w:hAnsi="Times New Roman" w:cs="Times New Roman"/>
          <w:i w:val="0"/>
        </w:rPr>
        <w:t>ПОЛНОМОЧИЯ И ОТВЕТСТВЕННОСТЬ</w:t>
      </w:r>
      <w:bookmarkEnd w:id="225"/>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0E57EE" w:rsidRDefault="00D50E8C" w:rsidP="00EC78DC">
      <w:pPr>
        <w:pStyle w:val="2"/>
        <w:spacing w:before="0" w:after="0"/>
        <w:contextualSpacing/>
        <w:jc w:val="center"/>
        <w:rPr>
          <w:rFonts w:ascii="Times New Roman" w:hAnsi="Times New Roman" w:cs="Times New Roman"/>
        </w:rPr>
      </w:pPr>
      <w:bookmarkStart w:id="226" w:name="_Toc482267718"/>
      <w:r w:rsidRPr="001E0E77">
        <w:rPr>
          <w:rFonts w:ascii="Times New Roman" w:hAnsi="Times New Roman" w:cs="Times New Roman"/>
          <w:i w:val="0"/>
        </w:rPr>
        <w:t>Статья 1</w:t>
      </w:r>
      <w:r w:rsidR="00A8747F">
        <w:rPr>
          <w:rFonts w:ascii="Times New Roman" w:hAnsi="Times New Roman" w:cs="Times New Roman"/>
          <w:i w:val="0"/>
        </w:rPr>
        <w:t>7</w:t>
      </w:r>
      <w:r w:rsidRPr="001E0E77">
        <w:rPr>
          <w:rFonts w:ascii="Times New Roman" w:hAnsi="Times New Roman" w:cs="Times New Roman"/>
          <w:i w:val="0"/>
        </w:rPr>
        <w:t xml:space="preserve">. Органы местного самоуправления и должностные лица </w:t>
      </w:r>
      <w:r w:rsidR="00F96F93" w:rsidRPr="001E0E77">
        <w:rPr>
          <w:rFonts w:ascii="Times New Roman" w:hAnsi="Times New Roman" w:cs="Times New Roman"/>
          <w:i w:val="0"/>
        </w:rPr>
        <w:br/>
      </w:r>
      <w:r w:rsidR="00687832"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226"/>
    </w:p>
    <w:p w:rsidR="00D50E8C" w:rsidRPr="000E57EE" w:rsidRDefault="00D50E8C" w:rsidP="00EC78DC">
      <w:pPr>
        <w:spacing w:after="0" w:line="240" w:lineRule="auto"/>
        <w:contextualSpacing/>
        <w:jc w:val="center"/>
        <w:rPr>
          <w:rFonts w:ascii="Times New Roman" w:hAnsi="Times New Roman" w:cs="Times New Roman"/>
          <w:sz w:val="28"/>
          <w:szCs w:val="28"/>
        </w:rPr>
      </w:pPr>
    </w:p>
    <w:p w:rsidR="00D50E8C" w:rsidRPr="000E57EE" w:rsidRDefault="00D50E8C" w:rsidP="00EC78DC">
      <w:pPr>
        <w:pStyle w:val="a3"/>
        <w:numPr>
          <w:ilvl w:val="0"/>
          <w:numId w:val="23"/>
        </w:numPr>
        <w:tabs>
          <w:tab w:val="clear" w:pos="2880"/>
          <w:tab w:val="num" w:pos="1418"/>
        </w:tabs>
        <w:spacing w:after="0"/>
        <w:ind w:left="0" w:firstLine="709"/>
        <w:contextualSpacing/>
        <w:jc w:val="both"/>
        <w:rPr>
          <w:rFonts w:ascii="Times New Roman" w:hAnsi="Times New Roman" w:cs="Times New Roman"/>
          <w:sz w:val="28"/>
          <w:szCs w:val="28"/>
        </w:rPr>
      </w:pPr>
      <w:bookmarkStart w:id="227" w:name="_Toc404443592"/>
      <w:bookmarkStart w:id="228" w:name="_Toc405980836"/>
      <w:bookmarkStart w:id="229" w:name="_Toc409800743"/>
      <w:bookmarkStart w:id="230" w:name="_Toc410222849"/>
      <w:bookmarkStart w:id="231" w:name="_Toc410383809"/>
      <w:bookmarkStart w:id="232" w:name="_Toc410384118"/>
      <w:bookmarkStart w:id="233" w:name="_Toc410653128"/>
      <w:bookmarkStart w:id="234" w:name="_Toc410998344"/>
      <w:bookmarkStart w:id="235" w:name="_Toc411271990"/>
      <w:bookmarkStart w:id="236" w:name="_Toc411321761"/>
      <w:bookmarkStart w:id="237" w:name="_Toc411322248"/>
      <w:bookmarkStart w:id="238" w:name="_Toc411362416"/>
      <w:bookmarkStart w:id="239" w:name="_Toc411362647"/>
      <w:bookmarkStart w:id="240" w:name="_Toc116440518"/>
      <w:r w:rsidRPr="000E57EE">
        <w:rPr>
          <w:rFonts w:ascii="Times New Roman" w:hAnsi="Times New Roman" w:cs="Times New Roman"/>
          <w:sz w:val="28"/>
          <w:szCs w:val="28"/>
        </w:rPr>
        <w:t xml:space="preserve">В структуру органов местного самоуправления </w:t>
      </w:r>
      <w:r w:rsidR="00687832" w:rsidRPr="000E57EE">
        <w:rPr>
          <w:rFonts w:ascii="Times New Roman" w:hAnsi="Times New Roman" w:cs="Times New Roman"/>
          <w:sz w:val="28"/>
          <w:szCs w:val="28"/>
        </w:rPr>
        <w:t xml:space="preserve">Дубровского городского </w:t>
      </w:r>
      <w:r w:rsidRPr="000E57EE">
        <w:rPr>
          <w:rFonts w:ascii="Times New Roman" w:hAnsi="Times New Roman" w:cs="Times New Roman"/>
          <w:sz w:val="28"/>
          <w:szCs w:val="28"/>
        </w:rPr>
        <w:t>поселения входят:</w:t>
      </w:r>
    </w:p>
    <w:p w:rsidR="00D50E8C" w:rsidRPr="000E57EE" w:rsidRDefault="00D50E8C" w:rsidP="00EC78DC">
      <w:pPr>
        <w:pStyle w:val="a3"/>
        <w:numPr>
          <w:ilvl w:val="1"/>
          <w:numId w:val="5"/>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совет депутатов </w:t>
      </w:r>
      <w:r w:rsidR="00687832" w:rsidRPr="000E57EE">
        <w:rPr>
          <w:rFonts w:ascii="Times New Roman" w:hAnsi="Times New Roman" w:cs="Times New Roman"/>
          <w:i/>
          <w:sz w:val="28"/>
          <w:szCs w:val="28"/>
        </w:rPr>
        <w:t xml:space="preserve"> </w:t>
      </w:r>
      <w:r w:rsidR="003D1B83" w:rsidRPr="003D1B83">
        <w:rPr>
          <w:rFonts w:ascii="Times New Roman" w:hAnsi="Times New Roman" w:cs="Times New Roman"/>
          <w:sz w:val="28"/>
          <w:szCs w:val="28"/>
        </w:rPr>
        <w:t>муниципального образования "</w:t>
      </w:r>
      <w:r w:rsidR="003D1B83">
        <w:rPr>
          <w:rFonts w:ascii="Times New Roman" w:hAnsi="Times New Roman" w:cs="Times New Roman"/>
          <w:sz w:val="28"/>
          <w:szCs w:val="28"/>
        </w:rPr>
        <w:t>Дубровское</w:t>
      </w:r>
      <w:r w:rsidR="004916F7" w:rsidRPr="000E57EE">
        <w:rPr>
          <w:rFonts w:ascii="Times New Roman" w:hAnsi="Times New Roman" w:cs="Times New Roman"/>
          <w:sz w:val="28"/>
          <w:szCs w:val="28"/>
        </w:rPr>
        <w:t xml:space="preserve"> городско</w:t>
      </w:r>
      <w:r w:rsidR="003D1B83">
        <w:rPr>
          <w:rFonts w:ascii="Times New Roman" w:hAnsi="Times New Roman" w:cs="Times New Roman"/>
          <w:sz w:val="28"/>
          <w:szCs w:val="28"/>
        </w:rPr>
        <w:t>е</w:t>
      </w:r>
      <w:r w:rsidR="004916F7" w:rsidRPr="000E57EE">
        <w:rPr>
          <w:rFonts w:ascii="Times New Roman" w:hAnsi="Times New Roman" w:cs="Times New Roman"/>
          <w:sz w:val="28"/>
          <w:szCs w:val="28"/>
        </w:rPr>
        <w:t xml:space="preserve"> поселени</w:t>
      </w:r>
      <w:r w:rsidR="003D1B83">
        <w:rPr>
          <w:rFonts w:ascii="Times New Roman" w:hAnsi="Times New Roman" w:cs="Times New Roman"/>
          <w:sz w:val="28"/>
          <w:szCs w:val="28"/>
        </w:rPr>
        <w:t>е</w:t>
      </w:r>
      <w:r w:rsidR="004916F7" w:rsidRPr="000E57EE">
        <w:rPr>
          <w:rFonts w:ascii="Times New Roman" w:hAnsi="Times New Roman" w:cs="Times New Roman"/>
          <w:sz w:val="28"/>
          <w:szCs w:val="28"/>
        </w:rPr>
        <w:t xml:space="preserve"> </w:t>
      </w:r>
      <w:r w:rsidR="0038226C" w:rsidRPr="000E57EE">
        <w:rPr>
          <w:rFonts w:ascii="Times New Roman" w:hAnsi="Times New Roman" w:cs="Times New Roman"/>
          <w:sz w:val="28"/>
          <w:szCs w:val="28"/>
        </w:rPr>
        <w:t xml:space="preserve">Всеволожского муниципального </w:t>
      </w:r>
      <w:r w:rsidRPr="000E57EE">
        <w:rPr>
          <w:rFonts w:ascii="Times New Roman" w:hAnsi="Times New Roman" w:cs="Times New Roman"/>
          <w:sz w:val="28"/>
          <w:szCs w:val="28"/>
        </w:rPr>
        <w:t>района</w:t>
      </w:r>
      <w:r w:rsidR="003D1B83">
        <w:rPr>
          <w:rFonts w:ascii="Times New Roman" w:hAnsi="Times New Roman" w:cs="Times New Roman"/>
          <w:sz w:val="28"/>
          <w:szCs w:val="28"/>
        </w:rPr>
        <w:t xml:space="preserve"> Ленинградской области</w:t>
      </w:r>
      <w:r w:rsidRPr="000E57EE">
        <w:rPr>
          <w:rFonts w:ascii="Times New Roman" w:hAnsi="Times New Roman" w:cs="Times New Roman"/>
          <w:sz w:val="28"/>
          <w:szCs w:val="28"/>
        </w:rPr>
        <w:t>;</w:t>
      </w:r>
    </w:p>
    <w:p w:rsidR="00D50E8C" w:rsidRPr="000E57EE" w:rsidRDefault="00D50E8C" w:rsidP="00EC78DC">
      <w:pPr>
        <w:pStyle w:val="a3"/>
        <w:numPr>
          <w:ilvl w:val="1"/>
          <w:numId w:val="5"/>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глава  </w:t>
      </w:r>
      <w:r w:rsidR="003D1B83" w:rsidRPr="003D1B83">
        <w:rPr>
          <w:rFonts w:ascii="Times New Roman" w:hAnsi="Times New Roman" w:cs="Times New Roman"/>
          <w:sz w:val="28"/>
          <w:szCs w:val="28"/>
        </w:rPr>
        <w:t>муниципального образования "</w:t>
      </w:r>
      <w:r w:rsidR="003D1B83">
        <w:rPr>
          <w:rFonts w:ascii="Times New Roman" w:hAnsi="Times New Roman" w:cs="Times New Roman"/>
          <w:sz w:val="28"/>
          <w:szCs w:val="28"/>
        </w:rPr>
        <w:t>Дубровское</w:t>
      </w:r>
      <w:r w:rsidR="003D1B83" w:rsidRPr="000E57EE">
        <w:rPr>
          <w:rFonts w:ascii="Times New Roman" w:hAnsi="Times New Roman" w:cs="Times New Roman"/>
          <w:sz w:val="28"/>
          <w:szCs w:val="28"/>
        </w:rPr>
        <w:t xml:space="preserve"> городско</w:t>
      </w:r>
      <w:r w:rsidR="003D1B83">
        <w:rPr>
          <w:rFonts w:ascii="Times New Roman" w:hAnsi="Times New Roman" w:cs="Times New Roman"/>
          <w:sz w:val="28"/>
          <w:szCs w:val="28"/>
        </w:rPr>
        <w:t>е</w:t>
      </w:r>
      <w:r w:rsidR="003D1B83" w:rsidRPr="000E57EE">
        <w:rPr>
          <w:rFonts w:ascii="Times New Roman" w:hAnsi="Times New Roman" w:cs="Times New Roman"/>
          <w:sz w:val="28"/>
          <w:szCs w:val="28"/>
        </w:rPr>
        <w:t xml:space="preserve"> поселени</w:t>
      </w:r>
      <w:r w:rsidR="003D1B83">
        <w:rPr>
          <w:rFonts w:ascii="Times New Roman" w:hAnsi="Times New Roman" w:cs="Times New Roman"/>
          <w:sz w:val="28"/>
          <w:szCs w:val="28"/>
        </w:rPr>
        <w:t>е</w:t>
      </w:r>
      <w:r w:rsidR="003D1B83" w:rsidRPr="000E57EE">
        <w:rPr>
          <w:rFonts w:ascii="Times New Roman" w:hAnsi="Times New Roman" w:cs="Times New Roman"/>
          <w:sz w:val="28"/>
          <w:szCs w:val="28"/>
        </w:rPr>
        <w:t xml:space="preserve"> Всеволожского муниципального района</w:t>
      </w:r>
      <w:r w:rsidR="003D1B83">
        <w:rPr>
          <w:rFonts w:ascii="Times New Roman" w:hAnsi="Times New Roman" w:cs="Times New Roman"/>
          <w:sz w:val="28"/>
          <w:szCs w:val="28"/>
        </w:rPr>
        <w:t xml:space="preserve"> Ленинградской области</w:t>
      </w:r>
      <w:r w:rsidRPr="000E57EE">
        <w:rPr>
          <w:rFonts w:ascii="Times New Roman" w:hAnsi="Times New Roman" w:cs="Times New Roman"/>
          <w:sz w:val="28"/>
          <w:szCs w:val="28"/>
        </w:rPr>
        <w:t xml:space="preserve">; </w:t>
      </w:r>
    </w:p>
    <w:p w:rsidR="00D50E8C" w:rsidRPr="000E57EE" w:rsidRDefault="00D50E8C" w:rsidP="00EC78DC">
      <w:pPr>
        <w:pStyle w:val="a3"/>
        <w:numPr>
          <w:ilvl w:val="1"/>
          <w:numId w:val="5"/>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администрация </w:t>
      </w:r>
      <w:r w:rsidR="003D1B83" w:rsidRPr="003D1B83">
        <w:rPr>
          <w:rFonts w:ascii="Times New Roman" w:hAnsi="Times New Roman" w:cs="Times New Roman"/>
          <w:sz w:val="28"/>
          <w:szCs w:val="28"/>
        </w:rPr>
        <w:t>муниципального образования "</w:t>
      </w:r>
      <w:r w:rsidR="003D1B83">
        <w:rPr>
          <w:rFonts w:ascii="Times New Roman" w:hAnsi="Times New Roman" w:cs="Times New Roman"/>
          <w:sz w:val="28"/>
          <w:szCs w:val="28"/>
        </w:rPr>
        <w:t>Дубровское</w:t>
      </w:r>
      <w:r w:rsidR="003D1B83" w:rsidRPr="000E57EE">
        <w:rPr>
          <w:rFonts w:ascii="Times New Roman" w:hAnsi="Times New Roman" w:cs="Times New Roman"/>
          <w:sz w:val="28"/>
          <w:szCs w:val="28"/>
        </w:rPr>
        <w:t xml:space="preserve"> городско</w:t>
      </w:r>
      <w:r w:rsidR="003D1B83">
        <w:rPr>
          <w:rFonts w:ascii="Times New Roman" w:hAnsi="Times New Roman" w:cs="Times New Roman"/>
          <w:sz w:val="28"/>
          <w:szCs w:val="28"/>
        </w:rPr>
        <w:t>е</w:t>
      </w:r>
      <w:r w:rsidR="003D1B83" w:rsidRPr="000E57EE">
        <w:rPr>
          <w:rFonts w:ascii="Times New Roman" w:hAnsi="Times New Roman" w:cs="Times New Roman"/>
          <w:sz w:val="28"/>
          <w:szCs w:val="28"/>
        </w:rPr>
        <w:t xml:space="preserve"> поселени</w:t>
      </w:r>
      <w:r w:rsidR="003D1B83">
        <w:rPr>
          <w:rFonts w:ascii="Times New Roman" w:hAnsi="Times New Roman" w:cs="Times New Roman"/>
          <w:sz w:val="28"/>
          <w:szCs w:val="28"/>
        </w:rPr>
        <w:t>е</w:t>
      </w:r>
      <w:r w:rsidR="003D1B83" w:rsidRPr="000E57EE">
        <w:rPr>
          <w:rFonts w:ascii="Times New Roman" w:hAnsi="Times New Roman" w:cs="Times New Roman"/>
          <w:sz w:val="28"/>
          <w:szCs w:val="28"/>
        </w:rPr>
        <w:t xml:space="preserve"> Всеволожского муниципального района</w:t>
      </w:r>
      <w:r w:rsidR="003D1B83">
        <w:rPr>
          <w:rFonts w:ascii="Times New Roman" w:hAnsi="Times New Roman" w:cs="Times New Roman"/>
          <w:sz w:val="28"/>
          <w:szCs w:val="28"/>
        </w:rPr>
        <w:t xml:space="preserve"> Ленинградской области</w:t>
      </w:r>
      <w:r w:rsidRPr="000E57EE">
        <w:rPr>
          <w:rFonts w:ascii="Times New Roman" w:hAnsi="Times New Roman" w:cs="Times New Roman"/>
          <w:sz w:val="28"/>
          <w:szCs w:val="28"/>
        </w:rPr>
        <w:t>.</w:t>
      </w:r>
    </w:p>
    <w:p w:rsidR="00D50E8C" w:rsidRDefault="00D50E8C" w:rsidP="00EC78DC">
      <w:pPr>
        <w:pStyle w:val="a3"/>
        <w:numPr>
          <w:ilvl w:val="0"/>
          <w:numId w:val="23"/>
        </w:numPr>
        <w:tabs>
          <w:tab w:val="clear" w:pos="2880"/>
        </w:tabs>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w:t>
      </w:r>
      <w:r w:rsidRPr="004319D8">
        <w:rPr>
          <w:rFonts w:ascii="Times New Roman" w:hAnsi="Times New Roman" w:cs="Times New Roman"/>
          <w:sz w:val="28"/>
          <w:szCs w:val="28"/>
        </w:rPr>
        <w:t xml:space="preserve"> с</w:t>
      </w:r>
      <w:r w:rsidR="001E0E77">
        <w:rPr>
          <w:rFonts w:ascii="Times New Roman" w:hAnsi="Times New Roman" w:cs="Times New Roman"/>
          <w:sz w:val="28"/>
          <w:szCs w:val="28"/>
        </w:rPr>
        <w:t> </w:t>
      </w:r>
      <w:r w:rsidRPr="004319D8">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6F5046" w:rsidRPr="006F5046" w:rsidRDefault="006F5046" w:rsidP="00EC78DC">
      <w:pPr>
        <w:pStyle w:val="a3"/>
        <w:numPr>
          <w:ilvl w:val="0"/>
          <w:numId w:val="23"/>
        </w:numPr>
        <w:tabs>
          <w:tab w:val="clear" w:pos="2880"/>
        </w:tabs>
        <w:spacing w:after="0"/>
        <w:ind w:left="0" w:firstLine="709"/>
        <w:contextualSpacing/>
        <w:jc w:val="both"/>
        <w:rPr>
          <w:rFonts w:ascii="Times New Roman" w:hAnsi="Times New Roman" w:cs="Times New Roman"/>
          <w:sz w:val="28"/>
          <w:szCs w:val="28"/>
        </w:rPr>
      </w:pPr>
      <w:r w:rsidRPr="00F36476">
        <w:rPr>
          <w:rFonts w:ascii="Times New Roman" w:hAnsi="Times New Roman" w:cs="Times New Roman"/>
          <w:sz w:val="28"/>
          <w:szCs w:val="28"/>
        </w:rPr>
        <w:t xml:space="preserve">Наименования органов местного самоуправления, указанные в части 1 настоящей статьи </w:t>
      </w:r>
      <w:r>
        <w:rPr>
          <w:rFonts w:ascii="Times New Roman" w:hAnsi="Times New Roman" w:cs="Times New Roman"/>
          <w:sz w:val="28"/>
          <w:szCs w:val="28"/>
        </w:rPr>
        <w:t>и наименования</w:t>
      </w:r>
      <w:r w:rsidRPr="00F36476">
        <w:rPr>
          <w:rFonts w:ascii="Times New Roman" w:hAnsi="Times New Roman" w:cs="Times New Roman"/>
          <w:sz w:val="28"/>
          <w:szCs w:val="28"/>
        </w:rPr>
        <w:t xml:space="preserve"> без указания муниципального района</w:t>
      </w:r>
      <w:r>
        <w:rPr>
          <w:rFonts w:ascii="Times New Roman" w:hAnsi="Times New Roman" w:cs="Times New Roman"/>
          <w:sz w:val="28"/>
          <w:szCs w:val="28"/>
        </w:rPr>
        <w:t xml:space="preserve"> равнозначны</w:t>
      </w:r>
      <w:r w:rsidRPr="00F36476">
        <w:rPr>
          <w:rFonts w:ascii="Times New Roman" w:hAnsi="Times New Roman" w:cs="Times New Roman"/>
          <w:sz w:val="28"/>
          <w:szCs w:val="28"/>
        </w:rPr>
        <w:t>.</w:t>
      </w:r>
    </w:p>
    <w:p w:rsidR="008F6EE6" w:rsidRPr="001E0E77" w:rsidRDefault="008F6EE6" w:rsidP="00EC78DC">
      <w:pPr>
        <w:pStyle w:val="2"/>
        <w:spacing w:before="0" w:after="0"/>
        <w:contextualSpacing/>
        <w:jc w:val="center"/>
        <w:rPr>
          <w:rFonts w:ascii="Times New Roman" w:hAnsi="Times New Roman" w:cs="Times New Roman"/>
          <w:b w:val="0"/>
          <w:i w:val="0"/>
        </w:rPr>
      </w:pPr>
      <w:bookmarkStart w:id="241" w:name="_Toc116440519"/>
      <w:bookmarkStart w:id="242" w:name="_Toc404443613"/>
      <w:bookmarkStart w:id="243" w:name="_Toc405980855"/>
      <w:bookmarkStart w:id="244" w:name="_Toc409800746"/>
      <w:bookmarkStart w:id="245" w:name="_Toc410222852"/>
      <w:bookmarkStart w:id="246" w:name="_Toc410383812"/>
      <w:bookmarkStart w:id="247" w:name="_Toc410384121"/>
      <w:bookmarkStart w:id="248" w:name="_Toc410653131"/>
      <w:bookmarkStart w:id="249" w:name="_Toc410998347"/>
      <w:bookmarkStart w:id="250" w:name="_Toc411271993"/>
      <w:bookmarkStart w:id="251" w:name="_Toc411321764"/>
      <w:bookmarkStart w:id="252" w:name="_Toc411322251"/>
      <w:bookmarkStart w:id="253" w:name="_Toc411362419"/>
      <w:bookmarkStart w:id="254" w:name="_Toc411362650"/>
      <w:bookmarkEnd w:id="240"/>
    </w:p>
    <w:p w:rsidR="00D50E8C" w:rsidRPr="000E57EE" w:rsidRDefault="00D50E8C" w:rsidP="00EC78DC">
      <w:pPr>
        <w:pStyle w:val="2"/>
        <w:spacing w:before="0" w:after="0"/>
        <w:contextualSpacing/>
        <w:jc w:val="center"/>
        <w:rPr>
          <w:rFonts w:ascii="Times New Roman" w:hAnsi="Times New Roman" w:cs="Times New Roman"/>
          <w:i w:val="0"/>
        </w:rPr>
      </w:pPr>
      <w:bookmarkStart w:id="255" w:name="_Toc482267719"/>
      <w:r w:rsidRPr="000E57EE">
        <w:rPr>
          <w:rFonts w:ascii="Times New Roman" w:hAnsi="Times New Roman" w:cs="Times New Roman"/>
          <w:i w:val="0"/>
        </w:rPr>
        <w:t xml:space="preserve">Статья </w:t>
      </w:r>
      <w:r w:rsidR="004B13CE" w:rsidRPr="000E57EE">
        <w:rPr>
          <w:rFonts w:ascii="Times New Roman" w:hAnsi="Times New Roman" w:cs="Times New Roman"/>
          <w:i w:val="0"/>
        </w:rPr>
        <w:t>1</w:t>
      </w:r>
      <w:r w:rsidR="00A8747F" w:rsidRPr="000E57EE">
        <w:rPr>
          <w:rFonts w:ascii="Times New Roman" w:hAnsi="Times New Roman" w:cs="Times New Roman"/>
          <w:i w:val="0"/>
        </w:rPr>
        <w:t>8</w:t>
      </w:r>
      <w:r w:rsidRPr="000E57EE">
        <w:rPr>
          <w:rFonts w:ascii="Times New Roman" w:hAnsi="Times New Roman" w:cs="Times New Roman"/>
          <w:i w:val="0"/>
        </w:rPr>
        <w:t>. Совет депутатов</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1A710D" w:rsidRPr="000E57EE">
        <w:rPr>
          <w:rFonts w:ascii="Times New Roman" w:hAnsi="Times New Roman" w:cs="Times New Roman"/>
          <w:i w:val="0"/>
        </w:rPr>
        <w:t xml:space="preserve"> </w:t>
      </w:r>
      <w:r w:rsidR="00934523"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255"/>
    </w:p>
    <w:p w:rsidR="00D50E8C" w:rsidRPr="000E57EE" w:rsidRDefault="00D50E8C" w:rsidP="00EC78DC">
      <w:pPr>
        <w:spacing w:after="0" w:line="240" w:lineRule="auto"/>
        <w:contextualSpacing/>
        <w:jc w:val="center"/>
        <w:rPr>
          <w:rFonts w:ascii="Times New Roman" w:hAnsi="Times New Roman" w:cs="Times New Roman"/>
          <w:sz w:val="28"/>
          <w:szCs w:val="28"/>
        </w:rPr>
      </w:pP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Совет депутатов состоит из</w:t>
      </w:r>
      <w:r w:rsidR="00121FB7" w:rsidRPr="000E57EE">
        <w:rPr>
          <w:rFonts w:ascii="Times New Roman" w:hAnsi="Times New Roman" w:cs="Times New Roman"/>
          <w:sz w:val="28"/>
          <w:szCs w:val="28"/>
        </w:rPr>
        <w:t xml:space="preserve"> 10 (десяти) </w:t>
      </w:r>
      <w:r w:rsidRPr="000E57EE">
        <w:rPr>
          <w:rFonts w:ascii="Times New Roman" w:hAnsi="Times New Roman" w:cs="Times New Roman"/>
          <w:sz w:val="28"/>
          <w:szCs w:val="28"/>
        </w:rPr>
        <w:t>депутатов, избираемых на</w:t>
      </w:r>
      <w:r w:rsidR="001E0E77" w:rsidRPr="000E57EE">
        <w:rPr>
          <w:rFonts w:ascii="Times New Roman" w:hAnsi="Times New Roman" w:cs="Times New Roman"/>
          <w:sz w:val="28"/>
          <w:szCs w:val="28"/>
        </w:rPr>
        <w:t> </w:t>
      </w:r>
      <w:r w:rsidRPr="000E57EE">
        <w:rPr>
          <w:rFonts w:ascii="Times New Roman" w:hAnsi="Times New Roman" w:cs="Times New Roman"/>
          <w:sz w:val="28"/>
          <w:szCs w:val="28"/>
        </w:rPr>
        <w:t xml:space="preserve">муниципальных выборах по многомандатным </w:t>
      </w:r>
      <w:r w:rsidR="00121FB7" w:rsidRPr="000E57EE">
        <w:rPr>
          <w:rFonts w:ascii="Times New Roman" w:hAnsi="Times New Roman" w:cs="Times New Roman"/>
          <w:sz w:val="28"/>
          <w:szCs w:val="28"/>
        </w:rPr>
        <w:t>из</w:t>
      </w:r>
      <w:r w:rsidRPr="000E57EE">
        <w:rPr>
          <w:rFonts w:ascii="Times New Roman" w:hAnsi="Times New Roman" w:cs="Times New Roman"/>
          <w:sz w:val="28"/>
          <w:szCs w:val="28"/>
        </w:rPr>
        <w:t xml:space="preserve">бирательным округам, </w:t>
      </w:r>
      <w:r w:rsidRPr="000E57EE">
        <w:rPr>
          <w:rFonts w:ascii="Times New Roman" w:hAnsi="Times New Roman" w:cs="Times New Roman"/>
          <w:sz w:val="28"/>
          <w:szCs w:val="28"/>
        </w:rPr>
        <w:lastRenderedPageBreak/>
        <w:t>образуемым на территории поселения.</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Срок полномочий совета депутатов составляет 5 (пять) лет. </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Депутаты осуществляют свои полномочия на постоянной и непостоянной основе. На постоянной основе работает 1 (один) депутат.</w:t>
      </w:r>
    </w:p>
    <w:p w:rsidR="00277964" w:rsidRPr="000E57EE" w:rsidRDefault="00277964" w:rsidP="00EC78DC">
      <w:pPr>
        <w:pStyle w:val="afa"/>
        <w:numPr>
          <w:ilvl w:val="6"/>
          <w:numId w:val="9"/>
        </w:numPr>
        <w:ind w:left="0" w:firstLine="709"/>
        <w:jc w:val="both"/>
        <w:rPr>
          <w:sz w:val="28"/>
          <w:szCs w:val="28"/>
        </w:rPr>
      </w:pPr>
      <w:r w:rsidRPr="000E57EE">
        <w:rPr>
          <w:spacing w:val="5"/>
          <w:sz w:val="28"/>
          <w:szCs w:val="28"/>
        </w:rPr>
        <w:t xml:space="preserve">Из числа депутатов совета депутатов открытым голосованием избирается заместитель председателя совета депутатов. </w:t>
      </w:r>
    </w:p>
    <w:p w:rsidR="00D50E8C" w:rsidRPr="000E57EE" w:rsidRDefault="00D50E8C" w:rsidP="00EC78DC">
      <w:pPr>
        <w:pStyle w:val="afa"/>
        <w:numPr>
          <w:ilvl w:val="6"/>
          <w:numId w:val="9"/>
        </w:numPr>
        <w:ind w:left="0" w:firstLine="709"/>
        <w:jc w:val="both"/>
        <w:rPr>
          <w:sz w:val="28"/>
          <w:szCs w:val="28"/>
        </w:rPr>
      </w:pPr>
      <w:r w:rsidRPr="000E57EE">
        <w:rPr>
          <w:sz w:val="28"/>
          <w:szCs w:val="28"/>
        </w:rPr>
        <w:t>Организацию деятельности совета депутатов осуществляет избранный в</w:t>
      </w:r>
      <w:r w:rsidR="00632753" w:rsidRPr="000E57EE">
        <w:rPr>
          <w:sz w:val="28"/>
          <w:szCs w:val="28"/>
        </w:rPr>
        <w:t> </w:t>
      </w:r>
      <w:r w:rsidRPr="000E57EE">
        <w:rPr>
          <w:sz w:val="28"/>
          <w:szCs w:val="28"/>
        </w:rPr>
        <w:t>соответствии с законом Ленинградской области глава поселения, исполняющий полномочия председателя совета депутатов.</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F07155" w:rsidRPr="000E57EE">
        <w:rPr>
          <w:rFonts w:ascii="Times New Roman" w:hAnsi="Times New Roman" w:cs="Times New Roman"/>
          <w:sz w:val="28"/>
          <w:szCs w:val="28"/>
        </w:rPr>
        <w:t>Всеволожского муниципального</w:t>
      </w:r>
      <w:r w:rsidRPr="000E57EE">
        <w:rPr>
          <w:rFonts w:ascii="Times New Roman" w:hAnsi="Times New Roman" w:cs="Times New Roman"/>
          <w:sz w:val="28"/>
          <w:szCs w:val="28"/>
        </w:rPr>
        <w:t xml:space="preserve"> района.</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B45385">
        <w:rPr>
          <w:rFonts w:ascii="Times New Roman" w:hAnsi="Times New Roman" w:cs="Times New Roman"/>
          <w:sz w:val="28"/>
          <w:szCs w:val="28"/>
        </w:rPr>
        <w:t xml:space="preserve"> </w:t>
      </w:r>
      <w:r w:rsidRPr="000E57EE">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011749"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3" w:history="1">
        <w:r w:rsidRPr="000E57EE">
          <w:rPr>
            <w:rFonts w:ascii="Times New Roman" w:hAnsi="Times New Roman" w:cs="Times New Roman"/>
            <w:sz w:val="28"/>
            <w:szCs w:val="28"/>
          </w:rPr>
          <w:t>законом</w:t>
        </w:r>
      </w:hyperlink>
      <w:r w:rsidRPr="000E57EE">
        <w:rPr>
          <w:rFonts w:ascii="Times New Roman" w:hAnsi="Times New Roman" w:cs="Times New Roman"/>
          <w:sz w:val="28"/>
          <w:szCs w:val="28"/>
        </w:rPr>
        <w:t xml:space="preserve"> от 6 октября 2003 года </w:t>
      </w:r>
      <w:r w:rsidRPr="000E57EE">
        <w:rPr>
          <w:rFonts w:ascii="Times New Roman" w:hAnsi="Times New Roman" w:cs="Times New Roman"/>
          <w:sz w:val="28"/>
          <w:szCs w:val="28"/>
        </w:rPr>
        <w:br/>
        <w:t>№ 131-ФЗ.</w:t>
      </w:r>
    </w:p>
    <w:p w:rsidR="00011749" w:rsidRPr="000E57EE" w:rsidRDefault="00011749"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pacing w:val="5"/>
          <w:sz w:val="28"/>
          <w:szCs w:val="28"/>
        </w:rPr>
        <w:t>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011749" w:rsidRPr="000E57EE" w:rsidRDefault="00011749"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pacing w:val="5"/>
          <w:sz w:val="28"/>
          <w:szCs w:val="28"/>
        </w:rPr>
        <w:t xml:space="preserve">Нормативные акты совета депутатов, предусматривающие установление, изменение или отмену местных налогов и сборов, а также предусматривающие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его заключения. </w:t>
      </w:r>
    </w:p>
    <w:p w:rsidR="00011749" w:rsidRPr="00934523" w:rsidRDefault="00011749" w:rsidP="00EC78DC">
      <w:pPr>
        <w:pStyle w:val="a3"/>
        <w:numPr>
          <w:ilvl w:val="6"/>
          <w:numId w:val="9"/>
        </w:numPr>
        <w:spacing w:after="0"/>
        <w:ind w:left="0" w:firstLine="709"/>
        <w:contextualSpacing/>
        <w:jc w:val="both"/>
        <w:rPr>
          <w:rFonts w:ascii="Times New Roman" w:hAnsi="Times New Roman" w:cs="Times New Roman"/>
          <w:sz w:val="28"/>
          <w:szCs w:val="28"/>
        </w:rPr>
      </w:pPr>
      <w:r w:rsidRPr="00934523">
        <w:rPr>
          <w:rFonts w:ascii="Times New Roman" w:hAnsi="Times New Roman" w:cs="Times New Roman"/>
          <w:spacing w:val="5"/>
          <w:sz w:val="28"/>
          <w:szCs w:val="28"/>
        </w:rPr>
        <w:t xml:space="preserve">Расходы на обеспечение деятельности совета депутатов  предусматриваются в местном бюджете  отдельной строкой в соответствии  с </w:t>
      </w:r>
      <w:r w:rsidRPr="00934523">
        <w:rPr>
          <w:rFonts w:ascii="Times New Roman" w:hAnsi="Times New Roman" w:cs="Times New Roman"/>
          <w:spacing w:val="5"/>
          <w:sz w:val="28"/>
          <w:szCs w:val="28"/>
        </w:rPr>
        <w:lastRenderedPageBreak/>
        <w:t>классификацией расходов бюджетов Российской Федерации.</w:t>
      </w:r>
      <w:bookmarkStart w:id="256" w:name="sub_351502"/>
    </w:p>
    <w:p w:rsidR="00011749" w:rsidRPr="00934523" w:rsidRDefault="00011749" w:rsidP="00EC78DC">
      <w:pPr>
        <w:pStyle w:val="a3"/>
        <w:numPr>
          <w:ilvl w:val="6"/>
          <w:numId w:val="9"/>
        </w:numPr>
        <w:spacing w:after="0"/>
        <w:ind w:left="0" w:firstLine="709"/>
        <w:contextualSpacing/>
        <w:jc w:val="both"/>
        <w:rPr>
          <w:rFonts w:ascii="Times New Roman" w:hAnsi="Times New Roman" w:cs="Times New Roman"/>
          <w:sz w:val="28"/>
          <w:szCs w:val="28"/>
        </w:rPr>
      </w:pPr>
      <w:r w:rsidRPr="00934523">
        <w:rPr>
          <w:rFonts w:ascii="Times New Roman" w:hAnsi="Times New Roman" w:cs="Times New Roman"/>
          <w:sz w:val="28"/>
          <w:szCs w:val="28"/>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bookmarkEnd w:id="256"/>
    </w:p>
    <w:p w:rsidR="00011749" w:rsidRPr="000E57EE" w:rsidRDefault="00011749"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pacing w:val="5"/>
          <w:sz w:val="28"/>
          <w:szCs w:val="28"/>
        </w:rPr>
        <w:t>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 поселения.</w:t>
      </w:r>
    </w:p>
    <w:p w:rsidR="00D50E8C" w:rsidRPr="000E57EE" w:rsidRDefault="00D50E8C" w:rsidP="00EC78DC">
      <w:pPr>
        <w:pStyle w:val="a3"/>
        <w:spacing w:after="0"/>
        <w:contextualSpacing/>
        <w:jc w:val="center"/>
        <w:rPr>
          <w:rFonts w:ascii="Times New Roman" w:hAnsi="Times New Roman" w:cs="Times New Roman"/>
          <w:sz w:val="28"/>
          <w:szCs w:val="28"/>
        </w:rPr>
      </w:pPr>
    </w:p>
    <w:p w:rsidR="00D50E8C" w:rsidRPr="000E57EE" w:rsidRDefault="00D50E8C" w:rsidP="00EC78DC">
      <w:pPr>
        <w:pStyle w:val="2"/>
        <w:spacing w:before="0" w:after="0"/>
        <w:contextualSpacing/>
        <w:jc w:val="center"/>
        <w:rPr>
          <w:rFonts w:ascii="Times New Roman" w:hAnsi="Times New Roman" w:cs="Times New Roman"/>
        </w:rPr>
      </w:pPr>
      <w:bookmarkStart w:id="257" w:name="_Toc116440520"/>
      <w:bookmarkStart w:id="258" w:name="_Toc404443614"/>
      <w:bookmarkStart w:id="259" w:name="_Toc405980856"/>
      <w:bookmarkStart w:id="260" w:name="_Toc409800747"/>
      <w:bookmarkStart w:id="261" w:name="_Toc410222853"/>
      <w:bookmarkStart w:id="262" w:name="_Toc410383813"/>
      <w:bookmarkStart w:id="263" w:name="_Toc410384122"/>
      <w:bookmarkStart w:id="264" w:name="_Toc410653132"/>
      <w:bookmarkStart w:id="265" w:name="_Toc410998348"/>
      <w:bookmarkStart w:id="266" w:name="_Toc411271994"/>
      <w:bookmarkStart w:id="267" w:name="_Toc411321765"/>
      <w:bookmarkStart w:id="268" w:name="_Toc411322252"/>
      <w:bookmarkStart w:id="269" w:name="_Toc411362420"/>
      <w:bookmarkStart w:id="270" w:name="_Toc411362651"/>
      <w:bookmarkStart w:id="271" w:name="_Toc482267720"/>
      <w:bookmarkStart w:id="272" w:name="_Toc404443623"/>
      <w:bookmarkStart w:id="273" w:name="_Toc405980866"/>
      <w:r w:rsidRPr="000E57EE">
        <w:rPr>
          <w:rFonts w:ascii="Times New Roman" w:hAnsi="Times New Roman" w:cs="Times New Roman"/>
          <w:i w:val="0"/>
        </w:rPr>
        <w:t xml:space="preserve">Статья </w:t>
      </w:r>
      <w:r w:rsidR="00A8747F" w:rsidRPr="000E57EE">
        <w:rPr>
          <w:rFonts w:ascii="Times New Roman" w:hAnsi="Times New Roman" w:cs="Times New Roman"/>
          <w:i w:val="0"/>
        </w:rPr>
        <w:t>19</w:t>
      </w:r>
      <w:r w:rsidRPr="000E57EE">
        <w:rPr>
          <w:rFonts w:ascii="Times New Roman" w:hAnsi="Times New Roman" w:cs="Times New Roman"/>
          <w:i w:val="0"/>
        </w:rPr>
        <w:t>. Полномочия совета депутатов</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001A710D" w:rsidRPr="000E57EE">
        <w:rPr>
          <w:rFonts w:ascii="Times New Roman" w:hAnsi="Times New Roman" w:cs="Times New Roman"/>
          <w:i w:val="0"/>
        </w:rPr>
        <w:t xml:space="preserve"> </w:t>
      </w:r>
      <w:r w:rsidR="00934523"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271"/>
    </w:p>
    <w:p w:rsidR="00D50E8C" w:rsidRPr="000E57EE" w:rsidRDefault="00D50E8C" w:rsidP="00EC78DC">
      <w:pPr>
        <w:pStyle w:val="a3"/>
        <w:spacing w:after="0"/>
        <w:contextualSpacing/>
        <w:jc w:val="center"/>
        <w:rPr>
          <w:rFonts w:ascii="Times New Roman" w:hAnsi="Times New Roman" w:cs="Times New Roman"/>
          <w:b/>
          <w:sz w:val="28"/>
          <w:szCs w:val="28"/>
        </w:rPr>
      </w:pPr>
    </w:p>
    <w:p w:rsidR="00D50E8C" w:rsidRPr="000E57EE" w:rsidRDefault="00D50E8C" w:rsidP="00EC78DC">
      <w:pPr>
        <w:pStyle w:val="21"/>
        <w:numPr>
          <w:ilvl w:val="6"/>
          <w:numId w:val="8"/>
        </w:numPr>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В исключительной компетенции совета депутатов находятся:</w:t>
      </w:r>
    </w:p>
    <w:p w:rsidR="00D50E8C" w:rsidRPr="000E57EE"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0E57EE">
        <w:rPr>
          <w:sz w:val="28"/>
          <w:szCs w:val="28"/>
        </w:rPr>
        <w:t>принятие устава муниципального образования и внесение в него изменений и дополнений;</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утверждение местного бюджета и отчета о его исполнении;</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E13FF9" w:rsidRDefault="00C23528" w:rsidP="00EC78DC">
      <w:pPr>
        <w:pStyle w:val="31"/>
        <w:widowControl w:val="0"/>
        <w:numPr>
          <w:ilvl w:val="0"/>
          <w:numId w:val="13"/>
        </w:numPr>
        <w:autoSpaceDE w:val="0"/>
        <w:autoSpaceDN w:val="0"/>
        <w:adjustRightInd w:val="0"/>
        <w:ind w:left="0" w:firstLine="709"/>
        <w:contextualSpacing/>
        <w:jc w:val="both"/>
        <w:rPr>
          <w:color w:val="000000" w:themeColor="text1"/>
          <w:sz w:val="28"/>
          <w:szCs w:val="28"/>
        </w:rPr>
      </w:pPr>
      <w:r w:rsidRPr="00E13FF9">
        <w:rPr>
          <w:color w:val="000000" w:themeColor="text1"/>
          <w:sz w:val="28"/>
          <w:szCs w:val="28"/>
        </w:rPr>
        <w:t xml:space="preserve">утверждение </w:t>
      </w:r>
      <w:hyperlink r:id="rId14" w:history="1">
        <w:r w:rsidRPr="00E13FF9">
          <w:rPr>
            <w:rStyle w:val="a9"/>
            <w:color w:val="000000" w:themeColor="text1"/>
            <w:sz w:val="28"/>
            <w:szCs w:val="28"/>
            <w:u w:val="none"/>
          </w:rPr>
          <w:t>стратегии</w:t>
        </w:r>
      </w:hyperlink>
      <w:r w:rsidRPr="00E13FF9">
        <w:rPr>
          <w:color w:val="000000" w:themeColor="text1"/>
          <w:sz w:val="28"/>
          <w:szCs w:val="28"/>
        </w:rPr>
        <w:t xml:space="preserve"> социально-экономического развития муниципального образования</w:t>
      </w:r>
      <w:r w:rsidR="00D50E8C" w:rsidRPr="00E13FF9">
        <w:rPr>
          <w:color w:val="000000" w:themeColor="text1"/>
          <w:sz w:val="28"/>
          <w:szCs w:val="28"/>
        </w:rPr>
        <w:t>;</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определение порядка управления и распоряжения имуществом, находящимся в муниципальной собственности;</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принятие решения об удалении главы поселения в отставку.</w:t>
      </w:r>
    </w:p>
    <w:p w:rsidR="00C23528" w:rsidRPr="00E13FF9" w:rsidRDefault="00C23528" w:rsidP="00EC78DC">
      <w:pPr>
        <w:pStyle w:val="31"/>
        <w:widowControl w:val="0"/>
        <w:numPr>
          <w:ilvl w:val="0"/>
          <w:numId w:val="13"/>
        </w:numPr>
        <w:autoSpaceDE w:val="0"/>
        <w:autoSpaceDN w:val="0"/>
        <w:adjustRightInd w:val="0"/>
        <w:ind w:left="0" w:firstLine="709"/>
        <w:contextualSpacing/>
        <w:jc w:val="both"/>
        <w:rPr>
          <w:color w:val="000000" w:themeColor="text1"/>
          <w:sz w:val="28"/>
          <w:szCs w:val="28"/>
        </w:rPr>
      </w:pPr>
      <w:r w:rsidRPr="00E13FF9">
        <w:rPr>
          <w:color w:val="000000" w:themeColor="text1"/>
          <w:sz w:val="28"/>
          <w:szCs w:val="28"/>
        </w:rPr>
        <w:t>утверждение правил благоустройства территории муниципального образования.</w:t>
      </w:r>
    </w:p>
    <w:p w:rsidR="00D50E8C" w:rsidRPr="004319D8" w:rsidRDefault="00D50E8C" w:rsidP="00EC78DC">
      <w:pPr>
        <w:pStyle w:val="21"/>
        <w:numPr>
          <w:ilvl w:val="6"/>
          <w:numId w:val="8"/>
        </w:numPr>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принимает решения о назначении местного референдума;</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порядок назначения и проведения собрания делегатов;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порядок назначения и проведения собрания граждан;</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порядок назначения и проведения опроса граждан;</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lastRenderedPageBreak/>
        <w:t>определяет порядок организации и проведения публичных слушаний;</w:t>
      </w:r>
    </w:p>
    <w:p w:rsidR="00D50E8C" w:rsidRPr="000E57EE"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 xml:space="preserve">определяет порядок заключения соглашений о передаче </w:t>
      </w:r>
      <w:r w:rsidRPr="000E57EE">
        <w:rPr>
          <w:sz w:val="28"/>
          <w:szCs w:val="28"/>
        </w:rPr>
        <w:t>осуществления части полномочий органов местного самоуправления</w:t>
      </w:r>
      <w:r w:rsidR="00BD76DC" w:rsidRPr="000E57EE">
        <w:rPr>
          <w:sz w:val="28"/>
          <w:szCs w:val="28"/>
        </w:rPr>
        <w:t xml:space="preserve"> </w:t>
      </w:r>
      <w:r w:rsidR="00EA352F" w:rsidRPr="000E57EE">
        <w:rPr>
          <w:sz w:val="28"/>
          <w:szCs w:val="28"/>
        </w:rPr>
        <w:t xml:space="preserve">Дубровского городского </w:t>
      </w:r>
      <w:r w:rsidRPr="000E57EE">
        <w:rPr>
          <w:sz w:val="28"/>
          <w:szCs w:val="28"/>
        </w:rPr>
        <w:t xml:space="preserve">поселения органам местного самоуправления </w:t>
      </w:r>
      <w:r w:rsidR="00EA352F" w:rsidRPr="000E57EE">
        <w:rPr>
          <w:sz w:val="28"/>
          <w:szCs w:val="28"/>
        </w:rPr>
        <w:t>Всеволожского муниципального</w:t>
      </w:r>
      <w:r w:rsidRPr="000E57EE">
        <w:rPr>
          <w:sz w:val="28"/>
          <w:szCs w:val="28"/>
        </w:rPr>
        <w:t xml:space="preserve"> района по</w:t>
      </w:r>
      <w:r w:rsidR="001E0E77" w:rsidRPr="000E57EE">
        <w:rPr>
          <w:sz w:val="28"/>
          <w:szCs w:val="28"/>
        </w:rPr>
        <w:t> </w:t>
      </w:r>
      <w:r w:rsidRPr="000E57EE">
        <w:rPr>
          <w:sz w:val="28"/>
          <w:szCs w:val="28"/>
        </w:rPr>
        <w:t>решению вопросов местного значения за счет межбюджетных трансфертов;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0E57EE">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w:t>
      </w:r>
      <w:r w:rsidRPr="004319D8">
        <w:rPr>
          <w:color w:val="000000"/>
          <w:sz w:val="28"/>
          <w:szCs w:val="28"/>
        </w:rPr>
        <w:t xml:space="preserve"> заповедника местного (муниципального) значения, его границу и режим его содержания</w:t>
      </w:r>
      <w:r w:rsidRPr="004319D8">
        <w:rPr>
          <w:sz w:val="28"/>
          <w:szCs w:val="28"/>
        </w:rPr>
        <w:t xml:space="preserve">; </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Pr>
          <w:sz w:val="28"/>
          <w:szCs w:val="28"/>
        </w:rPr>
        <w:t> </w:t>
      </w:r>
      <w:r w:rsidRPr="004319D8">
        <w:rPr>
          <w:sz w:val="28"/>
          <w:szCs w:val="28"/>
        </w:rPr>
        <w:t>представлению органов государственной власти;</w:t>
      </w:r>
    </w:p>
    <w:p w:rsidR="00D50E8C" w:rsidRPr="00E13FF9" w:rsidRDefault="00C23528" w:rsidP="00EC78DC">
      <w:pPr>
        <w:pStyle w:val="31"/>
        <w:widowControl w:val="0"/>
        <w:numPr>
          <w:ilvl w:val="0"/>
          <w:numId w:val="14"/>
        </w:numPr>
        <w:autoSpaceDE w:val="0"/>
        <w:autoSpaceDN w:val="0"/>
        <w:adjustRightInd w:val="0"/>
        <w:ind w:left="0" w:firstLine="709"/>
        <w:contextualSpacing/>
        <w:jc w:val="both"/>
        <w:rPr>
          <w:color w:val="000000" w:themeColor="text1"/>
          <w:sz w:val="28"/>
          <w:szCs w:val="28"/>
        </w:rPr>
      </w:pPr>
      <w:r w:rsidRPr="00E13FF9">
        <w:rPr>
          <w:color w:val="000000" w:themeColor="text1"/>
          <w:sz w:val="28"/>
          <w:szCs w:val="28"/>
        </w:rPr>
        <w:t xml:space="preserve">утверждает </w:t>
      </w:r>
      <w:hyperlink r:id="rId15" w:history="1">
        <w:r w:rsidRPr="00E13FF9">
          <w:rPr>
            <w:rStyle w:val="a9"/>
            <w:color w:val="000000" w:themeColor="text1"/>
            <w:sz w:val="28"/>
            <w:szCs w:val="28"/>
            <w:u w:val="none"/>
          </w:rPr>
          <w:t>стратегию</w:t>
        </w:r>
      </w:hyperlink>
      <w:r w:rsidRPr="00E13FF9">
        <w:rPr>
          <w:color w:val="000000" w:themeColor="text1"/>
          <w:sz w:val="28"/>
          <w:szCs w:val="28"/>
        </w:rPr>
        <w:t xml:space="preserve"> социально-экономического развития муниципального образования</w:t>
      </w:r>
      <w:r w:rsidR="00D50E8C" w:rsidRPr="00E13FF9">
        <w:rPr>
          <w:color w:val="000000" w:themeColor="text1"/>
          <w:sz w:val="28"/>
          <w:szCs w:val="28"/>
        </w:rPr>
        <w:t xml:space="preserve">; </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утверждает структуру администрации по представлению главы администрации;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утверждает порядок проведения конкурса на замещени</w:t>
      </w:r>
      <w:r w:rsidR="00B62ADE">
        <w:rPr>
          <w:sz w:val="28"/>
          <w:szCs w:val="28"/>
        </w:rPr>
        <w:t>е</w:t>
      </w:r>
      <w:r w:rsidRPr="004319D8">
        <w:rPr>
          <w:sz w:val="28"/>
          <w:szCs w:val="28"/>
        </w:rPr>
        <w:t xml:space="preserve"> должности главы администрации;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условия приватизации муниципальных предприятий и</w:t>
      </w:r>
      <w:r w:rsidR="001E0E77">
        <w:rPr>
          <w:sz w:val="28"/>
          <w:szCs w:val="28"/>
        </w:rPr>
        <w:t> </w:t>
      </w:r>
      <w:r w:rsidRPr="004319D8">
        <w:rPr>
          <w:sz w:val="28"/>
          <w:szCs w:val="28"/>
        </w:rPr>
        <w:t>муниципального имущества в соответствии с федеральным законодательством;</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официальные символы муниципального образования;</w:t>
      </w:r>
    </w:p>
    <w:p w:rsidR="00D50E8C" w:rsidRPr="000E57EE"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lastRenderedPageBreak/>
        <w:t xml:space="preserve">регулирует тарифы на подключение к системе коммунальной </w:t>
      </w:r>
      <w:r w:rsidRPr="00AF670C">
        <w:rPr>
          <w:sz w:val="28"/>
          <w:szCs w:val="28"/>
        </w:rPr>
        <w:t>инфраструктуры, тариф</w:t>
      </w:r>
      <w:r w:rsidR="00F00449" w:rsidRPr="00AF670C">
        <w:rPr>
          <w:sz w:val="28"/>
          <w:szCs w:val="28"/>
        </w:rPr>
        <w:t>ы</w:t>
      </w:r>
      <w:r w:rsidRPr="00AF670C">
        <w:rPr>
          <w:sz w:val="28"/>
          <w:szCs w:val="28"/>
        </w:rPr>
        <w:t xml:space="preserve"> организаций коммунального комплекса на подключение,</w:t>
      </w:r>
      <w:r w:rsidR="00AE1472">
        <w:rPr>
          <w:sz w:val="28"/>
          <w:szCs w:val="28"/>
        </w:rPr>
        <w:t xml:space="preserve"> надбавки </w:t>
      </w:r>
      <w:r w:rsidRPr="004319D8">
        <w:rPr>
          <w:sz w:val="28"/>
          <w:szCs w:val="28"/>
        </w:rPr>
        <w:t xml:space="preserve">к тарифам на товары и услуги организаций </w:t>
      </w:r>
      <w:r w:rsidR="00AE1472">
        <w:rPr>
          <w:sz w:val="28"/>
          <w:szCs w:val="28"/>
        </w:rPr>
        <w:t>коммунального комплекса, надбавки</w:t>
      </w:r>
      <w:r w:rsidRPr="004319D8">
        <w:rPr>
          <w:sz w:val="28"/>
          <w:szCs w:val="28"/>
        </w:rPr>
        <w:t xml:space="preserve"> к ценам (тарифам) для потребителей. Полномочия органов местного самоуправления муниципального образования </w:t>
      </w:r>
      <w:r w:rsidRPr="000E57EE">
        <w:rPr>
          <w:sz w:val="28"/>
          <w:szCs w:val="28"/>
        </w:rPr>
        <w:t xml:space="preserve">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EA352F" w:rsidRPr="000E57EE">
        <w:rPr>
          <w:sz w:val="28"/>
          <w:szCs w:val="28"/>
        </w:rPr>
        <w:t>Дубровского городского</w:t>
      </w:r>
      <w:r w:rsidRPr="000E57EE">
        <w:rPr>
          <w:sz w:val="28"/>
          <w:szCs w:val="28"/>
        </w:rPr>
        <w:t xml:space="preserve"> поселения и органами местного самоуправления муниципального образования </w:t>
      </w:r>
      <w:r w:rsidR="00EA352F" w:rsidRPr="000E57EE">
        <w:rPr>
          <w:sz w:val="28"/>
          <w:szCs w:val="28"/>
        </w:rPr>
        <w:t>Всеволожский муниципальный район</w:t>
      </w:r>
      <w:r w:rsidRPr="000E57EE">
        <w:rPr>
          <w:sz w:val="28"/>
          <w:szCs w:val="28"/>
        </w:rPr>
        <w:t xml:space="preserve"> Ленинградской области;</w:t>
      </w:r>
    </w:p>
    <w:p w:rsidR="00D50E8C" w:rsidRPr="000E57EE"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0E57EE">
        <w:rPr>
          <w:sz w:val="28"/>
          <w:szCs w:val="28"/>
        </w:rPr>
        <w:t>осуществляет международные и внешнеэкономические связи в соответствии с федеральными законами;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принимает решение о создании муниципальной пожарной охраны;</w:t>
      </w:r>
    </w:p>
    <w:p w:rsidR="00D50E8C" w:rsidRPr="004319D8" w:rsidRDefault="007A5FC8" w:rsidP="00EC78DC">
      <w:pPr>
        <w:pStyle w:val="31"/>
        <w:widowControl w:val="0"/>
        <w:numPr>
          <w:ilvl w:val="0"/>
          <w:numId w:val="14"/>
        </w:numPr>
        <w:autoSpaceDE w:val="0"/>
        <w:autoSpaceDN w:val="0"/>
        <w:adjustRightInd w:val="0"/>
        <w:ind w:left="0" w:firstLine="709"/>
        <w:contextualSpacing/>
        <w:jc w:val="both"/>
        <w:rPr>
          <w:sz w:val="28"/>
          <w:szCs w:val="28"/>
        </w:rPr>
      </w:pPr>
      <w:r w:rsidRPr="007A5FC8">
        <w:rPr>
          <w:sz w:val="28"/>
          <w:szCs w:val="28"/>
        </w:rPr>
        <w:t>(</w:t>
      </w:r>
      <w:r w:rsidR="009C7B91" w:rsidRPr="007A5FC8">
        <w:rPr>
          <w:sz w:val="28"/>
          <w:szCs w:val="28"/>
        </w:rPr>
        <w:t>исключен решением совета депутатов от 23.10.2018 года №</w:t>
      </w:r>
      <w:r w:rsidRPr="007A5FC8">
        <w:rPr>
          <w:sz w:val="28"/>
          <w:szCs w:val="28"/>
        </w:rPr>
        <w:t>49)</w:t>
      </w:r>
      <w:r w:rsidR="00D50E8C" w:rsidRPr="004319D8">
        <w:rPr>
          <w:sz w:val="28"/>
          <w:szCs w:val="28"/>
        </w:rPr>
        <w:t>;</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274" w:name="_Toc116440521"/>
      <w:bookmarkStart w:id="275" w:name="_Toc404443615"/>
      <w:bookmarkStart w:id="276" w:name="_Toc405980857"/>
      <w:bookmarkStart w:id="277" w:name="_Toc409800749"/>
      <w:bookmarkStart w:id="278" w:name="_Toc410222855"/>
      <w:bookmarkStart w:id="279" w:name="_Toc410383815"/>
      <w:bookmarkStart w:id="280" w:name="_Toc410384124"/>
      <w:bookmarkStart w:id="281" w:name="_Toc410653134"/>
      <w:bookmarkStart w:id="282" w:name="_Toc410998350"/>
      <w:bookmarkStart w:id="283" w:name="_Toc411271995"/>
      <w:bookmarkStart w:id="284" w:name="_Toc411321766"/>
      <w:bookmarkStart w:id="285" w:name="_Toc411322253"/>
      <w:bookmarkStart w:id="286" w:name="_Toc411362421"/>
      <w:bookmarkStart w:id="287" w:name="_Toc411362652"/>
      <w:r w:rsidR="00392E62" w:rsidRPr="004319D8">
        <w:rPr>
          <w:sz w:val="28"/>
          <w:szCs w:val="28"/>
        </w:rPr>
        <w:t>граждан</w:t>
      </w:r>
      <w:r w:rsidRPr="004319D8">
        <w:rPr>
          <w:sz w:val="28"/>
          <w:szCs w:val="28"/>
        </w:rPr>
        <w:t>.</w:t>
      </w:r>
    </w:p>
    <w:p w:rsidR="00D50E8C" w:rsidRPr="004319D8" w:rsidRDefault="00D50E8C" w:rsidP="00EC78DC">
      <w:pPr>
        <w:pStyle w:val="21"/>
        <w:numPr>
          <w:ilvl w:val="6"/>
          <w:numId w:val="8"/>
        </w:numPr>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D50E8C" w:rsidRPr="004319D8" w:rsidRDefault="00D50E8C" w:rsidP="00EC78DC">
      <w:pPr>
        <w:pStyle w:val="31"/>
        <w:widowControl w:val="0"/>
        <w:numPr>
          <w:ilvl w:val="0"/>
          <w:numId w:val="26"/>
        </w:numPr>
        <w:autoSpaceDE w:val="0"/>
        <w:autoSpaceDN w:val="0"/>
        <w:adjustRightInd w:val="0"/>
        <w:ind w:left="0" w:firstLine="709"/>
        <w:contextualSpacing/>
        <w:jc w:val="both"/>
        <w:rPr>
          <w:sz w:val="28"/>
          <w:szCs w:val="28"/>
        </w:rPr>
      </w:pPr>
      <w:r w:rsidRPr="004319D8">
        <w:rPr>
          <w:sz w:val="28"/>
          <w:szCs w:val="28"/>
        </w:rPr>
        <w:t>утверждает положение об администрации;</w:t>
      </w:r>
    </w:p>
    <w:p w:rsidR="00D50E8C" w:rsidRPr="004319D8" w:rsidRDefault="00D50E8C" w:rsidP="00EC78DC">
      <w:pPr>
        <w:pStyle w:val="31"/>
        <w:widowControl w:val="0"/>
        <w:numPr>
          <w:ilvl w:val="0"/>
          <w:numId w:val="26"/>
        </w:numPr>
        <w:autoSpaceDE w:val="0"/>
        <w:autoSpaceDN w:val="0"/>
        <w:adjustRightInd w:val="0"/>
        <w:ind w:left="0" w:firstLine="709"/>
        <w:contextualSpacing/>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4319D8" w:rsidRDefault="00D50E8C" w:rsidP="00EC78DC">
      <w:pPr>
        <w:pStyle w:val="31"/>
        <w:widowControl w:val="0"/>
        <w:numPr>
          <w:ilvl w:val="0"/>
          <w:numId w:val="26"/>
        </w:numPr>
        <w:autoSpaceDE w:val="0"/>
        <w:autoSpaceDN w:val="0"/>
        <w:adjustRightInd w:val="0"/>
        <w:ind w:left="0" w:firstLine="709"/>
        <w:contextualSpacing/>
        <w:jc w:val="both"/>
        <w:rPr>
          <w:sz w:val="28"/>
          <w:szCs w:val="28"/>
        </w:rPr>
      </w:pPr>
      <w:r w:rsidRPr="004319D8">
        <w:rPr>
          <w:sz w:val="28"/>
          <w:szCs w:val="28"/>
        </w:rPr>
        <w:t>заслушивает отчёты руководителей муниципальных предприятий и учреждений.</w:t>
      </w:r>
    </w:p>
    <w:p w:rsidR="008F6EE6" w:rsidRPr="001E0E77" w:rsidRDefault="008F6EE6" w:rsidP="00EC78DC">
      <w:pPr>
        <w:pStyle w:val="2"/>
        <w:spacing w:before="0" w:after="0"/>
        <w:contextualSpacing/>
        <w:jc w:val="center"/>
        <w:rPr>
          <w:rFonts w:ascii="Times New Roman" w:hAnsi="Times New Roman" w:cs="Times New Roman"/>
          <w:b w:val="0"/>
          <w:i w:val="0"/>
        </w:rPr>
      </w:pPr>
      <w:bookmarkStart w:id="288" w:name="_Toc409800766"/>
      <w:bookmarkStart w:id="289" w:name="_Toc410222873"/>
      <w:bookmarkStart w:id="290" w:name="_Toc410383846"/>
      <w:bookmarkStart w:id="291" w:name="_Toc410384155"/>
      <w:bookmarkStart w:id="292" w:name="_Toc410653162"/>
      <w:bookmarkStart w:id="293" w:name="_Toc410998378"/>
      <w:bookmarkStart w:id="294" w:name="_Toc411272023"/>
      <w:bookmarkStart w:id="295" w:name="_Toc411321794"/>
      <w:bookmarkStart w:id="296" w:name="_Toc411322281"/>
      <w:bookmarkStart w:id="297" w:name="_Toc411362449"/>
      <w:bookmarkStart w:id="298" w:name="_Toc411362680"/>
    </w:p>
    <w:p w:rsidR="00D50E8C" w:rsidRPr="001E0E77" w:rsidRDefault="00D50E8C" w:rsidP="00EC78DC">
      <w:pPr>
        <w:pStyle w:val="2"/>
        <w:spacing w:before="0" w:after="0"/>
        <w:contextualSpacing/>
        <w:jc w:val="center"/>
        <w:rPr>
          <w:rFonts w:ascii="Times New Roman" w:hAnsi="Times New Roman" w:cs="Times New Roman"/>
        </w:rPr>
      </w:pPr>
      <w:bookmarkStart w:id="299" w:name="_Toc482267721"/>
      <w:r w:rsidRPr="001E0E77">
        <w:rPr>
          <w:rFonts w:ascii="Times New Roman" w:hAnsi="Times New Roman" w:cs="Times New Roman"/>
          <w:i w:val="0"/>
        </w:rPr>
        <w:t>Статья 2</w:t>
      </w:r>
      <w:r w:rsidR="00A8747F">
        <w:rPr>
          <w:rFonts w:ascii="Times New Roman" w:hAnsi="Times New Roman" w:cs="Times New Roman"/>
          <w:i w:val="0"/>
        </w:rPr>
        <w:t>0.</w:t>
      </w:r>
      <w:r w:rsidRPr="001E0E77">
        <w:rPr>
          <w:rFonts w:ascii="Times New Roman" w:hAnsi="Times New Roman" w:cs="Times New Roman"/>
          <w:i w:val="0"/>
        </w:rPr>
        <w:t xml:space="preserve"> Досрочное прекращение полномочий совета депутатов</w:t>
      </w:r>
      <w:bookmarkStart w:id="300" w:name="_Toc116440523"/>
      <w:bookmarkEnd w:id="288"/>
      <w:bookmarkEnd w:id="289"/>
      <w:bookmarkEnd w:id="290"/>
      <w:bookmarkEnd w:id="291"/>
      <w:bookmarkEnd w:id="292"/>
      <w:bookmarkEnd w:id="293"/>
      <w:bookmarkEnd w:id="294"/>
      <w:bookmarkEnd w:id="295"/>
      <w:bookmarkEnd w:id="296"/>
      <w:bookmarkEnd w:id="297"/>
      <w:bookmarkEnd w:id="298"/>
      <w:bookmarkEnd w:id="299"/>
    </w:p>
    <w:p w:rsidR="00D50E8C" w:rsidRPr="001E0E77" w:rsidRDefault="00D50E8C" w:rsidP="00EC78DC">
      <w:pPr>
        <w:shd w:val="clear" w:color="auto" w:fill="FFFFFF"/>
        <w:tabs>
          <w:tab w:val="left" w:pos="477"/>
        </w:tabs>
        <w:spacing w:after="0" w:line="240" w:lineRule="auto"/>
        <w:contextualSpacing/>
        <w:jc w:val="center"/>
        <w:rPr>
          <w:rFonts w:ascii="Times New Roman" w:hAnsi="Times New Roman" w:cs="Times New Roman"/>
          <w:sz w:val="28"/>
          <w:szCs w:val="28"/>
        </w:rPr>
      </w:pPr>
    </w:p>
    <w:p w:rsidR="00D50E8C" w:rsidRPr="004319D8" w:rsidRDefault="00D50E8C" w:rsidP="00EC78DC">
      <w:pPr>
        <w:pStyle w:val="afa"/>
        <w:numPr>
          <w:ilvl w:val="0"/>
          <w:numId w:val="55"/>
        </w:numPr>
        <w:tabs>
          <w:tab w:val="left" w:pos="1134"/>
        </w:tabs>
        <w:autoSpaceDE w:val="0"/>
        <w:autoSpaceDN w:val="0"/>
        <w:adjustRightInd w:val="0"/>
        <w:ind w:left="0" w:firstLine="709"/>
        <w:jc w:val="both"/>
        <w:rPr>
          <w:sz w:val="28"/>
          <w:szCs w:val="28"/>
        </w:rPr>
      </w:pPr>
      <w:bookmarkStart w:id="301" w:name="_Toc404443617"/>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6"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w:t>
      </w:r>
      <w:r w:rsidR="00CB1416">
        <w:rPr>
          <w:bCs/>
          <w:sz w:val="28"/>
          <w:szCs w:val="28"/>
        </w:rPr>
        <w:t>У</w:t>
      </w:r>
      <w:r w:rsidRPr="004319D8">
        <w:rPr>
          <w:bCs/>
          <w:sz w:val="28"/>
          <w:szCs w:val="28"/>
        </w:rPr>
        <w:t>ставу</w:t>
      </w:r>
      <w:r w:rsidR="00CB1416">
        <w:rPr>
          <w:bCs/>
          <w:sz w:val="28"/>
          <w:szCs w:val="28"/>
        </w:rPr>
        <w:t xml:space="preserve"> Ленинградской области</w:t>
      </w:r>
      <w:r w:rsidRPr="004319D8">
        <w:rPr>
          <w:bCs/>
          <w:sz w:val="28"/>
          <w:szCs w:val="28"/>
        </w:rPr>
        <w:t xml:space="preserve">, законам Ленинградской области, настоящему уставу, а совет депутатов в течение трех месяцев со дня </w:t>
      </w:r>
      <w:r w:rsidRPr="004319D8">
        <w:rPr>
          <w:bCs/>
          <w:sz w:val="28"/>
          <w:szCs w:val="28"/>
        </w:rPr>
        <w:lastRenderedPageBreak/>
        <w:t>вступления в силу решения суда либо в течение иного предусмотренного решением суда срока не принял в пределах своих полномочий мер по</w:t>
      </w:r>
      <w:r w:rsidR="001E0E77">
        <w:rPr>
          <w:bCs/>
          <w:sz w:val="28"/>
          <w:szCs w:val="28"/>
        </w:rPr>
        <w:t> </w:t>
      </w:r>
      <w:r w:rsidRPr="004319D8">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D50E8C" w:rsidRPr="004319D8"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02" w:name="Par2"/>
      <w:bookmarkEnd w:id="302"/>
    </w:p>
    <w:p w:rsidR="00136BF3" w:rsidRPr="00136BF3"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36BF3">
        <w:rPr>
          <w:rFonts w:ascii="Times New Roman" w:hAnsi="Times New Roman" w:cs="Times New Roman"/>
          <w:bCs/>
          <w:sz w:val="28"/>
          <w:szCs w:val="28"/>
        </w:rPr>
        <w:t xml:space="preserve">В случае,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 xml:space="preserve">Законодательное собрание Ленинградской области </w:t>
      </w:r>
      <w:r w:rsidRPr="00136BF3">
        <w:rPr>
          <w:rFonts w:ascii="Times New Roman" w:hAnsi="Times New Roman" w:cs="Times New Roman"/>
          <w:bCs/>
          <w:sz w:val="28"/>
          <w:szCs w:val="28"/>
        </w:rPr>
        <w:t>проект закона Ленинградской области о роспуске совета депутатов.</w:t>
      </w:r>
    </w:p>
    <w:p w:rsidR="00136BF3" w:rsidRPr="00136BF3" w:rsidRDefault="007C5F41"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З</w:t>
      </w:r>
      <w:r w:rsidR="00D50E8C" w:rsidRPr="00136BF3">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Pr>
          <w:rFonts w:ascii="Times New Roman" w:hAnsi="Times New Roman" w:cs="Times New Roman"/>
          <w:bCs/>
          <w:sz w:val="28"/>
          <w:szCs w:val="28"/>
        </w:rPr>
        <w:t> </w:t>
      </w:r>
      <w:r w:rsidR="00D50E8C" w:rsidRPr="00136BF3">
        <w:rPr>
          <w:rFonts w:ascii="Times New Roman" w:hAnsi="Times New Roman" w:cs="Times New Roman"/>
          <w:bCs/>
          <w:sz w:val="28"/>
          <w:szCs w:val="28"/>
        </w:rPr>
        <w:t xml:space="preserve">силу. </w:t>
      </w:r>
      <w:r w:rsidR="00D50E8C" w:rsidRPr="0024663C">
        <w:rPr>
          <w:rFonts w:ascii="Times New Roman" w:hAnsi="Times New Roman" w:cs="Times New Roman"/>
          <w:bCs/>
          <w:sz w:val="28"/>
          <w:szCs w:val="28"/>
        </w:rPr>
        <w:t>Суд должен рассмотреть жалобу и принять решение не позднее чем через 10 дней со дня ее подачи.</w:t>
      </w:r>
    </w:p>
    <w:p w:rsidR="00D50E8C" w:rsidRPr="00136BF3"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36BF3">
        <w:rPr>
          <w:rFonts w:ascii="Times New Roman" w:hAnsi="Times New Roman" w:cs="Times New Roman"/>
          <w:bCs/>
          <w:sz w:val="28"/>
          <w:szCs w:val="28"/>
        </w:rPr>
        <w:t xml:space="preserve">Депутаты совета депутатов, распущенного на основании </w:t>
      </w:r>
      <w:r w:rsidR="007C5F41">
        <w:rPr>
          <w:rFonts w:ascii="Times New Roman" w:hAnsi="Times New Roman" w:cs="Times New Roman"/>
          <w:bCs/>
          <w:sz w:val="28"/>
          <w:szCs w:val="28"/>
        </w:rPr>
        <w:t>части 3</w:t>
      </w:r>
      <w:r w:rsidRPr="00136BF3">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w:t>
      </w:r>
      <w:r w:rsidRPr="0024663C">
        <w:rPr>
          <w:rFonts w:ascii="Times New Roman" w:hAnsi="Times New Roman" w:cs="Times New Roman"/>
          <w:bCs/>
          <w:sz w:val="28"/>
          <w:szCs w:val="28"/>
        </w:rPr>
        <w:t>Суд</w:t>
      </w:r>
      <w:r w:rsidR="001E0E77" w:rsidRPr="0024663C">
        <w:rPr>
          <w:rFonts w:ascii="Times New Roman" w:hAnsi="Times New Roman" w:cs="Times New Roman"/>
          <w:bCs/>
          <w:sz w:val="28"/>
          <w:szCs w:val="28"/>
        </w:rPr>
        <w:t> </w:t>
      </w:r>
      <w:r w:rsidRPr="0024663C">
        <w:rPr>
          <w:rFonts w:ascii="Times New Roman" w:hAnsi="Times New Roman" w:cs="Times New Roman"/>
          <w:bCs/>
          <w:sz w:val="28"/>
          <w:szCs w:val="28"/>
        </w:rPr>
        <w:t>должен рассмотреть заявление и принять решение не позднее чем через 10 дней со дня его подачи</w:t>
      </w:r>
      <w:r w:rsidRPr="00136BF3">
        <w:rPr>
          <w:rFonts w:ascii="Times New Roman" w:hAnsi="Times New Roman" w:cs="Times New Roman"/>
          <w:bCs/>
          <w:sz w:val="28"/>
          <w:szCs w:val="28"/>
        </w:rPr>
        <w:t>.</w:t>
      </w:r>
    </w:p>
    <w:p w:rsidR="00D50E8C" w:rsidRPr="004319D8"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Полномочия совета депутатов также прекращаются:</w:t>
      </w:r>
    </w:p>
    <w:p w:rsidR="00D50E8C" w:rsidRPr="004319D8" w:rsidRDefault="00D50E8C" w:rsidP="00EC78DC">
      <w:pPr>
        <w:pStyle w:val="afa"/>
        <w:numPr>
          <w:ilvl w:val="1"/>
          <w:numId w:val="1"/>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D50E8C" w:rsidRPr="004319D8" w:rsidRDefault="00D50E8C" w:rsidP="00EC78DC">
      <w:pPr>
        <w:pStyle w:val="afa"/>
        <w:numPr>
          <w:ilvl w:val="1"/>
          <w:numId w:val="1"/>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4319D8" w:rsidRDefault="00D50E8C" w:rsidP="00EC78DC">
      <w:pPr>
        <w:pStyle w:val="afa"/>
        <w:numPr>
          <w:ilvl w:val="1"/>
          <w:numId w:val="1"/>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sidR="00136BF3">
        <w:rPr>
          <w:sz w:val="28"/>
          <w:szCs w:val="28"/>
        </w:rPr>
        <w:t>о</w:t>
      </w:r>
      <w:r w:rsidRPr="004319D8">
        <w:rPr>
          <w:sz w:val="28"/>
          <w:szCs w:val="28"/>
        </w:rPr>
        <w:t xml:space="preserve"> стать</w:t>
      </w:r>
      <w:r w:rsidR="00136BF3">
        <w:rPr>
          <w:sz w:val="28"/>
          <w:szCs w:val="28"/>
        </w:rPr>
        <w:t>ей</w:t>
      </w:r>
      <w:r w:rsidRPr="004319D8">
        <w:rPr>
          <w:sz w:val="28"/>
          <w:szCs w:val="28"/>
        </w:rPr>
        <w:t xml:space="preserve"> 13 Федерального закона от</w:t>
      </w:r>
      <w:r w:rsidR="001E0E77">
        <w:rPr>
          <w:sz w:val="28"/>
          <w:szCs w:val="28"/>
        </w:rPr>
        <w:t> </w:t>
      </w:r>
      <w:r w:rsidRPr="004319D8">
        <w:rPr>
          <w:sz w:val="28"/>
          <w:szCs w:val="28"/>
        </w:rPr>
        <w:t>6</w:t>
      </w:r>
      <w:r w:rsidR="001E0E77">
        <w:rPr>
          <w:sz w:val="28"/>
          <w:szCs w:val="28"/>
        </w:rPr>
        <w:t> </w:t>
      </w:r>
      <w:r w:rsidRPr="004319D8">
        <w:rPr>
          <w:sz w:val="28"/>
          <w:szCs w:val="28"/>
        </w:rPr>
        <w:t>октября 2003 года № 131-ФЗ, а также в случае упразднения муниципального образования;</w:t>
      </w:r>
    </w:p>
    <w:p w:rsidR="00D50E8C" w:rsidRPr="004319D8" w:rsidRDefault="00D50E8C" w:rsidP="00EC78DC">
      <w:pPr>
        <w:pStyle w:val="afa"/>
        <w:numPr>
          <w:ilvl w:val="1"/>
          <w:numId w:val="1"/>
        </w:numPr>
        <w:ind w:left="0" w:firstLine="709"/>
        <w:jc w:val="both"/>
        <w:rPr>
          <w:sz w:val="28"/>
          <w:szCs w:val="28"/>
        </w:rPr>
      </w:pPr>
      <w:r w:rsidRPr="004319D8">
        <w:rPr>
          <w:sz w:val="28"/>
          <w:szCs w:val="28"/>
        </w:rPr>
        <w:t>в случае утраты поселением статуса муниципального образования в</w:t>
      </w:r>
      <w:r w:rsidR="001E0E77">
        <w:rPr>
          <w:sz w:val="28"/>
          <w:szCs w:val="28"/>
        </w:rPr>
        <w:t> </w:t>
      </w:r>
      <w:r w:rsidRPr="004319D8">
        <w:rPr>
          <w:sz w:val="28"/>
          <w:szCs w:val="28"/>
        </w:rPr>
        <w:t>связи с его объединением с городским округом;</w:t>
      </w:r>
    </w:p>
    <w:p w:rsidR="00136BF3" w:rsidRDefault="00D50E8C" w:rsidP="00EC78DC">
      <w:pPr>
        <w:pStyle w:val="afa"/>
        <w:numPr>
          <w:ilvl w:val="1"/>
          <w:numId w:val="1"/>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Pr>
          <w:sz w:val="28"/>
          <w:szCs w:val="28"/>
        </w:rPr>
        <w:t>;</w:t>
      </w:r>
    </w:p>
    <w:p w:rsidR="00D50E8C" w:rsidRPr="00136BF3" w:rsidRDefault="00136BF3" w:rsidP="00EC78DC">
      <w:pPr>
        <w:pStyle w:val="afa"/>
        <w:numPr>
          <w:ilvl w:val="1"/>
          <w:numId w:val="1"/>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136BF3">
        <w:rPr>
          <w:sz w:val="28"/>
          <w:szCs w:val="28"/>
        </w:rPr>
        <w:t>.</w:t>
      </w:r>
    </w:p>
    <w:p w:rsidR="00D50E8C" w:rsidRPr="00136BF3"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136BF3">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50E8C"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136BF3">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1C2F10" w:rsidRPr="00136BF3" w:rsidRDefault="001C2F10" w:rsidP="001C2F10">
      <w:pPr>
        <w:tabs>
          <w:tab w:val="left" w:pos="1134"/>
        </w:tabs>
        <w:autoSpaceDE w:val="0"/>
        <w:autoSpaceDN w:val="0"/>
        <w:adjustRightInd w:val="0"/>
        <w:spacing w:after="0" w:line="240" w:lineRule="auto"/>
        <w:ind w:left="709"/>
        <w:contextualSpacing/>
        <w:jc w:val="both"/>
        <w:rPr>
          <w:rFonts w:ascii="Times New Roman" w:hAnsi="Times New Roman" w:cs="Times New Roman"/>
          <w:bCs/>
          <w:sz w:val="28"/>
          <w:szCs w:val="28"/>
        </w:rPr>
      </w:pPr>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303" w:name="_Toc405980859"/>
      <w:bookmarkStart w:id="304" w:name="_Toc409800767"/>
      <w:bookmarkStart w:id="305" w:name="_Toc410222874"/>
      <w:bookmarkStart w:id="306" w:name="_Toc410383847"/>
      <w:bookmarkStart w:id="307" w:name="_Toc410384156"/>
      <w:bookmarkStart w:id="308" w:name="_Toc410653163"/>
      <w:bookmarkStart w:id="309" w:name="_Toc410998379"/>
      <w:bookmarkStart w:id="310" w:name="_Toc411272024"/>
      <w:bookmarkStart w:id="311" w:name="_Toc411321795"/>
      <w:bookmarkStart w:id="312" w:name="_Toc411322282"/>
      <w:bookmarkStart w:id="313" w:name="_Toc411362450"/>
      <w:bookmarkStart w:id="314" w:name="_Toc411362681"/>
      <w:bookmarkStart w:id="315" w:name="_Toc482267722"/>
      <w:r w:rsidRPr="001E0E77">
        <w:rPr>
          <w:rFonts w:ascii="Times New Roman" w:hAnsi="Times New Roman" w:cs="Times New Roman"/>
          <w:i w:val="0"/>
        </w:rPr>
        <w:t>Статья 2</w:t>
      </w:r>
      <w:r w:rsidR="00A8747F">
        <w:rPr>
          <w:rFonts w:ascii="Times New Roman" w:hAnsi="Times New Roman" w:cs="Times New Roman"/>
          <w:i w:val="0"/>
        </w:rPr>
        <w:t>1</w:t>
      </w:r>
      <w:r w:rsidRPr="001E0E77">
        <w:rPr>
          <w:rFonts w:ascii="Times New Roman" w:hAnsi="Times New Roman" w:cs="Times New Roman"/>
          <w:i w:val="0"/>
        </w:rPr>
        <w:t>. Порядок принятия решения совета депутатов о самороспуск</w:t>
      </w:r>
      <w:bookmarkEnd w:id="300"/>
      <w:r w:rsidRPr="001E0E77">
        <w:rPr>
          <w:rFonts w:ascii="Times New Roman" w:hAnsi="Times New Roman" w:cs="Times New Roman"/>
          <w:i w:val="0"/>
        </w:rPr>
        <w:t>е</w:t>
      </w:r>
      <w:bookmarkEnd w:id="301"/>
      <w:bookmarkEnd w:id="303"/>
      <w:bookmarkEnd w:id="304"/>
      <w:bookmarkEnd w:id="305"/>
      <w:bookmarkEnd w:id="306"/>
      <w:bookmarkEnd w:id="307"/>
      <w:bookmarkEnd w:id="308"/>
      <w:bookmarkEnd w:id="309"/>
      <w:bookmarkEnd w:id="310"/>
      <w:bookmarkEnd w:id="311"/>
      <w:bookmarkEnd w:id="312"/>
      <w:bookmarkEnd w:id="313"/>
      <w:bookmarkEnd w:id="314"/>
      <w:bookmarkEnd w:id="315"/>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numPr>
          <w:ilvl w:val="0"/>
          <w:numId w:val="16"/>
        </w:numPr>
        <w:shd w:val="clear" w:color="auto" w:fill="FFFFFF"/>
        <w:tabs>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4319D8" w:rsidRDefault="00D50E8C" w:rsidP="00EC78DC">
      <w:pPr>
        <w:numPr>
          <w:ilvl w:val="0"/>
          <w:numId w:val="16"/>
        </w:numPr>
        <w:shd w:val="clear" w:color="auto" w:fill="FFFFFF"/>
        <w:tabs>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Инициатива о самороспуске оформляется в письменной форме.</w:t>
      </w:r>
    </w:p>
    <w:p w:rsidR="00D50E8C" w:rsidRPr="004319D8" w:rsidRDefault="00D50E8C" w:rsidP="00EC78DC">
      <w:pPr>
        <w:numPr>
          <w:ilvl w:val="0"/>
          <w:numId w:val="16"/>
        </w:numPr>
        <w:shd w:val="clear" w:color="auto" w:fill="FFFFFF"/>
        <w:tabs>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4319D8" w:rsidRDefault="00D50E8C" w:rsidP="00EC78DC">
      <w:pPr>
        <w:numPr>
          <w:ilvl w:val="0"/>
          <w:numId w:val="16"/>
        </w:numPr>
        <w:shd w:val="clear" w:color="auto" w:fill="FFFFFF"/>
        <w:tabs>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4319D8" w:rsidRDefault="00D50E8C" w:rsidP="00EC78DC">
      <w:pPr>
        <w:numPr>
          <w:ilvl w:val="0"/>
          <w:numId w:val="16"/>
        </w:numPr>
        <w:shd w:val="clear" w:color="auto" w:fill="FFFFFF"/>
        <w:tabs>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rsidR="00D50E8C" w:rsidRPr="001E0E77" w:rsidRDefault="00D50E8C" w:rsidP="00EC78DC">
      <w:pPr>
        <w:pStyle w:val="a3"/>
        <w:shd w:val="clear" w:color="auto" w:fill="FFFFFF"/>
        <w:tabs>
          <w:tab w:val="left" w:pos="477"/>
        </w:tabs>
        <w:spacing w:after="0"/>
        <w:contextualSpacing/>
        <w:jc w:val="center"/>
        <w:rPr>
          <w:rFonts w:ascii="Times New Roman" w:hAnsi="Times New Roman" w:cs="Times New Roman"/>
          <w:sz w:val="28"/>
          <w:szCs w:val="28"/>
        </w:rPr>
      </w:pPr>
    </w:p>
    <w:p w:rsidR="00D50E8C" w:rsidRPr="000E57EE" w:rsidRDefault="00D50E8C" w:rsidP="00EC78DC">
      <w:pPr>
        <w:pStyle w:val="2"/>
        <w:spacing w:before="0" w:after="0"/>
        <w:contextualSpacing/>
        <w:jc w:val="center"/>
        <w:rPr>
          <w:rFonts w:ascii="Times New Roman" w:hAnsi="Times New Roman" w:cs="Times New Roman"/>
          <w:i w:val="0"/>
        </w:rPr>
      </w:pPr>
      <w:bookmarkStart w:id="316" w:name="_Toc409800750"/>
      <w:bookmarkStart w:id="317" w:name="_Toc410222856"/>
      <w:bookmarkStart w:id="318" w:name="_Toc410383816"/>
      <w:bookmarkStart w:id="319" w:name="_Toc410384125"/>
      <w:bookmarkStart w:id="320" w:name="_Toc410653135"/>
      <w:bookmarkStart w:id="321" w:name="_Toc410998351"/>
      <w:bookmarkStart w:id="322" w:name="_Toc411271996"/>
      <w:bookmarkStart w:id="323" w:name="_Toc411321767"/>
      <w:bookmarkStart w:id="324" w:name="_Toc411322254"/>
      <w:bookmarkStart w:id="325" w:name="_Toc411362422"/>
      <w:bookmarkStart w:id="326" w:name="_Toc411362653"/>
      <w:bookmarkStart w:id="327" w:name="_Toc482267723"/>
      <w:r w:rsidRPr="000E57EE">
        <w:rPr>
          <w:rFonts w:ascii="Times New Roman" w:hAnsi="Times New Roman" w:cs="Times New Roman"/>
          <w:i w:val="0"/>
        </w:rPr>
        <w:t>Статья 2</w:t>
      </w:r>
      <w:r w:rsidR="00A8747F" w:rsidRPr="000E57EE">
        <w:rPr>
          <w:rFonts w:ascii="Times New Roman" w:hAnsi="Times New Roman" w:cs="Times New Roman"/>
          <w:i w:val="0"/>
        </w:rPr>
        <w:t>2</w:t>
      </w:r>
      <w:r w:rsidRPr="000E57EE">
        <w:rPr>
          <w:rFonts w:ascii="Times New Roman" w:hAnsi="Times New Roman" w:cs="Times New Roman"/>
          <w:i w:val="0"/>
        </w:rPr>
        <w:t xml:space="preserve">. Депутат </w:t>
      </w:r>
      <w:bookmarkEnd w:id="272"/>
      <w:bookmarkEnd w:id="273"/>
      <w:bookmarkEnd w:id="316"/>
      <w:bookmarkEnd w:id="317"/>
      <w:bookmarkEnd w:id="318"/>
      <w:bookmarkEnd w:id="319"/>
      <w:bookmarkEnd w:id="320"/>
      <w:bookmarkEnd w:id="321"/>
      <w:bookmarkEnd w:id="322"/>
      <w:bookmarkEnd w:id="323"/>
      <w:bookmarkEnd w:id="324"/>
      <w:bookmarkEnd w:id="325"/>
      <w:bookmarkEnd w:id="326"/>
      <w:r w:rsidRPr="000E57EE">
        <w:rPr>
          <w:rFonts w:ascii="Times New Roman" w:hAnsi="Times New Roman" w:cs="Times New Roman"/>
          <w:i w:val="0"/>
        </w:rPr>
        <w:t xml:space="preserve">совета депутатов </w:t>
      </w:r>
      <w:r w:rsidR="00E11491" w:rsidRPr="000E57EE">
        <w:rPr>
          <w:rFonts w:ascii="Times New Roman" w:hAnsi="Times New Roman" w:cs="Times New Roman"/>
          <w:i w:val="0"/>
        </w:rPr>
        <w:t xml:space="preserve">Дубровского городского </w:t>
      </w:r>
      <w:r w:rsidRPr="000E57EE">
        <w:rPr>
          <w:rFonts w:ascii="Times New Roman" w:hAnsi="Times New Roman" w:cs="Times New Roman"/>
          <w:i w:val="0"/>
        </w:rPr>
        <w:t>поселения</w:t>
      </w:r>
      <w:bookmarkEnd w:id="327"/>
    </w:p>
    <w:p w:rsidR="00D50E8C" w:rsidRPr="000E57EE" w:rsidRDefault="00D50E8C" w:rsidP="00EC78DC">
      <w:pPr>
        <w:spacing w:after="0" w:line="240" w:lineRule="auto"/>
        <w:contextualSpacing/>
        <w:jc w:val="center"/>
        <w:rPr>
          <w:rFonts w:ascii="Times New Roman" w:hAnsi="Times New Roman" w:cs="Times New Roman"/>
          <w:sz w:val="28"/>
          <w:szCs w:val="28"/>
        </w:rPr>
      </w:pPr>
    </w:p>
    <w:p w:rsidR="00D50E8C" w:rsidRPr="000E57EE"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Срок полномочий депутатов составляет 5 (пять) лет.</w:t>
      </w:r>
    </w:p>
    <w:p w:rsidR="00D50E8C" w:rsidRPr="004319D8"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D50E8C" w:rsidRPr="004319D8"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Default="00123700" w:rsidP="00EC78DC">
      <w:pPr>
        <w:pStyle w:val="a3"/>
        <w:numPr>
          <w:ilvl w:val="0"/>
          <w:numId w:val="11"/>
        </w:numPr>
        <w:spacing w:after="0"/>
        <w:ind w:left="0" w:firstLine="709"/>
        <w:contextualSpacing/>
        <w:jc w:val="both"/>
        <w:rPr>
          <w:rFonts w:ascii="Times New Roman" w:hAnsi="Times New Roman" w:cs="Times New Roman"/>
          <w:sz w:val="28"/>
          <w:szCs w:val="28"/>
        </w:rPr>
      </w:pPr>
      <w:r w:rsidRPr="0012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7" w:history="1">
        <w:r w:rsidRPr="00123700">
          <w:rPr>
            <w:rFonts w:ascii="Times New Roman" w:hAnsi="Times New Roman" w:cs="Times New Roman"/>
            <w:sz w:val="28"/>
            <w:szCs w:val="28"/>
          </w:rPr>
          <w:t>законом</w:t>
        </w:r>
      </w:hyperlink>
      <w:r w:rsidRPr="0012370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4319D8"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w:t>
      </w:r>
      <w:r w:rsidR="001E0E77">
        <w:rPr>
          <w:rFonts w:ascii="Times New Roman" w:hAnsi="Times New Roman" w:cs="Times New Roman"/>
          <w:sz w:val="28"/>
          <w:szCs w:val="28"/>
        </w:rPr>
        <w:t> </w:t>
      </w:r>
      <w:r w:rsidRPr="004319D8">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4319D8"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D50E8C" w:rsidRPr="004319D8" w:rsidRDefault="00D50E8C" w:rsidP="00EC78DC">
      <w:pPr>
        <w:pStyle w:val="a3"/>
        <w:numPr>
          <w:ilvl w:val="0"/>
          <w:numId w:val="34"/>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sidR="00F10175">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D50E8C" w:rsidRPr="004319D8" w:rsidRDefault="00D50E8C" w:rsidP="00EC78DC">
      <w:pPr>
        <w:pStyle w:val="a3"/>
        <w:numPr>
          <w:ilvl w:val="0"/>
          <w:numId w:val="34"/>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D50E8C"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546610" w:rsidRPr="004F21CE" w:rsidRDefault="00546610" w:rsidP="00EC78DC">
      <w:pPr>
        <w:pStyle w:val="afa"/>
        <w:numPr>
          <w:ilvl w:val="0"/>
          <w:numId w:val="11"/>
        </w:numPr>
        <w:ind w:left="0" w:firstLine="710"/>
        <w:jc w:val="both"/>
        <w:rPr>
          <w:sz w:val="28"/>
          <w:szCs w:val="28"/>
        </w:rPr>
      </w:pPr>
      <w:r w:rsidRPr="004F21CE">
        <w:rPr>
          <w:sz w:val="28"/>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w:t>
      </w:r>
      <w:r w:rsidRPr="004F21CE">
        <w:rPr>
          <w:sz w:val="28"/>
          <w:szCs w:val="28"/>
        </w:rPr>
        <w:lastRenderedPageBreak/>
        <w:t>вправе предварительно проинформировать указанные органы о дате и времени их проведения.</w:t>
      </w:r>
    </w:p>
    <w:p w:rsidR="00546610" w:rsidRPr="004F21CE" w:rsidRDefault="00546610" w:rsidP="00EC78DC">
      <w:pPr>
        <w:pStyle w:val="afa"/>
        <w:numPr>
          <w:ilvl w:val="0"/>
          <w:numId w:val="11"/>
        </w:numPr>
        <w:ind w:left="0" w:firstLine="710"/>
        <w:jc w:val="both"/>
        <w:rPr>
          <w:sz w:val="28"/>
          <w:szCs w:val="28"/>
        </w:rPr>
      </w:pPr>
      <w:r w:rsidRPr="004F21CE">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46610" w:rsidRPr="004F21CE" w:rsidRDefault="00546610" w:rsidP="00EC78DC">
      <w:pPr>
        <w:pStyle w:val="afa"/>
        <w:numPr>
          <w:ilvl w:val="0"/>
          <w:numId w:val="11"/>
        </w:numPr>
        <w:ind w:left="0" w:firstLine="710"/>
        <w:jc w:val="both"/>
        <w:rPr>
          <w:sz w:val="28"/>
          <w:szCs w:val="28"/>
        </w:rPr>
      </w:pPr>
      <w:r w:rsidRPr="004F21CE">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46610" w:rsidRPr="004F21CE" w:rsidRDefault="00546610" w:rsidP="00EC78DC">
      <w:pPr>
        <w:pStyle w:val="afa"/>
        <w:numPr>
          <w:ilvl w:val="0"/>
          <w:numId w:val="11"/>
        </w:numPr>
        <w:ind w:left="0" w:firstLine="710"/>
        <w:jc w:val="both"/>
        <w:rPr>
          <w:sz w:val="28"/>
          <w:szCs w:val="28"/>
        </w:rPr>
      </w:pPr>
      <w:r w:rsidRPr="004F21CE">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50E8C" w:rsidRPr="001E0E77" w:rsidRDefault="00D50E8C" w:rsidP="00EC78DC">
      <w:pPr>
        <w:pStyle w:val="a3"/>
        <w:spacing w:after="0"/>
        <w:ind w:firstLine="710"/>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328" w:name="_Toc482267724"/>
      <w:r w:rsidRPr="001E0E77">
        <w:rPr>
          <w:rFonts w:ascii="Times New Roman" w:hAnsi="Times New Roman" w:cs="Times New Roman"/>
          <w:i w:val="0"/>
        </w:rPr>
        <w:t>Статья 2</w:t>
      </w:r>
      <w:r w:rsidR="00A8747F">
        <w:rPr>
          <w:rFonts w:ascii="Times New Roman" w:hAnsi="Times New Roman" w:cs="Times New Roman"/>
          <w:i w:val="0"/>
        </w:rPr>
        <w:t>3</w:t>
      </w:r>
      <w:r w:rsidRPr="001E0E77">
        <w:rPr>
          <w:rFonts w:ascii="Times New Roman" w:hAnsi="Times New Roman" w:cs="Times New Roman"/>
          <w:i w:val="0"/>
        </w:rPr>
        <w:t>. Досрочное прекращение полномочий депутата</w:t>
      </w:r>
      <w:bookmarkEnd w:id="328"/>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widowControl w:val="0"/>
        <w:numPr>
          <w:ilvl w:val="0"/>
          <w:numId w:val="4"/>
        </w:numPr>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прекращаются досрочно в случаях:</w:t>
      </w:r>
    </w:p>
    <w:p w:rsidR="00D50E8C" w:rsidRPr="004319D8" w:rsidRDefault="00D50E8C" w:rsidP="00EC78DC">
      <w:pPr>
        <w:pStyle w:val="31"/>
        <w:widowControl w:val="0"/>
        <w:numPr>
          <w:ilvl w:val="0"/>
          <w:numId w:val="10"/>
        </w:numPr>
        <w:tabs>
          <w:tab w:val="clear" w:pos="720"/>
          <w:tab w:val="num" w:pos="360"/>
          <w:tab w:val="left" w:pos="900"/>
        </w:tabs>
        <w:autoSpaceDE w:val="0"/>
        <w:autoSpaceDN w:val="0"/>
        <w:adjustRightInd w:val="0"/>
        <w:ind w:left="0" w:firstLine="709"/>
        <w:contextualSpacing/>
        <w:jc w:val="both"/>
        <w:rPr>
          <w:sz w:val="28"/>
          <w:szCs w:val="28"/>
        </w:rPr>
      </w:pPr>
      <w:r w:rsidRPr="004319D8">
        <w:rPr>
          <w:sz w:val="28"/>
          <w:szCs w:val="28"/>
        </w:rPr>
        <w:t>смерти депутата;</w:t>
      </w:r>
    </w:p>
    <w:p w:rsidR="00D50E8C" w:rsidRPr="004319D8" w:rsidRDefault="00D50E8C" w:rsidP="00EC78DC">
      <w:pPr>
        <w:pStyle w:val="31"/>
        <w:widowControl w:val="0"/>
        <w:numPr>
          <w:ilvl w:val="0"/>
          <w:numId w:val="10"/>
        </w:numPr>
        <w:tabs>
          <w:tab w:val="clear" w:pos="720"/>
          <w:tab w:val="num" w:pos="360"/>
          <w:tab w:val="left" w:pos="900"/>
        </w:tabs>
        <w:autoSpaceDE w:val="0"/>
        <w:autoSpaceDN w:val="0"/>
        <w:adjustRightInd w:val="0"/>
        <w:ind w:left="0" w:firstLine="709"/>
        <w:contextualSpacing/>
        <w:jc w:val="both"/>
        <w:rPr>
          <w:sz w:val="28"/>
          <w:szCs w:val="28"/>
        </w:rPr>
      </w:pPr>
      <w:r w:rsidRPr="004319D8">
        <w:rPr>
          <w:sz w:val="28"/>
          <w:szCs w:val="28"/>
        </w:rPr>
        <w:t>отставки по собственному желанию;</w:t>
      </w:r>
    </w:p>
    <w:p w:rsidR="00D50E8C" w:rsidRPr="004319D8" w:rsidRDefault="00D50E8C" w:rsidP="00EC78DC">
      <w:pPr>
        <w:pStyle w:val="31"/>
        <w:widowControl w:val="0"/>
        <w:numPr>
          <w:ilvl w:val="0"/>
          <w:numId w:val="10"/>
        </w:numPr>
        <w:tabs>
          <w:tab w:val="clear" w:pos="720"/>
          <w:tab w:val="num" w:pos="360"/>
          <w:tab w:val="left" w:pos="900"/>
        </w:tabs>
        <w:autoSpaceDE w:val="0"/>
        <w:autoSpaceDN w:val="0"/>
        <w:adjustRightInd w:val="0"/>
        <w:ind w:left="0" w:firstLine="709"/>
        <w:contextualSpacing/>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EC78DC">
      <w:pPr>
        <w:pStyle w:val="31"/>
        <w:widowControl w:val="0"/>
        <w:numPr>
          <w:ilvl w:val="0"/>
          <w:numId w:val="10"/>
        </w:numPr>
        <w:tabs>
          <w:tab w:val="clear" w:pos="720"/>
          <w:tab w:val="num" w:pos="360"/>
          <w:tab w:val="left" w:pos="900"/>
        </w:tabs>
        <w:autoSpaceDE w:val="0"/>
        <w:autoSpaceDN w:val="0"/>
        <w:adjustRightInd w:val="0"/>
        <w:ind w:left="0" w:firstLine="709"/>
        <w:contextualSpacing/>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EC78DC">
      <w:pPr>
        <w:pStyle w:val="31"/>
        <w:widowControl w:val="0"/>
        <w:numPr>
          <w:ilvl w:val="0"/>
          <w:numId w:val="10"/>
        </w:numPr>
        <w:tabs>
          <w:tab w:val="clear" w:pos="720"/>
          <w:tab w:val="num" w:pos="360"/>
          <w:tab w:val="left" w:pos="900"/>
        </w:tabs>
        <w:autoSpaceDE w:val="0"/>
        <w:autoSpaceDN w:val="0"/>
        <w:adjustRightInd w:val="0"/>
        <w:ind w:left="0" w:firstLine="709"/>
        <w:contextualSpacing/>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EC78DC">
      <w:pPr>
        <w:numPr>
          <w:ilvl w:val="0"/>
          <w:numId w:val="10"/>
        </w:numPr>
        <w:tabs>
          <w:tab w:val="clear" w:pos="720"/>
          <w:tab w:val="num" w:pos="360"/>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выезда за пределы Российской Федерации на постоянное место жительства;</w:t>
      </w:r>
    </w:p>
    <w:p w:rsidR="00D50E8C" w:rsidRPr="004319D8" w:rsidRDefault="00D50E8C" w:rsidP="00EC78DC">
      <w:pPr>
        <w:numPr>
          <w:ilvl w:val="0"/>
          <w:numId w:val="10"/>
        </w:numPr>
        <w:tabs>
          <w:tab w:val="clear" w:pos="720"/>
          <w:tab w:val="num" w:pos="360"/>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rFonts w:ascii="Times New Roman" w:hAnsi="Times New Roman" w:cs="Times New Roman"/>
          <w:sz w:val="28"/>
          <w:szCs w:val="28"/>
        </w:rPr>
        <w:t> </w:t>
      </w:r>
      <w:r w:rsidRPr="004319D8">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EC78DC">
      <w:pPr>
        <w:numPr>
          <w:ilvl w:val="0"/>
          <w:numId w:val="10"/>
        </w:numPr>
        <w:tabs>
          <w:tab w:val="clear" w:pos="720"/>
          <w:tab w:val="num" w:pos="360"/>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EC78DC">
      <w:pPr>
        <w:numPr>
          <w:ilvl w:val="0"/>
          <w:numId w:val="10"/>
        </w:numPr>
        <w:tabs>
          <w:tab w:val="clear" w:pos="720"/>
          <w:tab w:val="num" w:pos="360"/>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досрочного прекращения полномочий совета депутатов;</w:t>
      </w:r>
    </w:p>
    <w:p w:rsidR="00D50E8C" w:rsidRPr="004319D8" w:rsidRDefault="00D50E8C" w:rsidP="00EC78DC">
      <w:pPr>
        <w:pStyle w:val="afa"/>
        <w:numPr>
          <w:ilvl w:val="0"/>
          <w:numId w:val="10"/>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D50E8C" w:rsidRPr="004319D8" w:rsidRDefault="00D50E8C" w:rsidP="00EC78DC">
      <w:pPr>
        <w:numPr>
          <w:ilvl w:val="0"/>
          <w:numId w:val="10"/>
        </w:numPr>
        <w:tabs>
          <w:tab w:val="clear" w:pos="720"/>
          <w:tab w:val="num" w:pos="360"/>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4319D8" w:rsidRDefault="00D50E8C" w:rsidP="00EC78DC">
      <w:pPr>
        <w:pStyle w:val="31"/>
        <w:numPr>
          <w:ilvl w:val="0"/>
          <w:numId w:val="4"/>
        </w:numPr>
        <w:tabs>
          <w:tab w:val="clear" w:pos="720"/>
        </w:tabs>
        <w:ind w:left="0" w:firstLine="709"/>
        <w:contextualSpacing/>
        <w:jc w:val="both"/>
        <w:rPr>
          <w:sz w:val="28"/>
          <w:szCs w:val="28"/>
        </w:rPr>
      </w:pPr>
      <w:r w:rsidRPr="004319D8">
        <w:rPr>
          <w:sz w:val="28"/>
          <w:szCs w:val="28"/>
        </w:rPr>
        <w:t>Полномочия депутата</w:t>
      </w:r>
      <w:r w:rsidR="002F5EDA">
        <w:rPr>
          <w:sz w:val="28"/>
          <w:szCs w:val="28"/>
        </w:rPr>
        <w:t xml:space="preserve"> </w:t>
      </w:r>
      <w:r w:rsidRPr="004319D8">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4319D8" w:rsidRDefault="00D50E8C" w:rsidP="00EC78DC">
      <w:pPr>
        <w:pStyle w:val="31"/>
        <w:numPr>
          <w:ilvl w:val="0"/>
          <w:numId w:val="4"/>
        </w:numPr>
        <w:tabs>
          <w:tab w:val="clear" w:pos="720"/>
        </w:tabs>
        <w:ind w:left="0" w:firstLine="709"/>
        <w:contextualSpacing/>
        <w:jc w:val="both"/>
        <w:rPr>
          <w:sz w:val="28"/>
          <w:szCs w:val="28"/>
        </w:rPr>
      </w:pPr>
      <w:r w:rsidRPr="004319D8">
        <w:rPr>
          <w:sz w:val="28"/>
          <w:szCs w:val="28"/>
        </w:rPr>
        <w:t xml:space="preserve">Решение совета депутатов о досрочном прекращении полномочий депутата принимается не позднее чем через 30 (тридцать) дней со дня появления </w:t>
      </w:r>
      <w:r w:rsidRPr="004319D8">
        <w:rPr>
          <w:sz w:val="28"/>
          <w:szCs w:val="28"/>
        </w:rPr>
        <w:lastRenderedPageBreak/>
        <w:t>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1E0E77" w:rsidRDefault="00D50E8C" w:rsidP="00EC78DC">
      <w:pPr>
        <w:pStyle w:val="2"/>
        <w:spacing w:before="0" w:after="0"/>
        <w:contextualSpacing/>
        <w:jc w:val="center"/>
        <w:rPr>
          <w:rFonts w:ascii="Times New Roman" w:hAnsi="Times New Roman" w:cs="Times New Roman"/>
          <w:b w:val="0"/>
          <w:i w:val="0"/>
        </w:rPr>
      </w:pPr>
      <w:bookmarkStart w:id="329" w:name="_Toc404443618"/>
      <w:bookmarkStart w:id="330" w:name="_Toc405980860"/>
      <w:bookmarkStart w:id="331" w:name="_Toc409800752"/>
      <w:bookmarkStart w:id="332" w:name="_Toc410222858"/>
      <w:bookmarkStart w:id="333" w:name="_Toc410383818"/>
      <w:bookmarkStart w:id="334" w:name="_Toc410384127"/>
      <w:bookmarkStart w:id="335" w:name="_Toc410653137"/>
      <w:bookmarkStart w:id="336" w:name="_Toc410998353"/>
      <w:bookmarkStart w:id="337" w:name="_Toc411271998"/>
      <w:bookmarkStart w:id="338" w:name="_Toc411321769"/>
      <w:bookmarkStart w:id="339" w:name="_Toc411322256"/>
      <w:bookmarkStart w:id="340" w:name="_Toc411362424"/>
      <w:bookmarkStart w:id="341" w:name="_Toc411362655"/>
      <w:bookmarkStart w:id="342" w:name="_Toc405980864"/>
      <w:bookmarkStart w:id="343" w:name="_Toc404443627"/>
      <w:bookmarkStart w:id="344" w:name="_Toc405980870"/>
    </w:p>
    <w:p w:rsidR="00D50E8C" w:rsidRPr="00F131D0" w:rsidRDefault="00D50E8C" w:rsidP="00EC78DC">
      <w:pPr>
        <w:pStyle w:val="2"/>
        <w:spacing w:before="0" w:after="0"/>
        <w:contextualSpacing/>
        <w:jc w:val="center"/>
        <w:rPr>
          <w:rFonts w:ascii="Times New Roman" w:hAnsi="Times New Roman" w:cs="Times New Roman"/>
          <w:i w:val="0"/>
        </w:rPr>
      </w:pPr>
      <w:bookmarkStart w:id="345" w:name="_Toc482267725"/>
      <w:r w:rsidRPr="00F131D0">
        <w:rPr>
          <w:rFonts w:ascii="Times New Roman" w:hAnsi="Times New Roman" w:cs="Times New Roman"/>
          <w:i w:val="0"/>
        </w:rPr>
        <w:t>Статья 2</w:t>
      </w:r>
      <w:r w:rsidR="00A8747F" w:rsidRPr="00F131D0">
        <w:rPr>
          <w:rFonts w:ascii="Times New Roman" w:hAnsi="Times New Roman" w:cs="Times New Roman"/>
          <w:i w:val="0"/>
        </w:rPr>
        <w:t>4</w:t>
      </w:r>
      <w:r w:rsidRPr="00F131D0">
        <w:rPr>
          <w:rFonts w:ascii="Times New Roman" w:hAnsi="Times New Roman" w:cs="Times New Roman"/>
          <w:i w:val="0"/>
        </w:rPr>
        <w:t xml:space="preserve">. Глава </w:t>
      </w:r>
      <w:bookmarkEnd w:id="329"/>
      <w:bookmarkEnd w:id="330"/>
      <w:bookmarkEnd w:id="331"/>
      <w:bookmarkEnd w:id="332"/>
      <w:bookmarkEnd w:id="333"/>
      <w:bookmarkEnd w:id="334"/>
      <w:bookmarkEnd w:id="335"/>
      <w:bookmarkEnd w:id="336"/>
      <w:bookmarkEnd w:id="337"/>
      <w:bookmarkEnd w:id="338"/>
      <w:bookmarkEnd w:id="339"/>
      <w:bookmarkEnd w:id="340"/>
      <w:bookmarkEnd w:id="341"/>
      <w:r w:rsidR="000A06AD" w:rsidRPr="00F131D0">
        <w:rPr>
          <w:rFonts w:ascii="Times New Roman" w:hAnsi="Times New Roman" w:cs="Times New Roman"/>
          <w:i w:val="0"/>
        </w:rPr>
        <w:t xml:space="preserve">Дубровского городского </w:t>
      </w:r>
      <w:r w:rsidRPr="00F131D0">
        <w:rPr>
          <w:rFonts w:ascii="Times New Roman" w:hAnsi="Times New Roman" w:cs="Times New Roman"/>
          <w:i w:val="0"/>
        </w:rPr>
        <w:t>поселения</w:t>
      </w:r>
      <w:bookmarkEnd w:id="345"/>
    </w:p>
    <w:p w:rsidR="00D50E8C" w:rsidRPr="00F131D0" w:rsidRDefault="00D50E8C" w:rsidP="00EC78DC">
      <w:pPr>
        <w:pStyle w:val="a3"/>
        <w:spacing w:after="0"/>
        <w:contextualSpacing/>
        <w:jc w:val="center"/>
        <w:rPr>
          <w:rFonts w:ascii="Times New Roman" w:hAnsi="Times New Roman" w:cs="Times New Roman"/>
          <w:sz w:val="28"/>
          <w:szCs w:val="28"/>
        </w:rPr>
      </w:pPr>
    </w:p>
    <w:p w:rsidR="000F49F9" w:rsidRPr="00F131D0" w:rsidRDefault="000F49F9"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bookmarkStart w:id="346" w:name="_Toc404443620"/>
      <w:bookmarkStart w:id="347" w:name="_Toc405980862"/>
      <w:r w:rsidRPr="00F131D0">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0E8C" w:rsidRPr="00F131D0" w:rsidRDefault="00D50E8C"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 xml:space="preserve">Глава поселения избирается </w:t>
      </w:r>
      <w:r w:rsidR="00463329">
        <w:rPr>
          <w:rFonts w:ascii="Times New Roman" w:hAnsi="Times New Roman" w:cs="Times New Roman"/>
          <w:sz w:val="28"/>
          <w:szCs w:val="28"/>
        </w:rPr>
        <w:t xml:space="preserve">депутатами совета депутатов </w:t>
      </w:r>
      <w:r w:rsidRPr="00F131D0">
        <w:rPr>
          <w:rFonts w:ascii="Times New Roman" w:hAnsi="Times New Roman" w:cs="Times New Roman"/>
          <w:sz w:val="28"/>
          <w:szCs w:val="28"/>
        </w:rPr>
        <w:t xml:space="preserve">из состава совета депутатов </w:t>
      </w:r>
      <w:r w:rsidR="00463329">
        <w:rPr>
          <w:rFonts w:ascii="Times New Roman" w:hAnsi="Times New Roman" w:cs="Times New Roman"/>
          <w:sz w:val="28"/>
          <w:szCs w:val="28"/>
        </w:rPr>
        <w:t xml:space="preserve">открытым голосованием </w:t>
      </w:r>
      <w:r w:rsidR="00A722F9" w:rsidRPr="00F131D0">
        <w:rPr>
          <w:rFonts w:ascii="Times New Roman" w:hAnsi="Times New Roman" w:cs="Times New Roman"/>
          <w:sz w:val="28"/>
          <w:szCs w:val="28"/>
        </w:rPr>
        <w:t>в</w:t>
      </w:r>
      <w:r w:rsidR="001E0E77" w:rsidRPr="00F131D0">
        <w:rPr>
          <w:rFonts w:ascii="Times New Roman" w:hAnsi="Times New Roman" w:cs="Times New Roman"/>
          <w:sz w:val="28"/>
          <w:szCs w:val="28"/>
        </w:rPr>
        <w:t> </w:t>
      </w:r>
      <w:r w:rsidR="00A722F9" w:rsidRPr="00F131D0">
        <w:rPr>
          <w:rFonts w:ascii="Times New Roman" w:hAnsi="Times New Roman" w:cs="Times New Roman"/>
          <w:sz w:val="28"/>
          <w:szCs w:val="28"/>
        </w:rPr>
        <w:t xml:space="preserve">соответствии с законом Ленинградской области </w:t>
      </w:r>
      <w:r w:rsidRPr="00F131D0">
        <w:rPr>
          <w:rFonts w:ascii="Times New Roman" w:hAnsi="Times New Roman" w:cs="Times New Roman"/>
          <w:sz w:val="28"/>
          <w:szCs w:val="28"/>
        </w:rPr>
        <w:t>и исполняет полномочия председателя</w:t>
      </w:r>
      <w:r w:rsidR="00BB7449">
        <w:rPr>
          <w:rFonts w:ascii="Times New Roman" w:hAnsi="Times New Roman" w:cs="Times New Roman"/>
          <w:sz w:val="28"/>
          <w:szCs w:val="28"/>
        </w:rPr>
        <w:t xml:space="preserve"> совета депутатов</w:t>
      </w:r>
      <w:r w:rsidRPr="00F131D0">
        <w:rPr>
          <w:rFonts w:ascii="Times New Roman" w:hAnsi="Times New Roman" w:cs="Times New Roman"/>
          <w:sz w:val="28"/>
          <w:szCs w:val="28"/>
        </w:rPr>
        <w:t>.</w:t>
      </w:r>
    </w:p>
    <w:p w:rsidR="00D50E8C" w:rsidRPr="00F131D0" w:rsidRDefault="00D50E8C"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Срок полномочий главы поселения составляет 5 (пять) лет.</w:t>
      </w:r>
    </w:p>
    <w:p w:rsidR="00D50E8C" w:rsidRPr="00F131D0" w:rsidRDefault="00D50E8C"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Полномочия главы поселения начинаются со дня его вступления в</w:t>
      </w:r>
      <w:r w:rsidR="001E0E77" w:rsidRPr="00F131D0">
        <w:rPr>
          <w:rFonts w:ascii="Times New Roman" w:hAnsi="Times New Roman" w:cs="Times New Roman"/>
          <w:sz w:val="28"/>
          <w:szCs w:val="28"/>
        </w:rPr>
        <w:t> </w:t>
      </w:r>
      <w:r w:rsidRPr="00F131D0">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0F49F9" w:rsidRPr="00F131D0" w:rsidRDefault="000F49F9"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D50E8C" w:rsidRDefault="00D50E8C"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Глава поселения подконтролен и подотчетен населению и совету депутатов.</w:t>
      </w:r>
    </w:p>
    <w:p w:rsidR="00C23528" w:rsidRPr="00E13FF9" w:rsidRDefault="00C23528"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color w:val="000000" w:themeColor="text1"/>
          <w:sz w:val="28"/>
          <w:szCs w:val="28"/>
        </w:rPr>
      </w:pPr>
      <w:r w:rsidRPr="00E13FF9">
        <w:rPr>
          <w:rFonts w:ascii="Times New Roman" w:hAnsi="Times New Roman" w:cs="Times New Roman"/>
          <w:color w:val="000000" w:themeColor="text1"/>
          <w:sz w:val="28"/>
          <w:szCs w:val="28"/>
        </w:rPr>
        <w:t>Глава поселения может осуществлять свои полномочия на непостоянной основе.</w:t>
      </w:r>
    </w:p>
    <w:p w:rsidR="00D50E8C" w:rsidRPr="00F131D0" w:rsidRDefault="00D50E8C" w:rsidP="00EC78DC">
      <w:pPr>
        <w:pStyle w:val="2"/>
        <w:spacing w:before="0" w:after="0"/>
        <w:contextualSpacing/>
        <w:jc w:val="center"/>
        <w:rPr>
          <w:rFonts w:ascii="Times New Roman" w:hAnsi="Times New Roman" w:cs="Times New Roman"/>
          <w:b w:val="0"/>
          <w:i w:val="0"/>
        </w:rPr>
      </w:pPr>
    </w:p>
    <w:p w:rsidR="00D50E8C" w:rsidRPr="00F131D0" w:rsidRDefault="00D50E8C" w:rsidP="00EC78DC">
      <w:pPr>
        <w:pStyle w:val="2"/>
        <w:spacing w:before="0" w:after="0"/>
        <w:contextualSpacing/>
        <w:jc w:val="center"/>
        <w:rPr>
          <w:rFonts w:ascii="Times New Roman" w:hAnsi="Times New Roman" w:cs="Times New Roman"/>
          <w:i w:val="0"/>
        </w:rPr>
      </w:pPr>
      <w:bookmarkStart w:id="348" w:name="_Toc409800753"/>
      <w:bookmarkStart w:id="349" w:name="_Toc410222859"/>
      <w:bookmarkStart w:id="350" w:name="_Toc410383819"/>
      <w:bookmarkStart w:id="351" w:name="_Toc410384128"/>
      <w:bookmarkStart w:id="352" w:name="_Toc410653138"/>
      <w:bookmarkStart w:id="353" w:name="_Toc410998354"/>
      <w:bookmarkStart w:id="354" w:name="_Toc411271999"/>
      <w:bookmarkStart w:id="355" w:name="_Toc411321770"/>
      <w:bookmarkStart w:id="356" w:name="_Toc411322257"/>
      <w:bookmarkStart w:id="357" w:name="_Toc411362425"/>
      <w:bookmarkStart w:id="358" w:name="_Toc411362656"/>
      <w:bookmarkStart w:id="359" w:name="_Toc482267726"/>
      <w:r w:rsidRPr="00F131D0">
        <w:rPr>
          <w:rFonts w:ascii="Times New Roman" w:hAnsi="Times New Roman" w:cs="Times New Roman"/>
          <w:i w:val="0"/>
        </w:rPr>
        <w:t>Статья 2</w:t>
      </w:r>
      <w:r w:rsidR="00A8747F" w:rsidRPr="00F131D0">
        <w:rPr>
          <w:rFonts w:ascii="Times New Roman" w:hAnsi="Times New Roman" w:cs="Times New Roman"/>
          <w:i w:val="0"/>
        </w:rPr>
        <w:t>5</w:t>
      </w:r>
      <w:r w:rsidRPr="00F131D0">
        <w:rPr>
          <w:rFonts w:ascii="Times New Roman" w:hAnsi="Times New Roman" w:cs="Times New Roman"/>
          <w:i w:val="0"/>
        </w:rPr>
        <w:t xml:space="preserve">. Полномочия главы </w:t>
      </w:r>
      <w:bookmarkEnd w:id="346"/>
      <w:bookmarkEnd w:id="347"/>
      <w:bookmarkEnd w:id="348"/>
      <w:bookmarkEnd w:id="349"/>
      <w:bookmarkEnd w:id="350"/>
      <w:bookmarkEnd w:id="351"/>
      <w:bookmarkEnd w:id="352"/>
      <w:bookmarkEnd w:id="353"/>
      <w:bookmarkEnd w:id="354"/>
      <w:bookmarkEnd w:id="355"/>
      <w:bookmarkEnd w:id="356"/>
      <w:bookmarkEnd w:id="357"/>
      <w:bookmarkEnd w:id="358"/>
      <w:r w:rsidR="00CA560E" w:rsidRPr="00F131D0">
        <w:rPr>
          <w:rFonts w:ascii="Times New Roman" w:hAnsi="Times New Roman" w:cs="Times New Roman"/>
          <w:i w:val="0"/>
        </w:rPr>
        <w:t>Дубровского городского</w:t>
      </w:r>
      <w:r w:rsidRPr="00F131D0">
        <w:rPr>
          <w:rFonts w:ascii="Times New Roman" w:hAnsi="Times New Roman" w:cs="Times New Roman"/>
          <w:i w:val="0"/>
        </w:rPr>
        <w:t xml:space="preserve"> поселения</w:t>
      </w:r>
      <w:bookmarkEnd w:id="359"/>
    </w:p>
    <w:p w:rsidR="00D50E8C" w:rsidRPr="00F131D0" w:rsidRDefault="00D50E8C" w:rsidP="00EC78DC">
      <w:pPr>
        <w:spacing w:after="0" w:line="240" w:lineRule="auto"/>
        <w:contextualSpacing/>
        <w:jc w:val="center"/>
        <w:rPr>
          <w:rFonts w:ascii="Times New Roman" w:hAnsi="Times New Roman" w:cs="Times New Roman"/>
          <w:sz w:val="28"/>
          <w:szCs w:val="28"/>
        </w:rPr>
      </w:pPr>
    </w:p>
    <w:p w:rsidR="00D50E8C" w:rsidRPr="00F131D0" w:rsidRDefault="00D50E8C" w:rsidP="00EC78DC">
      <w:pPr>
        <w:pStyle w:val="a3"/>
        <w:numPr>
          <w:ilvl w:val="1"/>
          <w:numId w:val="3"/>
        </w:numPr>
        <w:tabs>
          <w:tab w:val="left" w:pos="0"/>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Глава поселения:</w:t>
      </w:r>
    </w:p>
    <w:p w:rsidR="00D50E8C" w:rsidRPr="004319D8" w:rsidRDefault="00D50E8C" w:rsidP="00EC78DC">
      <w:pPr>
        <w:pStyle w:val="31"/>
        <w:widowControl w:val="0"/>
        <w:numPr>
          <w:ilvl w:val="0"/>
          <w:numId w:val="25"/>
        </w:numPr>
        <w:autoSpaceDE w:val="0"/>
        <w:autoSpaceDN w:val="0"/>
        <w:adjustRightInd w:val="0"/>
        <w:ind w:left="0" w:firstLine="709"/>
        <w:contextualSpacing/>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4319D8" w:rsidRDefault="00D50E8C" w:rsidP="00EC78DC">
      <w:pPr>
        <w:pStyle w:val="31"/>
        <w:widowControl w:val="0"/>
        <w:numPr>
          <w:ilvl w:val="0"/>
          <w:numId w:val="25"/>
        </w:numPr>
        <w:autoSpaceDE w:val="0"/>
        <w:autoSpaceDN w:val="0"/>
        <w:adjustRightInd w:val="0"/>
        <w:ind w:left="0" w:firstLine="709"/>
        <w:contextualSpacing/>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4319D8" w:rsidRDefault="00D50E8C" w:rsidP="00EC78DC">
      <w:pPr>
        <w:pStyle w:val="31"/>
        <w:widowControl w:val="0"/>
        <w:numPr>
          <w:ilvl w:val="0"/>
          <w:numId w:val="25"/>
        </w:numPr>
        <w:autoSpaceDE w:val="0"/>
        <w:autoSpaceDN w:val="0"/>
        <w:adjustRightInd w:val="0"/>
        <w:ind w:left="0" w:firstLine="709"/>
        <w:contextualSpacing/>
        <w:jc w:val="both"/>
        <w:rPr>
          <w:sz w:val="28"/>
          <w:szCs w:val="28"/>
        </w:rPr>
      </w:pPr>
      <w:r w:rsidRPr="004319D8">
        <w:rPr>
          <w:sz w:val="28"/>
          <w:szCs w:val="28"/>
        </w:rPr>
        <w:t>издает в пределах своих полномочий правовые акты;</w:t>
      </w:r>
    </w:p>
    <w:p w:rsidR="00D50E8C" w:rsidRPr="004319D8" w:rsidRDefault="00D50E8C" w:rsidP="00EC78DC">
      <w:pPr>
        <w:pStyle w:val="31"/>
        <w:widowControl w:val="0"/>
        <w:numPr>
          <w:ilvl w:val="0"/>
          <w:numId w:val="25"/>
        </w:numPr>
        <w:autoSpaceDE w:val="0"/>
        <w:autoSpaceDN w:val="0"/>
        <w:adjustRightInd w:val="0"/>
        <w:ind w:left="0" w:firstLine="709"/>
        <w:contextualSpacing/>
        <w:jc w:val="both"/>
        <w:rPr>
          <w:sz w:val="28"/>
          <w:szCs w:val="28"/>
        </w:rPr>
      </w:pPr>
      <w:r w:rsidRPr="004319D8">
        <w:rPr>
          <w:sz w:val="28"/>
          <w:szCs w:val="28"/>
        </w:rPr>
        <w:t>вправе требовать созыва внеочередного заседания совета депутатов;</w:t>
      </w:r>
    </w:p>
    <w:p w:rsidR="00D50E8C" w:rsidRPr="004319D8" w:rsidRDefault="00D50E8C" w:rsidP="00EC78DC">
      <w:pPr>
        <w:pStyle w:val="31"/>
        <w:widowControl w:val="0"/>
        <w:numPr>
          <w:ilvl w:val="0"/>
          <w:numId w:val="25"/>
        </w:numPr>
        <w:autoSpaceDE w:val="0"/>
        <w:autoSpaceDN w:val="0"/>
        <w:adjustRightInd w:val="0"/>
        <w:ind w:left="0" w:firstLine="709"/>
        <w:contextualSpacing/>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EC78DC">
      <w:pPr>
        <w:pStyle w:val="a3"/>
        <w:numPr>
          <w:ilvl w:val="1"/>
          <w:numId w:val="3"/>
        </w:numPr>
        <w:tabs>
          <w:tab w:val="left" w:pos="0"/>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D50E8C" w:rsidRPr="004319D8" w:rsidRDefault="00D50E8C" w:rsidP="00EC78DC">
      <w:pPr>
        <w:pStyle w:val="afa"/>
        <w:numPr>
          <w:ilvl w:val="2"/>
          <w:numId w:val="2"/>
        </w:numPr>
        <w:tabs>
          <w:tab w:val="num" w:pos="0"/>
        </w:tabs>
        <w:ind w:left="0" w:firstLine="709"/>
        <w:jc w:val="both"/>
        <w:rPr>
          <w:sz w:val="28"/>
          <w:szCs w:val="28"/>
        </w:rPr>
      </w:pPr>
      <w:r w:rsidRPr="004319D8">
        <w:rPr>
          <w:sz w:val="28"/>
          <w:szCs w:val="28"/>
        </w:rPr>
        <w:t>выдает доверенности на представление интересов муниципального образования, совета депутатов;</w:t>
      </w:r>
    </w:p>
    <w:p w:rsidR="00D50E8C" w:rsidRPr="004319D8" w:rsidRDefault="00D50E8C" w:rsidP="00EC78DC">
      <w:pPr>
        <w:pStyle w:val="afa"/>
        <w:numPr>
          <w:ilvl w:val="2"/>
          <w:numId w:val="2"/>
        </w:numPr>
        <w:tabs>
          <w:tab w:val="num" w:pos="0"/>
        </w:tabs>
        <w:ind w:left="0" w:firstLine="709"/>
        <w:jc w:val="both"/>
        <w:rPr>
          <w:sz w:val="28"/>
          <w:szCs w:val="28"/>
        </w:rPr>
      </w:pPr>
      <w:r w:rsidRPr="004319D8">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1E0E77" w:rsidRDefault="00D50E8C" w:rsidP="00EC78DC">
      <w:pPr>
        <w:pStyle w:val="31"/>
        <w:widowControl w:val="0"/>
        <w:autoSpaceDE w:val="0"/>
        <w:autoSpaceDN w:val="0"/>
        <w:adjustRightInd w:val="0"/>
        <w:ind w:left="0" w:firstLine="0"/>
        <w:contextualSpacing/>
        <w:jc w:val="center"/>
        <w:rPr>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360" w:name="_Toc116440527"/>
      <w:bookmarkStart w:id="361" w:name="_Toc404443621"/>
      <w:bookmarkStart w:id="362" w:name="_Toc405980863"/>
      <w:bookmarkStart w:id="363" w:name="_Toc409800768"/>
      <w:bookmarkStart w:id="364" w:name="_Toc410222875"/>
      <w:bookmarkStart w:id="365" w:name="_Toc410383848"/>
      <w:bookmarkStart w:id="366" w:name="_Toc410384157"/>
      <w:bookmarkStart w:id="367" w:name="_Toc410653164"/>
      <w:bookmarkStart w:id="368" w:name="_Toc410998380"/>
      <w:bookmarkStart w:id="369" w:name="_Toc411272025"/>
      <w:bookmarkStart w:id="370" w:name="_Toc411321796"/>
      <w:bookmarkStart w:id="371" w:name="_Toc411322283"/>
      <w:bookmarkStart w:id="372" w:name="_Toc411362451"/>
      <w:bookmarkStart w:id="373" w:name="_Toc411362682"/>
      <w:bookmarkStart w:id="374" w:name="_Toc482267727"/>
      <w:r w:rsidRPr="00F131D0">
        <w:rPr>
          <w:rFonts w:ascii="Times New Roman" w:hAnsi="Times New Roman" w:cs="Times New Roman"/>
          <w:i w:val="0"/>
        </w:rPr>
        <w:t>Статья 2</w:t>
      </w:r>
      <w:r w:rsidR="00A8747F" w:rsidRPr="00F131D0">
        <w:rPr>
          <w:rFonts w:ascii="Times New Roman" w:hAnsi="Times New Roman" w:cs="Times New Roman"/>
          <w:i w:val="0"/>
        </w:rPr>
        <w:t>6</w:t>
      </w:r>
      <w:r w:rsidRPr="00F131D0">
        <w:rPr>
          <w:rFonts w:ascii="Times New Roman" w:hAnsi="Times New Roman" w:cs="Times New Roman"/>
          <w:i w:val="0"/>
        </w:rPr>
        <w:t xml:space="preserve">. Досрочное прекращение полномочий главы </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00E23976" w:rsidRPr="00F131D0">
        <w:rPr>
          <w:rFonts w:ascii="Times New Roman" w:hAnsi="Times New Roman" w:cs="Times New Roman"/>
          <w:i w:val="0"/>
        </w:rPr>
        <w:t xml:space="preserve">Дубровского городского </w:t>
      </w:r>
      <w:r w:rsidRPr="00F131D0">
        <w:rPr>
          <w:rFonts w:ascii="Times New Roman" w:hAnsi="Times New Roman" w:cs="Times New Roman"/>
          <w:i w:val="0"/>
        </w:rPr>
        <w:t>поселения</w:t>
      </w:r>
      <w:bookmarkEnd w:id="374"/>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a3"/>
        <w:numPr>
          <w:ilvl w:val="1"/>
          <w:numId w:val="24"/>
        </w:numPr>
        <w:tabs>
          <w:tab w:val="left" w:pos="900"/>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главы поселения </w:t>
      </w:r>
      <w:r w:rsidR="00615285">
        <w:rPr>
          <w:rFonts w:ascii="Times New Roman" w:hAnsi="Times New Roman" w:cs="Times New Roman"/>
          <w:sz w:val="28"/>
          <w:szCs w:val="28"/>
        </w:rPr>
        <w:t xml:space="preserve">прекращаются </w:t>
      </w:r>
      <w:r w:rsidRPr="004319D8">
        <w:rPr>
          <w:rFonts w:ascii="Times New Roman" w:hAnsi="Times New Roman" w:cs="Times New Roman"/>
          <w:sz w:val="28"/>
          <w:szCs w:val="28"/>
        </w:rPr>
        <w:t>досрочно в случае:</w:t>
      </w:r>
    </w:p>
    <w:p w:rsidR="00D50E8C" w:rsidRPr="004319D8" w:rsidRDefault="00D50E8C" w:rsidP="00EC78DC">
      <w:pPr>
        <w:pStyle w:val="afa"/>
        <w:numPr>
          <w:ilvl w:val="0"/>
          <w:numId w:val="35"/>
        </w:numPr>
        <w:ind w:left="0" w:firstLine="709"/>
        <w:jc w:val="both"/>
        <w:rPr>
          <w:sz w:val="28"/>
          <w:szCs w:val="28"/>
        </w:rPr>
      </w:pPr>
      <w:r w:rsidRPr="004319D8">
        <w:rPr>
          <w:sz w:val="28"/>
          <w:szCs w:val="28"/>
        </w:rPr>
        <w:t>смерти;</w:t>
      </w:r>
    </w:p>
    <w:p w:rsidR="00D50E8C" w:rsidRPr="004319D8" w:rsidRDefault="00D50E8C" w:rsidP="00EC78DC">
      <w:pPr>
        <w:pStyle w:val="afa"/>
        <w:numPr>
          <w:ilvl w:val="0"/>
          <w:numId w:val="35"/>
        </w:numPr>
        <w:ind w:left="0" w:firstLine="709"/>
        <w:jc w:val="both"/>
        <w:rPr>
          <w:sz w:val="28"/>
          <w:szCs w:val="28"/>
        </w:rPr>
      </w:pPr>
      <w:r w:rsidRPr="004319D8">
        <w:rPr>
          <w:sz w:val="28"/>
          <w:szCs w:val="28"/>
        </w:rPr>
        <w:t>отставки по собственному желанию;</w:t>
      </w:r>
    </w:p>
    <w:p w:rsidR="00D50E8C" w:rsidRPr="004319D8" w:rsidRDefault="00D50E8C" w:rsidP="00EC78DC">
      <w:pPr>
        <w:pStyle w:val="afa"/>
        <w:numPr>
          <w:ilvl w:val="0"/>
          <w:numId w:val="35"/>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D50E8C" w:rsidRPr="004319D8" w:rsidRDefault="00D50E8C" w:rsidP="00EC78DC">
      <w:pPr>
        <w:pStyle w:val="afa"/>
        <w:numPr>
          <w:ilvl w:val="0"/>
          <w:numId w:val="35"/>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D50E8C" w:rsidRPr="004319D8" w:rsidRDefault="00D50E8C" w:rsidP="00EC78DC">
      <w:pPr>
        <w:pStyle w:val="afa"/>
        <w:numPr>
          <w:ilvl w:val="0"/>
          <w:numId w:val="35"/>
        </w:numPr>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EC78DC">
      <w:pPr>
        <w:pStyle w:val="afa"/>
        <w:numPr>
          <w:ilvl w:val="0"/>
          <w:numId w:val="35"/>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EC78DC">
      <w:pPr>
        <w:pStyle w:val="afa"/>
        <w:numPr>
          <w:ilvl w:val="0"/>
          <w:numId w:val="35"/>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EC78DC">
      <w:pPr>
        <w:pStyle w:val="afa"/>
        <w:numPr>
          <w:ilvl w:val="0"/>
          <w:numId w:val="35"/>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EC78DC">
      <w:pPr>
        <w:pStyle w:val="afa"/>
        <w:numPr>
          <w:ilvl w:val="0"/>
          <w:numId w:val="35"/>
        </w:numPr>
        <w:ind w:left="0" w:firstLine="709"/>
        <w:jc w:val="both"/>
        <w:rPr>
          <w:sz w:val="28"/>
          <w:szCs w:val="28"/>
        </w:rPr>
      </w:pPr>
      <w:r w:rsidRPr="004319D8">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sz w:val="28"/>
          <w:szCs w:val="28"/>
        </w:rPr>
        <w:t> </w:t>
      </w:r>
      <w:r w:rsidRPr="004319D8">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EC78DC">
      <w:pPr>
        <w:pStyle w:val="a3"/>
        <w:numPr>
          <w:ilvl w:val="0"/>
          <w:numId w:val="35"/>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EC78DC">
      <w:pPr>
        <w:pStyle w:val="a3"/>
        <w:numPr>
          <w:ilvl w:val="0"/>
          <w:numId w:val="35"/>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w:t>
      </w:r>
      <w:r w:rsidR="001E0E77">
        <w:rPr>
          <w:rFonts w:ascii="Times New Roman" w:hAnsi="Times New Roman" w:cs="Times New Roman"/>
          <w:sz w:val="28"/>
          <w:szCs w:val="28"/>
        </w:rPr>
        <w:t> </w:t>
      </w:r>
      <w:r w:rsidRPr="004319D8">
        <w:rPr>
          <w:rFonts w:ascii="Times New Roman" w:hAnsi="Times New Roman" w:cs="Times New Roman"/>
          <w:sz w:val="28"/>
          <w:szCs w:val="28"/>
        </w:rPr>
        <w:t>состоянию здоровья осуществлять полномочия главы поселения;</w:t>
      </w:r>
    </w:p>
    <w:p w:rsidR="00D50E8C" w:rsidRPr="004319D8" w:rsidRDefault="00D50E8C" w:rsidP="00EC78DC">
      <w:pPr>
        <w:pStyle w:val="a3"/>
        <w:numPr>
          <w:ilvl w:val="0"/>
          <w:numId w:val="35"/>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w:t>
      </w:r>
      <w:r w:rsidR="001E0E77">
        <w:rPr>
          <w:rFonts w:ascii="Times New Roman" w:hAnsi="Times New Roman" w:cs="Times New Roman"/>
          <w:sz w:val="28"/>
          <w:szCs w:val="28"/>
        </w:rPr>
        <w:t> </w:t>
      </w:r>
      <w:r w:rsidRPr="004319D8">
        <w:rPr>
          <w:rFonts w:ascii="Times New Roman" w:hAnsi="Times New Roman" w:cs="Times New Roman"/>
          <w:sz w:val="28"/>
          <w:szCs w:val="28"/>
        </w:rPr>
        <w:t>соответствии с</w:t>
      </w:r>
      <w:r w:rsidR="00384913">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sidR="00384913">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w:t>
      </w:r>
      <w:r w:rsidR="001E0E77">
        <w:rPr>
          <w:rFonts w:ascii="Times New Roman" w:hAnsi="Times New Roman" w:cs="Times New Roman"/>
          <w:sz w:val="28"/>
          <w:szCs w:val="28"/>
        </w:rPr>
        <w:t> </w:t>
      </w:r>
      <w:r w:rsidRPr="004319D8">
        <w:rPr>
          <w:rFonts w:ascii="Times New Roman" w:hAnsi="Times New Roman" w:cs="Times New Roman"/>
          <w:sz w:val="28"/>
          <w:szCs w:val="28"/>
        </w:rPr>
        <w:t>131-ФЗ, а также в случае упразднения муниципального образования;</w:t>
      </w:r>
    </w:p>
    <w:p w:rsidR="00D50E8C" w:rsidRPr="004319D8" w:rsidRDefault="00D50E8C" w:rsidP="00EC78DC">
      <w:pPr>
        <w:pStyle w:val="afa"/>
        <w:numPr>
          <w:ilvl w:val="0"/>
          <w:numId w:val="35"/>
        </w:numPr>
        <w:autoSpaceDE w:val="0"/>
        <w:autoSpaceDN w:val="0"/>
        <w:adjustRightInd w:val="0"/>
        <w:ind w:left="0" w:firstLine="709"/>
        <w:jc w:val="both"/>
        <w:rPr>
          <w:sz w:val="28"/>
          <w:szCs w:val="28"/>
        </w:rPr>
      </w:pPr>
      <w:r w:rsidRPr="004319D8">
        <w:rPr>
          <w:sz w:val="28"/>
          <w:szCs w:val="28"/>
        </w:rPr>
        <w:t xml:space="preserve">утраты муниципальным образованием статуса </w:t>
      </w:r>
      <w:r w:rsidR="00BB7449">
        <w:rPr>
          <w:sz w:val="28"/>
          <w:szCs w:val="28"/>
        </w:rPr>
        <w:t>муниципального образования</w:t>
      </w:r>
      <w:r w:rsidRPr="004319D8">
        <w:rPr>
          <w:sz w:val="28"/>
          <w:szCs w:val="28"/>
        </w:rPr>
        <w:t xml:space="preserve"> в связи с его объединением с городским округом;</w:t>
      </w:r>
    </w:p>
    <w:p w:rsidR="00D50E8C" w:rsidRPr="00F131D0" w:rsidRDefault="00D50E8C" w:rsidP="00EC78DC">
      <w:pPr>
        <w:pStyle w:val="afa"/>
        <w:numPr>
          <w:ilvl w:val="0"/>
          <w:numId w:val="35"/>
        </w:numPr>
        <w:autoSpaceDE w:val="0"/>
        <w:autoSpaceDN w:val="0"/>
        <w:adjustRightInd w:val="0"/>
        <w:ind w:left="0" w:firstLine="709"/>
        <w:jc w:val="both"/>
        <w:rPr>
          <w:sz w:val="28"/>
          <w:szCs w:val="28"/>
        </w:rPr>
      </w:pPr>
      <w:r w:rsidRPr="00F131D0">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sidRPr="00F131D0">
        <w:rPr>
          <w:sz w:val="28"/>
          <w:szCs w:val="28"/>
        </w:rPr>
        <w:br/>
      </w:r>
      <w:r w:rsidR="00E23976" w:rsidRPr="00F131D0">
        <w:rPr>
          <w:sz w:val="28"/>
          <w:szCs w:val="28"/>
        </w:rPr>
        <w:t xml:space="preserve">Дубровского городского  поселения </w:t>
      </w:r>
      <w:r w:rsidRPr="00F131D0">
        <w:rPr>
          <w:sz w:val="28"/>
          <w:szCs w:val="28"/>
        </w:rPr>
        <w:t>или объединения его с городским округом.</w:t>
      </w:r>
    </w:p>
    <w:p w:rsidR="00BA0DA6" w:rsidRPr="00F131D0" w:rsidRDefault="00BA0DA6" w:rsidP="00EC78DC">
      <w:pPr>
        <w:pStyle w:val="a3"/>
        <w:numPr>
          <w:ilvl w:val="1"/>
          <w:numId w:val="24"/>
        </w:numPr>
        <w:tabs>
          <w:tab w:val="left" w:pos="900"/>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07BB7" w:rsidRPr="00F131D0">
        <w:rPr>
          <w:rFonts w:ascii="Times New Roman" w:hAnsi="Times New Roman" w:cs="Times New Roman"/>
          <w:sz w:val="28"/>
          <w:szCs w:val="28"/>
        </w:rPr>
        <w:t>заместитель главы муниципального образования</w:t>
      </w:r>
      <w:r w:rsidR="00640FA1" w:rsidRPr="00F131D0">
        <w:rPr>
          <w:rFonts w:ascii="Times New Roman" w:hAnsi="Times New Roman" w:cs="Times New Roman"/>
          <w:sz w:val="28"/>
          <w:szCs w:val="28"/>
        </w:rPr>
        <w:t>.</w:t>
      </w:r>
    </w:p>
    <w:bookmarkEnd w:id="342"/>
    <w:p w:rsidR="00D50E8C" w:rsidRPr="001E0E77" w:rsidRDefault="00D50E8C" w:rsidP="00EC78DC">
      <w:pPr>
        <w:pStyle w:val="2"/>
        <w:spacing w:before="0" w:after="0"/>
        <w:contextualSpacing/>
        <w:jc w:val="center"/>
        <w:rPr>
          <w:rFonts w:ascii="Times New Roman" w:hAnsi="Times New Roman" w:cs="Times New Roman"/>
          <w:b w:val="0"/>
          <w:i w:val="0"/>
        </w:rPr>
      </w:pPr>
    </w:p>
    <w:p w:rsidR="00D50E8C" w:rsidRPr="00F131D0" w:rsidRDefault="00D50E8C" w:rsidP="00EC78DC">
      <w:pPr>
        <w:pStyle w:val="2"/>
        <w:spacing w:before="0" w:after="0"/>
        <w:contextualSpacing/>
        <w:jc w:val="center"/>
        <w:rPr>
          <w:rFonts w:ascii="Times New Roman" w:hAnsi="Times New Roman" w:cs="Times New Roman"/>
          <w:i w:val="0"/>
        </w:rPr>
      </w:pPr>
      <w:bookmarkStart w:id="375" w:name="_Toc409800757"/>
      <w:bookmarkStart w:id="376" w:name="_Toc410222863"/>
      <w:bookmarkStart w:id="377" w:name="_Toc410383823"/>
      <w:bookmarkStart w:id="378" w:name="_Toc410384132"/>
      <w:bookmarkStart w:id="379" w:name="_Toc410653140"/>
      <w:bookmarkStart w:id="380" w:name="_Toc410998356"/>
      <w:bookmarkStart w:id="381" w:name="_Toc411272001"/>
      <w:bookmarkStart w:id="382" w:name="_Toc411321772"/>
      <w:bookmarkStart w:id="383" w:name="_Toc411322259"/>
      <w:bookmarkStart w:id="384" w:name="_Toc411362427"/>
      <w:bookmarkStart w:id="385" w:name="_Toc411362658"/>
      <w:bookmarkStart w:id="386" w:name="_Toc413077997"/>
      <w:bookmarkStart w:id="387" w:name="_Toc416103207"/>
      <w:bookmarkStart w:id="388" w:name="_Toc482267728"/>
      <w:bookmarkStart w:id="389" w:name="_Toc116440536"/>
      <w:bookmarkStart w:id="390" w:name="_Toc404443634"/>
      <w:bookmarkStart w:id="391" w:name="_Toc405980878"/>
      <w:bookmarkStart w:id="392" w:name="_Toc409800764"/>
      <w:bookmarkStart w:id="393" w:name="_Toc410222870"/>
      <w:bookmarkStart w:id="394" w:name="_Toc410383830"/>
      <w:bookmarkStart w:id="395" w:name="_Toc410384139"/>
      <w:bookmarkStart w:id="396" w:name="_Toc410653147"/>
      <w:bookmarkStart w:id="397" w:name="_Toc410998363"/>
      <w:bookmarkStart w:id="398" w:name="_Toc411272008"/>
      <w:bookmarkStart w:id="399" w:name="_Toc411321779"/>
      <w:bookmarkStart w:id="400" w:name="_Toc411322266"/>
      <w:bookmarkStart w:id="401" w:name="_Toc411362434"/>
      <w:bookmarkStart w:id="402" w:name="_Toc411362665"/>
      <w:bookmarkStart w:id="403" w:name="_Toc415563808"/>
      <w:bookmarkEnd w:id="343"/>
      <w:bookmarkEnd w:id="344"/>
      <w:r w:rsidRPr="00F131D0">
        <w:rPr>
          <w:rFonts w:ascii="Times New Roman" w:hAnsi="Times New Roman" w:cs="Times New Roman"/>
          <w:i w:val="0"/>
        </w:rPr>
        <w:t xml:space="preserve">Статья </w:t>
      </w:r>
      <w:r w:rsidR="004B13CE" w:rsidRPr="00F131D0">
        <w:rPr>
          <w:rFonts w:ascii="Times New Roman" w:hAnsi="Times New Roman" w:cs="Times New Roman"/>
          <w:i w:val="0"/>
        </w:rPr>
        <w:t>2</w:t>
      </w:r>
      <w:r w:rsidR="00A8747F" w:rsidRPr="00F131D0">
        <w:rPr>
          <w:rFonts w:ascii="Times New Roman" w:hAnsi="Times New Roman" w:cs="Times New Roman"/>
          <w:i w:val="0"/>
        </w:rPr>
        <w:t>7</w:t>
      </w:r>
      <w:r w:rsidRPr="00F131D0">
        <w:rPr>
          <w:rFonts w:ascii="Times New Roman" w:hAnsi="Times New Roman" w:cs="Times New Roman"/>
          <w:i w:val="0"/>
        </w:rPr>
        <w:t xml:space="preserve">. Администрация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00A07BB7" w:rsidRPr="00F131D0">
        <w:rPr>
          <w:rFonts w:ascii="Times New Roman" w:hAnsi="Times New Roman" w:cs="Times New Roman"/>
          <w:i w:val="0"/>
        </w:rPr>
        <w:t>Дубровского городского поселения</w:t>
      </w:r>
    </w:p>
    <w:p w:rsidR="00D50E8C" w:rsidRPr="00F131D0" w:rsidRDefault="00D50E8C" w:rsidP="00EC78DC">
      <w:pPr>
        <w:spacing w:after="0" w:line="240" w:lineRule="auto"/>
        <w:contextualSpacing/>
        <w:jc w:val="center"/>
        <w:rPr>
          <w:rFonts w:ascii="Times New Roman" w:hAnsi="Times New Roman" w:cs="Times New Roman"/>
          <w:sz w:val="28"/>
          <w:szCs w:val="28"/>
        </w:rPr>
      </w:pPr>
    </w:p>
    <w:p w:rsidR="007F5C45" w:rsidRPr="00F131D0" w:rsidRDefault="00D50E8C" w:rsidP="00EC78DC">
      <w:pPr>
        <w:pStyle w:val="a3"/>
        <w:tabs>
          <w:tab w:val="left" w:pos="709"/>
        </w:tabs>
        <w:spacing w:after="0"/>
        <w:ind w:firstLine="567"/>
        <w:contextualSpacing/>
        <w:jc w:val="both"/>
        <w:rPr>
          <w:rFonts w:ascii="Times New Roman" w:hAnsi="Times New Roman" w:cs="Times New Roman"/>
          <w:sz w:val="28"/>
          <w:szCs w:val="28"/>
        </w:rPr>
      </w:pPr>
      <w:r w:rsidRPr="00F131D0">
        <w:rPr>
          <w:rFonts w:ascii="Times New Roman" w:hAnsi="Times New Roman" w:cs="Times New Roman"/>
          <w:sz w:val="28"/>
          <w:szCs w:val="28"/>
        </w:rPr>
        <w:tab/>
      </w:r>
      <w:r w:rsidR="007F5C45" w:rsidRPr="00F131D0">
        <w:rPr>
          <w:rFonts w:ascii="Times New Roman" w:hAnsi="Times New Roman" w:cs="Times New Roman"/>
          <w:sz w:val="28"/>
          <w:szCs w:val="28"/>
        </w:rPr>
        <w:t xml:space="preserve">1.  Администрация наделяется настоящим уставом и решениями совета </w:t>
      </w:r>
      <w:r w:rsidR="007F5C45" w:rsidRPr="00F131D0">
        <w:rPr>
          <w:rFonts w:ascii="Times New Roman" w:hAnsi="Times New Roman" w:cs="Times New Roman"/>
          <w:sz w:val="28"/>
          <w:szCs w:val="28"/>
        </w:rPr>
        <w:lastRenderedPageBreak/>
        <w:t>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7F5C45" w:rsidRPr="00F131D0" w:rsidRDefault="007F5C45" w:rsidP="00EC78DC">
      <w:pPr>
        <w:pStyle w:val="a3"/>
        <w:tabs>
          <w:tab w:val="left" w:pos="284"/>
        </w:tabs>
        <w:spacing w:after="0"/>
        <w:ind w:firstLine="567"/>
        <w:contextualSpacing/>
        <w:jc w:val="both"/>
        <w:rPr>
          <w:rFonts w:ascii="Times New Roman" w:hAnsi="Times New Roman"/>
          <w:sz w:val="28"/>
          <w:szCs w:val="28"/>
        </w:rPr>
      </w:pPr>
      <w:r w:rsidRPr="00F131D0">
        <w:rPr>
          <w:rFonts w:ascii="Times New Roman" w:hAnsi="Times New Roman" w:cs="Times New Roman"/>
          <w:sz w:val="28"/>
          <w:szCs w:val="28"/>
        </w:rPr>
        <w:t xml:space="preserve">2.      </w:t>
      </w:r>
      <w:r w:rsidRPr="00F131D0">
        <w:rPr>
          <w:rFonts w:ascii="Times New Roman" w:hAnsi="Times New Roman"/>
          <w:sz w:val="28"/>
          <w:szCs w:val="28"/>
        </w:rPr>
        <w:t>Администрацией руководит глава администрации  на принципах единоначалия.</w:t>
      </w:r>
    </w:p>
    <w:p w:rsidR="007F5C45" w:rsidRPr="00F131D0" w:rsidRDefault="007F5C45" w:rsidP="00EC78DC">
      <w:pPr>
        <w:pStyle w:val="a3"/>
        <w:tabs>
          <w:tab w:val="left" w:pos="284"/>
        </w:tabs>
        <w:spacing w:after="0"/>
        <w:ind w:firstLine="567"/>
        <w:contextualSpacing/>
        <w:jc w:val="both"/>
        <w:rPr>
          <w:rFonts w:ascii="Times New Roman" w:hAnsi="Times New Roman"/>
          <w:sz w:val="28"/>
          <w:szCs w:val="28"/>
        </w:rPr>
      </w:pPr>
      <w:r w:rsidRPr="00F131D0">
        <w:rPr>
          <w:rFonts w:ascii="Times New Roman" w:hAnsi="Times New Roman"/>
          <w:sz w:val="28"/>
          <w:szCs w:val="28"/>
        </w:rPr>
        <w:t>3.      Администрация  обладает правами  юридического лица.</w:t>
      </w:r>
    </w:p>
    <w:p w:rsidR="007F5C45" w:rsidRPr="00F131D0" w:rsidRDefault="007F5C45" w:rsidP="00EC78DC">
      <w:pPr>
        <w:pStyle w:val="a3"/>
        <w:tabs>
          <w:tab w:val="left" w:pos="0"/>
          <w:tab w:val="left" w:pos="284"/>
        </w:tabs>
        <w:spacing w:after="0"/>
        <w:ind w:firstLine="567"/>
        <w:contextualSpacing/>
        <w:jc w:val="both"/>
        <w:rPr>
          <w:rFonts w:ascii="Times New Roman" w:hAnsi="Times New Roman"/>
          <w:sz w:val="28"/>
          <w:szCs w:val="28"/>
        </w:rPr>
      </w:pPr>
      <w:r w:rsidRPr="00F131D0">
        <w:rPr>
          <w:rFonts w:ascii="Times New Roman" w:hAnsi="Times New Roman"/>
          <w:sz w:val="28"/>
          <w:szCs w:val="28"/>
        </w:rPr>
        <w:t>4.    Структура администрации утверждается советом депутатов по представлению главы администрации.</w:t>
      </w:r>
    </w:p>
    <w:p w:rsidR="00D50E8C" w:rsidRPr="00F131D0" w:rsidRDefault="00D50E8C" w:rsidP="00EC78DC">
      <w:pPr>
        <w:pStyle w:val="a3"/>
        <w:tabs>
          <w:tab w:val="left" w:pos="709"/>
        </w:tabs>
        <w:spacing w:after="0"/>
        <w:ind w:firstLine="567"/>
        <w:contextualSpacing/>
        <w:jc w:val="both"/>
        <w:rPr>
          <w:rFonts w:ascii="Times New Roman" w:hAnsi="Times New Roman" w:cs="Times New Roman"/>
          <w:sz w:val="28"/>
          <w:szCs w:val="28"/>
        </w:rPr>
      </w:pPr>
    </w:p>
    <w:p w:rsidR="00D50E8C" w:rsidRPr="00F131D0" w:rsidRDefault="00D50E8C" w:rsidP="00EC78DC">
      <w:pPr>
        <w:pStyle w:val="2"/>
        <w:spacing w:before="0" w:after="0"/>
        <w:contextualSpacing/>
        <w:jc w:val="center"/>
        <w:rPr>
          <w:rFonts w:ascii="Times New Roman" w:hAnsi="Times New Roman" w:cs="Times New Roman"/>
          <w:i w:val="0"/>
        </w:rPr>
      </w:pPr>
      <w:bookmarkStart w:id="404" w:name="_Toc404443629"/>
      <w:bookmarkStart w:id="405" w:name="_Toc405980872"/>
      <w:bookmarkStart w:id="406" w:name="_Toc409800759"/>
      <w:bookmarkStart w:id="407" w:name="_Toc410222865"/>
      <w:bookmarkStart w:id="408" w:name="_Toc410383825"/>
      <w:bookmarkStart w:id="409" w:name="_Toc410384134"/>
      <w:bookmarkStart w:id="410" w:name="_Toc410653142"/>
      <w:bookmarkStart w:id="411" w:name="_Toc410998358"/>
      <w:bookmarkStart w:id="412" w:name="_Toc411272003"/>
      <w:bookmarkStart w:id="413" w:name="_Toc411321774"/>
      <w:bookmarkStart w:id="414" w:name="_Toc411322261"/>
      <w:bookmarkStart w:id="415" w:name="_Toc411362429"/>
      <w:bookmarkStart w:id="416" w:name="_Toc411362660"/>
      <w:bookmarkStart w:id="417" w:name="_Toc414631976"/>
      <w:bookmarkStart w:id="418" w:name="_Toc416103209"/>
      <w:bookmarkStart w:id="419" w:name="_Toc482267729"/>
      <w:r w:rsidRPr="00F131D0">
        <w:rPr>
          <w:rFonts w:ascii="Times New Roman" w:hAnsi="Times New Roman" w:cs="Times New Roman"/>
          <w:i w:val="0"/>
        </w:rPr>
        <w:t xml:space="preserve">Статья </w:t>
      </w:r>
      <w:r w:rsidR="004B13CE" w:rsidRPr="00F131D0">
        <w:rPr>
          <w:rFonts w:ascii="Times New Roman" w:hAnsi="Times New Roman" w:cs="Times New Roman"/>
          <w:i w:val="0"/>
        </w:rPr>
        <w:t>2</w:t>
      </w:r>
      <w:r w:rsidR="00A8747F" w:rsidRPr="00F131D0">
        <w:rPr>
          <w:rFonts w:ascii="Times New Roman" w:hAnsi="Times New Roman" w:cs="Times New Roman"/>
          <w:i w:val="0"/>
        </w:rPr>
        <w:t>8</w:t>
      </w:r>
      <w:r w:rsidRPr="00F131D0">
        <w:rPr>
          <w:rFonts w:ascii="Times New Roman" w:hAnsi="Times New Roman" w:cs="Times New Roman"/>
          <w:i w:val="0"/>
        </w:rPr>
        <w:t xml:space="preserve">. Полномочия </w:t>
      </w:r>
      <w:bookmarkEnd w:id="404"/>
      <w:r w:rsidRPr="00F131D0">
        <w:rPr>
          <w:rFonts w:ascii="Times New Roman" w:hAnsi="Times New Roman" w:cs="Times New Roman"/>
          <w:i w:val="0"/>
        </w:rPr>
        <w:t xml:space="preserve">администрации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D84819" w:rsidRPr="00F131D0">
        <w:rPr>
          <w:rFonts w:ascii="Times New Roman" w:hAnsi="Times New Roman" w:cs="Times New Roman"/>
          <w:i w:val="0"/>
        </w:rPr>
        <w:t xml:space="preserve">Дубровского городского </w:t>
      </w:r>
      <w:r w:rsidRPr="00F131D0">
        <w:rPr>
          <w:rFonts w:ascii="Times New Roman" w:hAnsi="Times New Roman" w:cs="Times New Roman"/>
          <w:i w:val="0"/>
        </w:rPr>
        <w:t>поселения</w:t>
      </w:r>
      <w:bookmarkEnd w:id="419"/>
    </w:p>
    <w:p w:rsidR="00FC721B" w:rsidRDefault="00FC721B" w:rsidP="00FC721B">
      <w:pPr>
        <w:pStyle w:val="a3"/>
        <w:tabs>
          <w:tab w:val="left" w:pos="709"/>
        </w:tabs>
        <w:spacing w:after="0"/>
        <w:ind w:left="709"/>
        <w:contextualSpacing/>
        <w:jc w:val="both"/>
        <w:rPr>
          <w:rFonts w:ascii="Times New Roman" w:hAnsi="Times New Roman" w:cs="Times New Roman"/>
          <w:sz w:val="28"/>
          <w:szCs w:val="28"/>
        </w:rPr>
      </w:pPr>
    </w:p>
    <w:p w:rsidR="00FC721B" w:rsidRDefault="00FC721B" w:rsidP="00EC78DC">
      <w:pPr>
        <w:pStyle w:val="a3"/>
        <w:numPr>
          <w:ilvl w:val="6"/>
          <w:numId w:val="28"/>
        </w:numPr>
        <w:tabs>
          <w:tab w:val="left" w:pos="709"/>
        </w:tabs>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деятельности администрации определяется Положением об администрации поселения, принимаемым советом депутатов по представлению главы администрации.</w:t>
      </w:r>
    </w:p>
    <w:p w:rsidR="00D50E8C" w:rsidRPr="00F131D0" w:rsidRDefault="00FC721B" w:rsidP="00EC78DC">
      <w:pPr>
        <w:pStyle w:val="a3"/>
        <w:numPr>
          <w:ilvl w:val="6"/>
          <w:numId w:val="28"/>
        </w:numPr>
        <w:tabs>
          <w:tab w:val="left" w:pos="709"/>
        </w:tabs>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D50E8C" w:rsidRPr="00F131D0">
        <w:rPr>
          <w:rFonts w:ascii="Times New Roman" w:hAnsi="Times New Roman" w:cs="Times New Roman"/>
          <w:sz w:val="28"/>
          <w:szCs w:val="28"/>
        </w:rPr>
        <w:t>дминистрация:</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Default="00D50E8C" w:rsidP="00EC78DC">
      <w:pPr>
        <w:widowControl w:val="0"/>
        <w:numPr>
          <w:ilvl w:val="0"/>
          <w:numId w:val="27"/>
        </w:numPr>
        <w:tabs>
          <w:tab w:val="clear" w:pos="1441"/>
          <w:tab w:val="num" w:pos="0"/>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8B4DF4" w:rsidRPr="00344A67" w:rsidRDefault="008B4DF4" w:rsidP="00EC78DC">
      <w:pPr>
        <w:numPr>
          <w:ilvl w:val="0"/>
          <w:numId w:val="27"/>
        </w:numPr>
        <w:tabs>
          <w:tab w:val="left" w:pos="0"/>
          <w:tab w:val="left" w:pos="720"/>
        </w:tabs>
        <w:spacing w:after="0" w:line="240" w:lineRule="auto"/>
        <w:contextualSpacing/>
        <w:jc w:val="both"/>
        <w:rPr>
          <w:rFonts w:ascii="Times New Roman" w:hAnsi="Times New Roman" w:cs="Times New Roman"/>
          <w:sz w:val="28"/>
          <w:szCs w:val="28"/>
        </w:rPr>
      </w:pPr>
      <w:r w:rsidRPr="00344A67">
        <w:rPr>
          <w:rFonts w:ascii="Times New Roman" w:hAnsi="Times New Roman" w:cs="Times New Roman"/>
          <w:sz w:val="28"/>
          <w:szCs w:val="28"/>
        </w:rPr>
        <w:t>исполняет решения совета депутатов;</w:t>
      </w:r>
    </w:p>
    <w:p w:rsidR="00D50E8C" w:rsidRPr="004319D8" w:rsidRDefault="00D50E8C" w:rsidP="00EC78DC">
      <w:pPr>
        <w:widowControl w:val="0"/>
        <w:numPr>
          <w:ilvl w:val="0"/>
          <w:numId w:val="27"/>
        </w:numPr>
        <w:tabs>
          <w:tab w:val="clear" w:pos="1441"/>
          <w:tab w:val="num" w:pos="0"/>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4319D8" w:rsidRDefault="00D50E8C" w:rsidP="00EC78DC">
      <w:pPr>
        <w:widowControl w:val="0"/>
        <w:numPr>
          <w:ilvl w:val="0"/>
          <w:numId w:val="27"/>
        </w:numPr>
        <w:tabs>
          <w:tab w:val="clear" w:pos="1441"/>
          <w:tab w:val="num" w:pos="0"/>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4319D8" w:rsidRDefault="00D50E8C" w:rsidP="00EC78DC">
      <w:pPr>
        <w:widowControl w:val="0"/>
        <w:numPr>
          <w:ilvl w:val="0"/>
          <w:numId w:val="27"/>
        </w:numPr>
        <w:tabs>
          <w:tab w:val="clear" w:pos="1441"/>
          <w:tab w:val="num" w:pos="0"/>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F131D0"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w:t>
      </w:r>
      <w:r w:rsidRPr="00F131D0">
        <w:rPr>
          <w:rFonts w:ascii="Times New Roman" w:hAnsi="Times New Roman" w:cs="Times New Roman"/>
          <w:color w:val="000000"/>
          <w:sz w:val="28"/>
          <w:szCs w:val="28"/>
        </w:rPr>
        <w:t>их руководителей, заслушивает отчеты об их деятельности;</w:t>
      </w:r>
    </w:p>
    <w:p w:rsidR="00D50E8C" w:rsidRPr="00F131D0"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F131D0">
        <w:rPr>
          <w:rFonts w:ascii="Times New Roman" w:hAnsi="Times New Roman" w:cs="Times New Roman"/>
          <w:color w:val="000000"/>
          <w:sz w:val="28"/>
          <w:szCs w:val="28"/>
        </w:rPr>
        <w:t xml:space="preserve">заключает соглашения с администрацией </w:t>
      </w:r>
      <w:r w:rsidR="00D84819" w:rsidRPr="00F131D0">
        <w:rPr>
          <w:rFonts w:ascii="Times New Roman" w:hAnsi="Times New Roman" w:cs="Times New Roman"/>
          <w:color w:val="000000"/>
          <w:sz w:val="28"/>
          <w:szCs w:val="28"/>
        </w:rPr>
        <w:t>Всеволожского муниципального</w:t>
      </w:r>
      <w:r w:rsidRPr="00F131D0">
        <w:rPr>
          <w:rFonts w:ascii="Times New Roman" w:hAnsi="Times New Roman" w:cs="Times New Roman"/>
          <w:color w:val="000000"/>
          <w:sz w:val="28"/>
          <w:szCs w:val="28"/>
        </w:rPr>
        <w:t xml:space="preserve"> района в порядке, установленном решением совета депутатов;</w:t>
      </w:r>
    </w:p>
    <w:p w:rsidR="00D50E8C" w:rsidRPr="00F131D0"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F131D0">
        <w:rPr>
          <w:rFonts w:ascii="Times New Roman" w:hAnsi="Times New Roman" w:cs="Times New Roman"/>
          <w:color w:val="000000"/>
          <w:sz w:val="28"/>
          <w:szCs w:val="28"/>
        </w:rPr>
        <w:t>обеспечивает содержание и использование находящихся в муниципальной</w:t>
      </w:r>
      <w:r w:rsidR="00C72978">
        <w:rPr>
          <w:rFonts w:ascii="Times New Roman" w:hAnsi="Times New Roman" w:cs="Times New Roman"/>
          <w:color w:val="000000"/>
          <w:sz w:val="28"/>
          <w:szCs w:val="28"/>
        </w:rPr>
        <w:t xml:space="preserve"> собственности жилищного фонда,</w:t>
      </w:r>
      <w:r w:rsidRPr="00F131D0">
        <w:rPr>
          <w:rFonts w:ascii="Times New Roman" w:hAnsi="Times New Roman" w:cs="Times New Roman"/>
          <w:color w:val="000000"/>
          <w:sz w:val="28"/>
          <w:szCs w:val="28"/>
        </w:rPr>
        <w:t xml:space="preserve"> нежилых помещений и иного имущества;</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F131D0">
        <w:rPr>
          <w:rFonts w:ascii="Times New Roman" w:hAnsi="Times New Roman" w:cs="Times New Roman"/>
          <w:color w:val="000000"/>
          <w:sz w:val="28"/>
          <w:szCs w:val="28"/>
        </w:rPr>
        <w:t>организует и проводит мониторинг эффективности муниципального</w:t>
      </w:r>
      <w:r w:rsidRPr="004319D8">
        <w:rPr>
          <w:rFonts w:ascii="Times New Roman" w:hAnsi="Times New Roman" w:cs="Times New Roman"/>
          <w:color w:val="000000"/>
          <w:sz w:val="28"/>
          <w:szCs w:val="28"/>
        </w:rPr>
        <w:t xml:space="preserve"> контроля в соответствии с методикой, утвержденной Правительством Российской Федерации;</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cs="Times New Roman"/>
          <w:sz w:val="28"/>
          <w:szCs w:val="28"/>
        </w:rPr>
        <w:t>от 27 июля 2010 года № 190-ФЗ «О теплоснабжении»</w:t>
      </w:r>
      <w:r w:rsidRPr="004319D8">
        <w:rPr>
          <w:rFonts w:ascii="Times New Roman" w:hAnsi="Times New Roman" w:cs="Times New Roman"/>
          <w:color w:val="000000"/>
          <w:sz w:val="28"/>
          <w:szCs w:val="28"/>
        </w:rPr>
        <w:t>;</w:t>
      </w:r>
    </w:p>
    <w:p w:rsidR="00D50E8C" w:rsidRPr="00F131D0"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F131D0">
        <w:rPr>
          <w:rFonts w:ascii="Times New Roman" w:hAnsi="Times New Roman" w:cs="Times New Roman"/>
          <w:sz w:val="28"/>
          <w:szCs w:val="28"/>
        </w:rPr>
        <w:t xml:space="preserve">обладает полномочиями в сфере водоснабжения и водоотведения, предусмотренными Федеральным законом от 7 декабря 2011 года № 416-ФЗ </w:t>
      </w:r>
      <w:r w:rsidRPr="00F131D0">
        <w:rPr>
          <w:rFonts w:ascii="Times New Roman" w:hAnsi="Times New Roman" w:cs="Times New Roman"/>
          <w:sz w:val="28"/>
          <w:szCs w:val="28"/>
        </w:rPr>
        <w:lastRenderedPageBreak/>
        <w:t>«О водоснабжении и водоотведении»;</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F131D0">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w:t>
      </w:r>
      <w:r w:rsidRPr="004319D8">
        <w:rPr>
          <w:rFonts w:ascii="Times New Roman" w:hAnsi="Times New Roman" w:cs="Times New Roman"/>
          <w:sz w:val="28"/>
          <w:szCs w:val="28"/>
        </w:rPr>
        <w:t xml:space="preserve">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Pr>
          <w:rFonts w:ascii="Times New Roman" w:hAnsi="Times New Roman" w:cs="Times New Roman"/>
          <w:sz w:val="28"/>
          <w:szCs w:val="28"/>
        </w:rPr>
        <w:t> </w:t>
      </w:r>
      <w:r w:rsidRPr="004319D8">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профессионального образования и</w:t>
      </w:r>
      <w:r w:rsidR="001E0E77">
        <w:rPr>
          <w:rFonts w:ascii="Times New Roman" w:hAnsi="Times New Roman" w:cs="Times New Roman"/>
          <w:sz w:val="28"/>
          <w:szCs w:val="28"/>
        </w:rPr>
        <w:t> </w:t>
      </w:r>
      <w:r w:rsidRPr="004319D8">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9C7B91"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w:t>
      </w:r>
      <w:r w:rsidR="00C72978">
        <w:rPr>
          <w:rFonts w:ascii="Times New Roman" w:hAnsi="Times New Roman" w:cs="Times New Roman"/>
          <w:sz w:val="28"/>
          <w:szCs w:val="28"/>
        </w:rPr>
        <w:t>еской эффективности, организацию</w:t>
      </w:r>
      <w:r w:rsidRPr="004319D8">
        <w:rPr>
          <w:rFonts w:ascii="Times New Roman" w:hAnsi="Times New Roman" w:cs="Times New Roman"/>
          <w:sz w:val="28"/>
          <w:szCs w:val="28"/>
        </w:rPr>
        <w:t xml:space="preserve">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w:t>
      </w:r>
      <w:r w:rsidR="00C72978">
        <w:rPr>
          <w:rFonts w:ascii="Times New Roman" w:hAnsi="Times New Roman" w:cs="Times New Roman"/>
          <w:sz w:val="28"/>
          <w:szCs w:val="28"/>
        </w:rPr>
        <w:t>ю</w:t>
      </w:r>
      <w:r w:rsidRPr="004319D8">
        <w:rPr>
          <w:rFonts w:ascii="Times New Roman" w:hAnsi="Times New Roman" w:cs="Times New Roman"/>
          <w:sz w:val="28"/>
          <w:szCs w:val="28"/>
        </w:rPr>
        <w:t xml:space="preserve"> и проведение иных мероприятий, предусмотренных законодательством об энергосбережении и о повышении энергетической эффективности.</w:t>
      </w:r>
    </w:p>
    <w:p w:rsidR="009C7B91" w:rsidRPr="007A5FC8" w:rsidRDefault="009C7B91"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A5FC8">
        <w:rPr>
          <w:rFonts w:ascii="Times New Roman" w:hAnsi="Times New Roman" w:cs="Times New Roman"/>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4319D8" w:rsidRDefault="00D50E8C" w:rsidP="00EC78DC">
      <w:pPr>
        <w:pStyle w:val="a3"/>
        <w:numPr>
          <w:ilvl w:val="6"/>
          <w:numId w:val="28"/>
        </w:numPr>
        <w:tabs>
          <w:tab w:val="left" w:pos="709"/>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Pr>
          <w:rFonts w:ascii="Times New Roman" w:hAnsi="Times New Roman" w:cs="Times New Roman"/>
          <w:sz w:val="28"/>
          <w:szCs w:val="28"/>
        </w:rPr>
        <w:t xml:space="preserve">, </w:t>
      </w:r>
      <w:r w:rsidRPr="004319D8">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4319D8" w:rsidRDefault="00D50E8C" w:rsidP="00EC78DC">
      <w:pPr>
        <w:pStyle w:val="a3"/>
        <w:numPr>
          <w:ilvl w:val="6"/>
          <w:numId w:val="28"/>
        </w:numPr>
        <w:tabs>
          <w:tab w:val="left" w:pos="709"/>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1E0E77" w:rsidRDefault="00D50E8C" w:rsidP="00EC78DC">
      <w:pPr>
        <w:pStyle w:val="2"/>
        <w:spacing w:before="0" w:after="0"/>
        <w:contextualSpacing/>
        <w:jc w:val="center"/>
        <w:rPr>
          <w:rFonts w:ascii="Times New Roman" w:hAnsi="Times New Roman" w:cs="Times New Roman"/>
          <w:i w:val="0"/>
        </w:rPr>
      </w:pPr>
      <w:bookmarkStart w:id="420" w:name="_Toc405980874"/>
      <w:bookmarkStart w:id="421" w:name="_Toc409800760"/>
      <w:bookmarkStart w:id="422" w:name="_Toc410222866"/>
      <w:bookmarkStart w:id="423" w:name="_Toc410383826"/>
      <w:bookmarkStart w:id="424" w:name="_Toc410384135"/>
      <w:bookmarkStart w:id="425" w:name="_Toc410653143"/>
      <w:bookmarkStart w:id="426" w:name="_Toc410998359"/>
      <w:bookmarkStart w:id="427" w:name="_Toc411272004"/>
      <w:bookmarkStart w:id="428" w:name="_Toc411321775"/>
      <w:bookmarkStart w:id="429" w:name="_Toc411322262"/>
      <w:bookmarkStart w:id="430" w:name="_Toc411362430"/>
      <w:bookmarkStart w:id="431" w:name="_Toc411362661"/>
      <w:bookmarkStart w:id="432" w:name="_Toc414631977"/>
      <w:bookmarkStart w:id="433" w:name="_Toc416103210"/>
      <w:bookmarkStart w:id="434" w:name="_Toc482267730"/>
      <w:r w:rsidRPr="00F131D0">
        <w:rPr>
          <w:rFonts w:ascii="Times New Roman" w:hAnsi="Times New Roman" w:cs="Times New Roman"/>
          <w:i w:val="0"/>
        </w:rPr>
        <w:lastRenderedPageBreak/>
        <w:t xml:space="preserve">Статья </w:t>
      </w:r>
      <w:r w:rsidR="00A8747F" w:rsidRPr="00F131D0">
        <w:rPr>
          <w:rFonts w:ascii="Times New Roman" w:hAnsi="Times New Roman" w:cs="Times New Roman"/>
          <w:i w:val="0"/>
        </w:rPr>
        <w:t>29</w:t>
      </w:r>
      <w:r w:rsidRPr="00F131D0">
        <w:rPr>
          <w:rFonts w:ascii="Times New Roman" w:hAnsi="Times New Roman" w:cs="Times New Roman"/>
          <w:i w:val="0"/>
        </w:rPr>
        <w:t>. Глава администрации</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001A710D" w:rsidRPr="00F131D0">
        <w:rPr>
          <w:rFonts w:ascii="Times New Roman" w:hAnsi="Times New Roman" w:cs="Times New Roman"/>
          <w:i w:val="0"/>
        </w:rPr>
        <w:t xml:space="preserve"> </w:t>
      </w:r>
      <w:r w:rsidR="001C2AB0" w:rsidRPr="00F131D0">
        <w:rPr>
          <w:rFonts w:ascii="Times New Roman" w:hAnsi="Times New Roman" w:cs="Times New Roman"/>
          <w:i w:val="0"/>
        </w:rPr>
        <w:t>Дубровского городского</w:t>
      </w:r>
      <w:r w:rsidRPr="00F131D0">
        <w:rPr>
          <w:rFonts w:ascii="Times New Roman" w:hAnsi="Times New Roman" w:cs="Times New Roman"/>
          <w:i w:val="0"/>
        </w:rPr>
        <w:t xml:space="preserve"> поселения</w:t>
      </w:r>
      <w:bookmarkEnd w:id="434"/>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afa"/>
        <w:numPr>
          <w:ilvl w:val="6"/>
          <w:numId w:val="22"/>
        </w:numPr>
        <w:ind w:left="0" w:firstLine="709"/>
        <w:jc w:val="both"/>
        <w:rPr>
          <w:sz w:val="28"/>
          <w:szCs w:val="28"/>
        </w:rPr>
      </w:pPr>
      <w:r w:rsidRPr="004319D8">
        <w:rPr>
          <w:sz w:val="28"/>
          <w:szCs w:val="28"/>
        </w:rPr>
        <w:t>Глава администрации – должностное лицо, назначаемое на</w:t>
      </w:r>
      <w:r w:rsidR="001E0E77">
        <w:rPr>
          <w:sz w:val="28"/>
          <w:szCs w:val="28"/>
        </w:rPr>
        <w:t> </w:t>
      </w:r>
      <w:r w:rsidRPr="004319D8">
        <w:rPr>
          <w:sz w:val="28"/>
          <w:szCs w:val="28"/>
        </w:rPr>
        <w:t>должность по контракту, заключаемому по результатам конкурса на замещение указанной должности.</w:t>
      </w:r>
    </w:p>
    <w:p w:rsidR="00D50E8C" w:rsidRPr="004319D8" w:rsidRDefault="00D50E8C" w:rsidP="00EC78DC">
      <w:pPr>
        <w:pStyle w:val="afa"/>
        <w:numPr>
          <w:ilvl w:val="6"/>
          <w:numId w:val="22"/>
        </w:numPr>
        <w:ind w:left="0" w:firstLine="709"/>
        <w:jc w:val="both"/>
        <w:rPr>
          <w:sz w:val="28"/>
          <w:szCs w:val="28"/>
        </w:rPr>
      </w:pPr>
      <w:r w:rsidRPr="004319D8">
        <w:rPr>
          <w:sz w:val="28"/>
          <w:szCs w:val="28"/>
        </w:rPr>
        <w:t>Контракт с главой администрации заключается на срок полномочий совета депутатов – 5 лет.</w:t>
      </w:r>
    </w:p>
    <w:p w:rsidR="00D50E8C" w:rsidRPr="004319D8" w:rsidRDefault="00D50E8C" w:rsidP="00EC78DC">
      <w:pPr>
        <w:pStyle w:val="afa"/>
        <w:numPr>
          <w:ilvl w:val="6"/>
          <w:numId w:val="22"/>
        </w:numPr>
        <w:ind w:left="0" w:firstLine="709"/>
        <w:jc w:val="both"/>
        <w:rPr>
          <w:sz w:val="28"/>
          <w:szCs w:val="28"/>
        </w:rPr>
      </w:pPr>
      <w:r w:rsidRPr="004319D8">
        <w:rPr>
          <w:sz w:val="28"/>
          <w:szCs w:val="28"/>
        </w:rPr>
        <w:t>Глава администрации подконтролен и подотчетен совету депутатов.</w:t>
      </w:r>
    </w:p>
    <w:p w:rsidR="00D50E8C" w:rsidRPr="004319D8" w:rsidRDefault="00D50E8C" w:rsidP="00EC78DC">
      <w:pPr>
        <w:pStyle w:val="afa"/>
        <w:numPr>
          <w:ilvl w:val="6"/>
          <w:numId w:val="22"/>
        </w:numPr>
        <w:ind w:left="0" w:firstLine="709"/>
        <w:jc w:val="both"/>
        <w:rPr>
          <w:sz w:val="28"/>
          <w:szCs w:val="28"/>
        </w:rPr>
      </w:pPr>
      <w:r w:rsidRPr="004319D8">
        <w:rPr>
          <w:sz w:val="28"/>
          <w:szCs w:val="28"/>
        </w:rPr>
        <w:t>Глава администрации:</w:t>
      </w:r>
    </w:p>
    <w:p w:rsidR="00D50E8C" w:rsidRPr="004319D8" w:rsidRDefault="00D50E8C" w:rsidP="00EC78DC">
      <w:pPr>
        <w:pStyle w:val="afa"/>
        <w:numPr>
          <w:ilvl w:val="0"/>
          <w:numId w:val="19"/>
        </w:numPr>
        <w:tabs>
          <w:tab w:val="clear" w:pos="1440"/>
          <w:tab w:val="num" w:pos="1134"/>
        </w:tabs>
        <w:ind w:left="0" w:firstLine="709"/>
        <w:jc w:val="both"/>
        <w:rPr>
          <w:sz w:val="28"/>
          <w:szCs w:val="28"/>
        </w:rPr>
      </w:pPr>
      <w:r w:rsidRPr="004319D8">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4319D8" w:rsidRDefault="00D50E8C" w:rsidP="00EC78DC">
      <w:pPr>
        <w:pStyle w:val="afa"/>
        <w:numPr>
          <w:ilvl w:val="0"/>
          <w:numId w:val="19"/>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EC78DC">
      <w:pPr>
        <w:pStyle w:val="afa"/>
        <w:numPr>
          <w:ilvl w:val="0"/>
          <w:numId w:val="19"/>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D50E8C" w:rsidRPr="004319D8" w:rsidRDefault="00D50E8C" w:rsidP="00EC78DC">
      <w:pPr>
        <w:pStyle w:val="afa"/>
        <w:numPr>
          <w:ilvl w:val="0"/>
          <w:numId w:val="19"/>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D50E8C" w:rsidRPr="004319D8" w:rsidRDefault="00D50E8C" w:rsidP="00EC78DC">
      <w:pPr>
        <w:pStyle w:val="afa"/>
        <w:ind w:left="0" w:firstLine="709"/>
        <w:jc w:val="both"/>
        <w:rPr>
          <w:sz w:val="28"/>
          <w:szCs w:val="28"/>
        </w:rPr>
      </w:pPr>
      <w:r w:rsidRPr="004319D8">
        <w:rPr>
          <w:sz w:val="28"/>
          <w:szCs w:val="28"/>
        </w:rPr>
        <w:t>5.</w:t>
      </w:r>
      <w:r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4319D8" w:rsidRDefault="00D50E8C" w:rsidP="00EC78DC">
      <w:pPr>
        <w:tabs>
          <w:tab w:val="left" w:pos="900"/>
        </w:tabs>
        <w:spacing w:after="0" w:line="240" w:lineRule="auto"/>
        <w:ind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6.</w:t>
      </w:r>
      <w:r w:rsidRPr="004319D8">
        <w:rPr>
          <w:rFonts w:ascii="Times New Roman" w:hAnsi="Times New Roman" w:cs="Times New Roman"/>
          <w:sz w:val="28"/>
          <w:szCs w:val="28"/>
        </w:rPr>
        <w:tab/>
        <w:t>Полномочия главы администрации, прекращаются досрочно в случае:</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смерти;</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отставки по собственному желанию;</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sidR="000A644B">
        <w:rPr>
          <w:sz w:val="28"/>
          <w:szCs w:val="28"/>
        </w:rPr>
        <w:t xml:space="preserve"> в соответствии с частью 7 настоящей статьи</w:t>
      </w:r>
      <w:r w:rsidRPr="004319D8">
        <w:rPr>
          <w:sz w:val="28"/>
          <w:szCs w:val="28"/>
        </w:rPr>
        <w:t>;</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lastRenderedPageBreak/>
        <w:t>призыва на военную службу или направления на заменяющую ее альтернативную гражданскую службу;</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w:t>
      </w:r>
      <w:r w:rsidR="001E0E77">
        <w:rPr>
          <w:sz w:val="28"/>
          <w:szCs w:val="28"/>
        </w:rPr>
        <w:t> </w:t>
      </w:r>
      <w:r w:rsidRPr="004319D8">
        <w:rPr>
          <w:sz w:val="28"/>
          <w:szCs w:val="28"/>
        </w:rPr>
        <w:t>соответствии с</w:t>
      </w:r>
      <w:r w:rsidR="00F47202">
        <w:rPr>
          <w:sz w:val="28"/>
          <w:szCs w:val="28"/>
        </w:rPr>
        <w:t>о</w:t>
      </w:r>
      <w:r w:rsidRPr="004319D8">
        <w:rPr>
          <w:sz w:val="28"/>
          <w:szCs w:val="28"/>
        </w:rPr>
        <w:t xml:space="preserve"> стать</w:t>
      </w:r>
      <w:r w:rsidR="00F47202">
        <w:rPr>
          <w:sz w:val="28"/>
          <w:szCs w:val="28"/>
        </w:rPr>
        <w:t>ей</w:t>
      </w:r>
      <w:r w:rsidRPr="004319D8">
        <w:rPr>
          <w:sz w:val="28"/>
          <w:szCs w:val="28"/>
        </w:rPr>
        <w:t xml:space="preserve"> 13 Федерального закона от 6 октября 2003 года №</w:t>
      </w:r>
      <w:r w:rsidR="001E0E77">
        <w:rPr>
          <w:sz w:val="28"/>
          <w:szCs w:val="28"/>
        </w:rPr>
        <w:t> </w:t>
      </w:r>
      <w:r w:rsidRPr="004319D8">
        <w:rPr>
          <w:sz w:val="28"/>
          <w:szCs w:val="28"/>
        </w:rPr>
        <w:t>131-ФЗ, а также в случае упразднения муниципального образования;</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Pr>
          <w:sz w:val="28"/>
          <w:szCs w:val="28"/>
        </w:rPr>
        <w:t> </w:t>
      </w:r>
      <w:r w:rsidRPr="004319D8">
        <w:rPr>
          <w:sz w:val="28"/>
          <w:szCs w:val="28"/>
        </w:rPr>
        <w:t>объединения его с городским округом.</w:t>
      </w:r>
    </w:p>
    <w:p w:rsidR="00D50E8C" w:rsidRPr="004319D8" w:rsidRDefault="00D50E8C" w:rsidP="00EC78DC">
      <w:pPr>
        <w:pStyle w:val="a3"/>
        <w:spacing w:after="0"/>
        <w:ind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50E8C" w:rsidRPr="004319D8" w:rsidRDefault="00D50E8C" w:rsidP="00EC78DC">
      <w:pPr>
        <w:pStyle w:val="a3"/>
        <w:numPr>
          <w:ilvl w:val="0"/>
          <w:numId w:val="2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4319D8" w:rsidRDefault="00D50E8C" w:rsidP="00EC78DC">
      <w:pPr>
        <w:pStyle w:val="a3"/>
        <w:numPr>
          <w:ilvl w:val="0"/>
          <w:numId w:val="2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Default="00D50E8C" w:rsidP="00EC78DC">
      <w:pPr>
        <w:pStyle w:val="a3"/>
        <w:numPr>
          <w:ilvl w:val="0"/>
          <w:numId w:val="2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w:t>
      </w:r>
      <w:r w:rsidR="00F131D0">
        <w:rPr>
          <w:rFonts w:ascii="Times New Roman" w:hAnsi="Times New Roman" w:cs="Times New Roman"/>
          <w:sz w:val="28"/>
          <w:szCs w:val="28"/>
        </w:rPr>
        <w:t xml:space="preserve"> </w:t>
      </w:r>
      <w:r w:rsidRPr="004319D8">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694F6F" w:rsidRPr="000E57EE" w:rsidRDefault="005D09E8" w:rsidP="00EC78D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B757C8">
        <w:rPr>
          <w:rFonts w:ascii="Times New Roman" w:hAnsi="Times New Roman" w:cs="Times New Roman"/>
          <w:sz w:val="28"/>
          <w:szCs w:val="28"/>
        </w:rPr>
        <w:t>8</w:t>
      </w:r>
      <w:r w:rsidRPr="004319D8">
        <w:rPr>
          <w:rFonts w:ascii="Times New Roman" w:hAnsi="Times New Roman" w:cs="Times New Roman"/>
          <w:sz w:val="28"/>
          <w:szCs w:val="28"/>
        </w:rPr>
        <w:t>.</w:t>
      </w:r>
      <w:r w:rsidRPr="004319D8">
        <w:rPr>
          <w:rFonts w:ascii="Times New Roman" w:hAnsi="Times New Roman" w:cs="Times New Roman"/>
          <w:sz w:val="28"/>
          <w:szCs w:val="28"/>
        </w:rPr>
        <w:tab/>
      </w:r>
      <w:r>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Pr>
          <w:rFonts w:ascii="Times New Roman" w:hAnsi="Times New Roman" w:cs="Times New Roman"/>
          <w:sz w:val="28"/>
          <w:szCs w:val="28"/>
        </w:rPr>
        <w:t> </w:t>
      </w:r>
      <w:r>
        <w:rPr>
          <w:rFonts w:ascii="Times New Roman" w:hAnsi="Times New Roman" w:cs="Times New Roman"/>
          <w:sz w:val="28"/>
          <w:szCs w:val="28"/>
        </w:rPr>
        <w:t>должности</w:t>
      </w:r>
      <w:r w:rsidR="00694F6F">
        <w:rPr>
          <w:rFonts w:ascii="Times New Roman" w:hAnsi="Times New Roman" w:cs="Times New Roman"/>
          <w:sz w:val="28"/>
          <w:szCs w:val="28"/>
        </w:rPr>
        <w:t xml:space="preserve"> или в период временного отсутствия</w:t>
      </w:r>
      <w:r>
        <w:rPr>
          <w:rFonts w:ascii="Times New Roman" w:hAnsi="Times New Roman" w:cs="Times New Roman"/>
          <w:sz w:val="28"/>
          <w:szCs w:val="28"/>
        </w:rPr>
        <w:t xml:space="preserve"> его полномочия временно </w:t>
      </w:r>
      <w:r w:rsidRPr="000E57EE">
        <w:rPr>
          <w:rFonts w:ascii="Times New Roman" w:hAnsi="Times New Roman" w:cs="Times New Roman"/>
          <w:sz w:val="28"/>
          <w:szCs w:val="28"/>
        </w:rPr>
        <w:t xml:space="preserve">исполняет </w:t>
      </w:r>
      <w:r w:rsidR="00640FA1" w:rsidRPr="000E57EE">
        <w:rPr>
          <w:rFonts w:ascii="Times New Roman" w:hAnsi="Times New Roman" w:cs="Times New Roman"/>
          <w:sz w:val="28"/>
          <w:szCs w:val="28"/>
        </w:rPr>
        <w:t>заместитель главы администрации</w:t>
      </w:r>
      <w:r w:rsidR="004259F9">
        <w:rPr>
          <w:rFonts w:ascii="Times New Roman" w:hAnsi="Times New Roman" w:cs="Times New Roman"/>
          <w:sz w:val="28"/>
          <w:szCs w:val="28"/>
        </w:rPr>
        <w:t xml:space="preserve">, а в случае его отсутствия - должностное лицо </w:t>
      </w:r>
      <w:r w:rsidR="00627D07">
        <w:rPr>
          <w:rFonts w:ascii="Times New Roman" w:hAnsi="Times New Roman" w:cs="Times New Roman"/>
          <w:sz w:val="28"/>
          <w:szCs w:val="28"/>
        </w:rPr>
        <w:t xml:space="preserve">органа </w:t>
      </w:r>
      <w:r w:rsidR="004259F9">
        <w:rPr>
          <w:rFonts w:ascii="Times New Roman" w:hAnsi="Times New Roman" w:cs="Times New Roman"/>
          <w:sz w:val="28"/>
          <w:szCs w:val="28"/>
        </w:rPr>
        <w:t>местного самоуправления, назначаемое решением совета депутатов</w:t>
      </w:r>
      <w:r w:rsidR="00640FA1" w:rsidRPr="000E57EE">
        <w:rPr>
          <w:rFonts w:ascii="Times New Roman" w:hAnsi="Times New Roman" w:cs="Times New Roman"/>
          <w:sz w:val="28"/>
          <w:szCs w:val="28"/>
        </w:rPr>
        <w:t>.</w:t>
      </w:r>
    </w:p>
    <w:p w:rsidR="00694F6F" w:rsidRPr="000E57EE" w:rsidRDefault="00694F6F" w:rsidP="00EC78D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9. Условия контракта для главы администрации утверждаются решением совета депутатов, в части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w:t>
      </w:r>
    </w:p>
    <w:p w:rsidR="00694F6F" w:rsidRPr="000E57EE" w:rsidRDefault="00694F6F" w:rsidP="00EC78DC">
      <w:pPr>
        <w:tabs>
          <w:tab w:val="left" w:pos="540"/>
        </w:tabs>
        <w:spacing w:after="0" w:line="240" w:lineRule="auto"/>
        <w:contextualSpacing/>
        <w:jc w:val="both"/>
        <w:rPr>
          <w:rFonts w:ascii="Times New Roman" w:hAnsi="Times New Roman" w:cs="Times New Roman"/>
          <w:sz w:val="28"/>
          <w:szCs w:val="28"/>
        </w:rPr>
      </w:pPr>
      <w:r w:rsidRPr="000E57EE">
        <w:rPr>
          <w:rFonts w:ascii="Times New Roman" w:hAnsi="Times New Roman" w:cs="Times New Roman"/>
          <w:sz w:val="28"/>
          <w:szCs w:val="28"/>
        </w:rPr>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публикация условий конкурса, сведений о дате, времени и месте его проведения, проект контракта.</w:t>
      </w:r>
    </w:p>
    <w:p w:rsidR="00694F6F" w:rsidRPr="000E57EE" w:rsidRDefault="00694F6F" w:rsidP="00EC78DC">
      <w:pPr>
        <w:pStyle w:val="a3"/>
        <w:tabs>
          <w:tab w:val="left" w:pos="540"/>
        </w:tabs>
        <w:spacing w:after="0"/>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      </w:t>
      </w:r>
      <w:r w:rsidR="00420FBF" w:rsidRPr="000E57EE">
        <w:rPr>
          <w:rFonts w:ascii="Times New Roman" w:hAnsi="Times New Roman" w:cs="Times New Roman"/>
          <w:sz w:val="28"/>
          <w:szCs w:val="28"/>
        </w:rPr>
        <w:t xml:space="preserve">    10.</w:t>
      </w:r>
      <w:r w:rsidRPr="000E57EE">
        <w:rPr>
          <w:rFonts w:ascii="Times New Roman" w:hAnsi="Times New Roman" w:cs="Times New Roman"/>
          <w:sz w:val="28"/>
          <w:szCs w:val="28"/>
        </w:rPr>
        <w:t xml:space="preserve"> Общее количество членов конкурсной комиссии устанавливается решением совета депутатов, при этом половина членов конкурсной комиссии назначается советом депутатов Дубровского городского поселения, а другая половина – главой администрации муниципального образования  «Всеволожский муниципальный район» Ленинградской области.</w:t>
      </w:r>
    </w:p>
    <w:p w:rsidR="00694F6F" w:rsidRPr="000E57EE" w:rsidRDefault="00694F6F" w:rsidP="00EC78DC">
      <w:pPr>
        <w:pStyle w:val="a3"/>
        <w:tabs>
          <w:tab w:val="left" w:pos="540"/>
        </w:tabs>
        <w:spacing w:after="0"/>
        <w:contextualSpacing/>
        <w:jc w:val="both"/>
        <w:rPr>
          <w:rFonts w:ascii="Times New Roman" w:hAnsi="Times New Roman" w:cs="Times New Roman"/>
          <w:sz w:val="28"/>
          <w:szCs w:val="28"/>
        </w:rPr>
      </w:pPr>
      <w:r w:rsidRPr="000E57EE">
        <w:rPr>
          <w:rFonts w:ascii="Times New Roman" w:hAnsi="Times New Roman" w:cs="Times New Roman"/>
          <w:sz w:val="28"/>
          <w:szCs w:val="28"/>
        </w:rPr>
        <w:lastRenderedPageBreak/>
        <w:t xml:space="preserve">          1</w:t>
      </w:r>
      <w:r w:rsidR="00420FBF" w:rsidRPr="000E57EE">
        <w:rPr>
          <w:rFonts w:ascii="Times New Roman" w:hAnsi="Times New Roman" w:cs="Times New Roman"/>
          <w:sz w:val="28"/>
          <w:szCs w:val="28"/>
        </w:rPr>
        <w:t>1</w:t>
      </w:r>
      <w:r w:rsidRPr="000E57EE">
        <w:rPr>
          <w:rFonts w:ascii="Times New Roman" w:hAnsi="Times New Roman" w:cs="Times New Roman"/>
          <w:sz w:val="28"/>
          <w:szCs w:val="28"/>
        </w:rPr>
        <w:t>. Состав конкурсной комиссии утверждается решением совета депутатов.</w:t>
      </w:r>
    </w:p>
    <w:p w:rsidR="00694F6F" w:rsidRPr="000E57EE" w:rsidRDefault="00420FBF" w:rsidP="00EC78DC">
      <w:pPr>
        <w:pStyle w:val="a3"/>
        <w:tabs>
          <w:tab w:val="left" w:pos="540"/>
        </w:tabs>
        <w:spacing w:after="0"/>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          12</w:t>
      </w:r>
      <w:r w:rsidR="00694F6F" w:rsidRPr="000E57EE">
        <w:rPr>
          <w:rFonts w:ascii="Times New Roman" w:hAnsi="Times New Roman" w:cs="Times New Roman"/>
          <w:sz w:val="28"/>
          <w:szCs w:val="28"/>
        </w:rPr>
        <w:t>. Из числа кандидатов, представленных конкурсной комиссией по результатам конкурса, советом депутатов назначается лицо на должность главы администрации. Контракт с главой администрации заключает глава муниципального образования.</w:t>
      </w:r>
    </w:p>
    <w:p w:rsidR="00D50E8C" w:rsidRPr="001E0E77" w:rsidRDefault="00D50E8C" w:rsidP="00EC78DC">
      <w:pPr>
        <w:pStyle w:val="2"/>
        <w:spacing w:before="0" w:after="0"/>
        <w:contextualSpacing/>
        <w:jc w:val="center"/>
        <w:rPr>
          <w:rFonts w:ascii="Times New Roman" w:hAnsi="Times New Roman" w:cs="Times New Roman"/>
          <w:i w:val="0"/>
        </w:rPr>
      </w:pPr>
      <w:bookmarkStart w:id="435" w:name="_Toc404443632"/>
      <w:bookmarkStart w:id="436" w:name="_Toc405980876"/>
      <w:bookmarkStart w:id="437" w:name="_Toc409800762"/>
      <w:bookmarkStart w:id="438" w:name="_Toc410222868"/>
      <w:bookmarkStart w:id="439" w:name="_Toc410383828"/>
      <w:bookmarkStart w:id="440" w:name="_Toc410384137"/>
      <w:bookmarkStart w:id="441" w:name="_Toc410653145"/>
      <w:bookmarkStart w:id="442" w:name="_Toc410998361"/>
      <w:bookmarkStart w:id="443" w:name="_Toc411272006"/>
      <w:bookmarkStart w:id="444" w:name="_Toc411321777"/>
      <w:bookmarkStart w:id="445" w:name="_Toc411322264"/>
      <w:bookmarkStart w:id="446" w:name="_Toc411362432"/>
      <w:bookmarkStart w:id="447" w:name="_Toc411362663"/>
      <w:bookmarkStart w:id="448" w:name="_Toc413077998"/>
      <w:bookmarkStart w:id="449" w:name="_Toc416103213"/>
      <w:bookmarkStart w:id="450" w:name="_Toc482267731"/>
      <w:r w:rsidRPr="001E0E77">
        <w:rPr>
          <w:rFonts w:ascii="Times New Roman" w:hAnsi="Times New Roman" w:cs="Times New Roman"/>
          <w:i w:val="0"/>
        </w:rPr>
        <w:t>Статья 3</w:t>
      </w:r>
      <w:r w:rsidR="00A8747F">
        <w:rPr>
          <w:rFonts w:ascii="Times New Roman" w:hAnsi="Times New Roman" w:cs="Times New Roman"/>
          <w:i w:val="0"/>
        </w:rPr>
        <w:t>0</w:t>
      </w:r>
      <w:r w:rsidRPr="001E0E77">
        <w:rPr>
          <w:rFonts w:ascii="Times New Roman" w:hAnsi="Times New Roman" w:cs="Times New Roman"/>
          <w:i w:val="0"/>
        </w:rPr>
        <w:t xml:space="preserve">.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1E0E77">
        <w:rPr>
          <w:rFonts w:ascii="Times New Roman" w:hAnsi="Times New Roman" w:cs="Times New Roman"/>
          <w:i w:val="0"/>
        </w:rPr>
        <w:t>Муниципальный финансовый контроль</w:t>
      </w:r>
      <w:bookmarkEnd w:id="450"/>
    </w:p>
    <w:p w:rsidR="00D50E8C" w:rsidRPr="001E0E77" w:rsidRDefault="00D50E8C" w:rsidP="00EC78DC">
      <w:pPr>
        <w:pStyle w:val="a3"/>
        <w:spacing w:after="0"/>
        <w:contextualSpacing/>
        <w:jc w:val="center"/>
        <w:rPr>
          <w:rFonts w:ascii="Times New Roman" w:hAnsi="Times New Roman" w:cs="Times New Roman"/>
          <w:sz w:val="28"/>
          <w:szCs w:val="28"/>
        </w:rPr>
      </w:pPr>
    </w:p>
    <w:p w:rsidR="00420FBF" w:rsidRPr="000E57EE" w:rsidRDefault="00420FBF" w:rsidP="00EC78DC">
      <w:pPr>
        <w:pStyle w:val="a3"/>
        <w:numPr>
          <w:ilvl w:val="0"/>
          <w:numId w:val="33"/>
        </w:numPr>
        <w:spacing w:after="0"/>
        <w:ind w:left="0" w:firstLine="426"/>
        <w:contextualSpacing/>
        <w:jc w:val="both"/>
        <w:rPr>
          <w:rFonts w:ascii="Times New Roman" w:hAnsi="Times New Roman" w:cs="Times New Roman"/>
          <w:sz w:val="28"/>
          <w:szCs w:val="28"/>
        </w:rPr>
      </w:pPr>
      <w:bookmarkStart w:id="451" w:name="Par0"/>
      <w:bookmarkEnd w:id="451"/>
      <w:r w:rsidRPr="000E57EE">
        <w:rPr>
          <w:rFonts w:ascii="Times New Roman" w:hAnsi="Times New Roman" w:cs="Times New Roman"/>
          <w:sz w:val="28"/>
          <w:szCs w:val="28"/>
        </w:rPr>
        <w:t>Контрольно-счетный орган является постоянно действующим органом внешнего муниципального финансового контроля и образуется советом депутатов.</w:t>
      </w:r>
    </w:p>
    <w:p w:rsidR="00420FBF" w:rsidRPr="000E57EE" w:rsidRDefault="00420FBF" w:rsidP="00EC78DC">
      <w:pPr>
        <w:pStyle w:val="a3"/>
        <w:numPr>
          <w:ilvl w:val="0"/>
          <w:numId w:val="33"/>
        </w:numPr>
        <w:spacing w:after="0"/>
        <w:ind w:left="0" w:firstLine="426"/>
        <w:contextualSpacing/>
        <w:jc w:val="both"/>
        <w:rPr>
          <w:rFonts w:ascii="Times New Roman" w:hAnsi="Times New Roman" w:cs="Times New Roman"/>
          <w:sz w:val="28"/>
          <w:szCs w:val="28"/>
        </w:rPr>
      </w:pPr>
      <w:r w:rsidRPr="000E57EE">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могут быть переданы контрольно-счетному органу Всеволожского муниципального района в соответствии с соглашением, заключаемым между советом депутатов поселения и советом депутатов муниципального образования «Всеволожский муниципальный район» Ленинградской области.</w:t>
      </w:r>
    </w:p>
    <w:p w:rsidR="00420FBF" w:rsidRPr="000E57EE" w:rsidRDefault="00420FBF" w:rsidP="00500415">
      <w:pPr>
        <w:pStyle w:val="afa"/>
        <w:autoSpaceDE w:val="0"/>
        <w:autoSpaceDN w:val="0"/>
        <w:adjustRightInd w:val="0"/>
        <w:ind w:left="66" w:firstLine="360"/>
        <w:jc w:val="both"/>
        <w:rPr>
          <w:sz w:val="28"/>
          <w:szCs w:val="28"/>
        </w:rPr>
      </w:pPr>
      <w:r w:rsidRPr="000E57EE">
        <w:rPr>
          <w:sz w:val="28"/>
          <w:szCs w:val="28"/>
        </w:rPr>
        <w:t xml:space="preserve">3. Правовое регулирование организации и деятельности контрольно-счетного органа муниципального образования основывается на </w:t>
      </w:r>
      <w:hyperlink r:id="rId18" w:history="1">
        <w:r w:rsidRPr="000E57EE">
          <w:rPr>
            <w:sz w:val="28"/>
            <w:szCs w:val="28"/>
          </w:rPr>
          <w:t>Конституции</w:t>
        </w:r>
      </w:hyperlink>
      <w:r w:rsidRPr="000E57EE">
        <w:rPr>
          <w:sz w:val="28"/>
          <w:szCs w:val="28"/>
        </w:rPr>
        <w:t xml:space="preserve"> Российской Федерации и осуществляется Федеральным </w:t>
      </w:r>
      <w:hyperlink r:id="rId19" w:history="1">
        <w:r w:rsidRPr="000E57EE">
          <w:rPr>
            <w:sz w:val="28"/>
            <w:szCs w:val="28"/>
          </w:rPr>
          <w:t>законом</w:t>
        </w:r>
      </w:hyperlink>
      <w:r w:rsidRPr="000E57EE">
        <w:rPr>
          <w:sz w:val="28"/>
          <w:szCs w:val="28"/>
        </w:rPr>
        <w:t xml:space="preserve"> от 6 октября 2003 года № 131-ФЗ «Об общих принципах организации местного самоуправления в Российской Федерации», Бюджетным </w:t>
      </w:r>
      <w:hyperlink r:id="rId20" w:history="1">
        <w:r w:rsidRPr="000E57EE">
          <w:rPr>
            <w:sz w:val="28"/>
            <w:szCs w:val="28"/>
          </w:rPr>
          <w:t>кодексом</w:t>
        </w:r>
      </w:hyperlink>
      <w:r w:rsidRPr="000E57EE">
        <w:rPr>
          <w:sz w:val="28"/>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совета депутатов.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Ленинградской области.</w:t>
      </w:r>
    </w:p>
    <w:p w:rsidR="00420FBF" w:rsidRPr="000E57EE" w:rsidRDefault="00420FBF" w:rsidP="00EC78DC">
      <w:pPr>
        <w:pStyle w:val="ConsPlusNormal"/>
        <w:ind w:firstLine="540"/>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4. Наименование, состав и порядок деятельности контрольно-счетного органа муниципального образования устанавливаются Положением, утвержденным решением совета депутатов 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420FBF" w:rsidRPr="000E57EE" w:rsidRDefault="00420FBF" w:rsidP="00EC78DC">
      <w:p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0E57EE">
        <w:rPr>
          <w:rFonts w:ascii="Times New Roman" w:hAnsi="Times New Roman" w:cs="Times New Roman"/>
          <w:sz w:val="28"/>
          <w:szCs w:val="28"/>
        </w:rPr>
        <w:tab/>
        <w:t xml:space="preserve">5.   </w:t>
      </w:r>
      <w:r w:rsidRPr="000E57EE">
        <w:rPr>
          <w:rFonts w:ascii="Times New Roman" w:hAnsi="Times New Roman" w:cs="Times New Roman"/>
          <w:bCs/>
          <w:sz w:val="28"/>
          <w:szCs w:val="28"/>
        </w:rPr>
        <w:t>Полномочия контрольно-счетного органа:</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1) контроль за исполнением местного бюджета;</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2) экспертиза проектов местного бюджета;</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3) внешняя проверка годового отчета об исполнении местного бюджета;</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w:t>
      </w:r>
      <w:r w:rsidRPr="000E57EE">
        <w:rPr>
          <w:rFonts w:ascii="Times New Roman" w:hAnsi="Times New Roman" w:cs="Times New Roman"/>
          <w:bCs/>
          <w:sz w:val="28"/>
          <w:szCs w:val="28"/>
        </w:rPr>
        <w:lastRenderedPageBreak/>
        <w:t>счет средств местного бюджета и имущества, находящегося в муниципальной собственности;</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8) анализ бюджетного процесса в муниципальном образовании и подготовка предложений, направленных на его совершенствование;</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10) участие в пределах полномочий в мероприятиях, направленных на противодействие коррупции;</w:t>
      </w:r>
    </w:p>
    <w:p w:rsidR="00420FBF"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Совета депутатов.</w:t>
      </w:r>
    </w:p>
    <w:p w:rsidR="00500415" w:rsidRPr="000E57EE" w:rsidRDefault="00500415"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AF670C">
        <w:rPr>
          <w:rFonts w:ascii="Times New Roman" w:hAnsi="Times New Roman" w:cs="Times New Roman"/>
          <w:bCs/>
          <w:sz w:val="28"/>
          <w:szCs w:val="28"/>
        </w:rPr>
        <w:t xml:space="preserve">6. </w:t>
      </w:r>
      <w:r w:rsidR="004B2CA5" w:rsidRPr="00AF670C">
        <w:rPr>
          <w:rFonts w:ascii="Times New Roman" w:hAnsi="Times New Roman" w:cs="Times New Roman"/>
          <w:bCs/>
          <w:sz w:val="28"/>
          <w:szCs w:val="28"/>
        </w:rPr>
        <w:t>Внутренний финансовый контроль осуществляется в соответствии с</w:t>
      </w:r>
      <w:r w:rsidR="004B2CA5">
        <w:rPr>
          <w:rFonts w:ascii="Times New Roman" w:hAnsi="Times New Roman" w:cs="Times New Roman"/>
          <w:bCs/>
          <w:sz w:val="28"/>
          <w:szCs w:val="28"/>
        </w:rPr>
        <w:t xml:space="preserve"> Бюджетным кодексом Российской Федерации, настоящим уставом, </w:t>
      </w:r>
      <w:r w:rsidR="005A48BC">
        <w:rPr>
          <w:rFonts w:ascii="Times New Roman" w:hAnsi="Times New Roman" w:cs="Times New Roman"/>
          <w:bCs/>
          <w:sz w:val="28"/>
          <w:szCs w:val="28"/>
        </w:rPr>
        <w:t>Порядком осуществления должностными лицами полномочий по внутреннему муниц</w:t>
      </w:r>
      <w:r w:rsidR="00D928F4">
        <w:rPr>
          <w:rFonts w:ascii="Times New Roman" w:hAnsi="Times New Roman" w:cs="Times New Roman"/>
          <w:bCs/>
          <w:sz w:val="28"/>
          <w:szCs w:val="28"/>
        </w:rPr>
        <w:t>ипальному финансовому контролю и Административным регламентом исполнения функций органа внутреннего финансового контроля муниципального образования "Дубровское городское поселение", утвержденными постановлением главы администрации.</w:t>
      </w:r>
    </w:p>
    <w:p w:rsidR="004B13CE" w:rsidRPr="000E57EE" w:rsidRDefault="004B13CE" w:rsidP="00EC78DC">
      <w:pPr>
        <w:autoSpaceDE w:val="0"/>
        <w:autoSpaceDN w:val="0"/>
        <w:adjustRightInd w:val="0"/>
        <w:spacing w:after="0" w:line="240" w:lineRule="auto"/>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452" w:name="_Toc482267732"/>
      <w:r w:rsidRPr="001E0E77">
        <w:rPr>
          <w:rFonts w:ascii="Times New Roman" w:hAnsi="Times New Roman" w:cs="Times New Roman"/>
          <w:i w:val="0"/>
        </w:rPr>
        <w:t>Статья 3</w:t>
      </w:r>
      <w:r w:rsidR="00A8747F">
        <w:rPr>
          <w:rFonts w:ascii="Times New Roman" w:hAnsi="Times New Roman" w:cs="Times New Roman"/>
          <w:i w:val="0"/>
        </w:rPr>
        <w:t>1</w:t>
      </w:r>
      <w:r w:rsidRPr="001E0E77">
        <w:rPr>
          <w:rFonts w:ascii="Times New Roman" w:hAnsi="Times New Roman" w:cs="Times New Roman"/>
          <w:i w:val="0"/>
        </w:rPr>
        <w:t>. Избирательная комисси</w:t>
      </w:r>
      <w:bookmarkEnd w:id="389"/>
      <w:r w:rsidRPr="001E0E77">
        <w:rPr>
          <w:rFonts w:ascii="Times New Roman" w:hAnsi="Times New Roman" w:cs="Times New Roman"/>
          <w:i w:val="0"/>
        </w:rPr>
        <w:t>я</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52"/>
    </w:p>
    <w:p w:rsidR="00D50E8C" w:rsidRPr="001E0E77" w:rsidRDefault="00D50E8C" w:rsidP="00EC78DC">
      <w:pPr>
        <w:spacing w:after="0" w:line="240" w:lineRule="auto"/>
        <w:contextualSpacing/>
        <w:jc w:val="center"/>
        <w:rPr>
          <w:rFonts w:ascii="Times New Roman" w:hAnsi="Times New Roman" w:cs="Times New Roman"/>
          <w:sz w:val="28"/>
          <w:szCs w:val="28"/>
        </w:rPr>
      </w:pPr>
    </w:p>
    <w:p w:rsidR="00753701" w:rsidRPr="00EE7603" w:rsidRDefault="00753701" w:rsidP="00EC78DC">
      <w:pPr>
        <w:pStyle w:val="aff7"/>
        <w:numPr>
          <w:ilvl w:val="0"/>
          <w:numId w:val="57"/>
        </w:numPr>
        <w:tabs>
          <w:tab w:val="left" w:pos="0"/>
        </w:tabs>
        <w:ind w:left="0" w:firstLine="709"/>
        <w:contextualSpacing/>
        <w:jc w:val="both"/>
        <w:rPr>
          <w:rFonts w:ascii="Times New Roman" w:hAnsi="Times New Roman"/>
          <w:sz w:val="28"/>
          <w:szCs w:val="28"/>
        </w:rPr>
      </w:pPr>
      <w:r w:rsidRPr="00EE7603">
        <w:rPr>
          <w:rFonts w:ascii="Times New Roman" w:hAnsi="Times New Roman"/>
          <w:sz w:val="28"/>
          <w:szCs w:val="28"/>
        </w:rPr>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753701" w:rsidRPr="00EE7603" w:rsidRDefault="00753701" w:rsidP="00EC78DC">
      <w:pPr>
        <w:pStyle w:val="aff7"/>
        <w:numPr>
          <w:ilvl w:val="0"/>
          <w:numId w:val="57"/>
        </w:numPr>
        <w:tabs>
          <w:tab w:val="left" w:pos="0"/>
        </w:tabs>
        <w:ind w:left="0" w:firstLine="709"/>
        <w:contextualSpacing/>
        <w:jc w:val="both"/>
        <w:rPr>
          <w:rFonts w:ascii="Times New Roman" w:hAnsi="Times New Roman"/>
          <w:sz w:val="28"/>
          <w:szCs w:val="28"/>
        </w:rPr>
      </w:pPr>
      <w:r w:rsidRPr="00EE7603">
        <w:rPr>
          <w:rFonts w:ascii="Times New Roman" w:hAnsi="Times New Roman"/>
          <w:sz w:val="28"/>
          <w:szCs w:val="28"/>
        </w:rPr>
        <w:t xml:space="preserve">Избирательная комиссия поселения осуществляет свою деятельность в соответствии с федеральным законом и законами Ленинградской области. </w:t>
      </w:r>
    </w:p>
    <w:p w:rsidR="00753701" w:rsidRPr="00EE7603" w:rsidRDefault="00753701" w:rsidP="00EC78DC">
      <w:pPr>
        <w:pStyle w:val="aff7"/>
        <w:numPr>
          <w:ilvl w:val="0"/>
          <w:numId w:val="57"/>
        </w:numPr>
        <w:tabs>
          <w:tab w:val="left" w:pos="0"/>
        </w:tabs>
        <w:ind w:left="0" w:firstLine="709"/>
        <w:contextualSpacing/>
        <w:jc w:val="both"/>
        <w:rPr>
          <w:rFonts w:ascii="Times New Roman" w:hAnsi="Times New Roman"/>
          <w:sz w:val="28"/>
          <w:szCs w:val="28"/>
        </w:rPr>
      </w:pPr>
      <w:r w:rsidRPr="00EE7603">
        <w:rPr>
          <w:rFonts w:ascii="Times New Roman" w:hAnsi="Times New Roman"/>
          <w:sz w:val="28"/>
          <w:szCs w:val="28"/>
        </w:rPr>
        <w:t>Избирательная комиссия поселения является муниципальным органом и не входит в структуру органов местного самоуправления.</w:t>
      </w:r>
    </w:p>
    <w:p w:rsidR="00753701" w:rsidRPr="00EE7603" w:rsidRDefault="00753701" w:rsidP="00EC78DC">
      <w:pPr>
        <w:pStyle w:val="aff7"/>
        <w:numPr>
          <w:ilvl w:val="0"/>
          <w:numId w:val="57"/>
        </w:numPr>
        <w:tabs>
          <w:tab w:val="left" w:pos="0"/>
        </w:tabs>
        <w:ind w:left="0" w:firstLine="709"/>
        <w:contextualSpacing/>
        <w:jc w:val="both"/>
        <w:rPr>
          <w:rFonts w:ascii="Times New Roman" w:hAnsi="Times New Roman"/>
          <w:sz w:val="28"/>
          <w:szCs w:val="28"/>
        </w:rPr>
      </w:pPr>
      <w:r w:rsidRPr="00EE7603">
        <w:rPr>
          <w:rFonts w:ascii="Times New Roman" w:hAnsi="Times New Roman"/>
          <w:sz w:val="28"/>
          <w:szCs w:val="28"/>
        </w:rPr>
        <w:t>Решением совета депутатов избирательной комиссии поселения может быть придан статус юридического лица.</w:t>
      </w:r>
    </w:p>
    <w:p w:rsidR="00753701" w:rsidRPr="00EE7603" w:rsidRDefault="00753701" w:rsidP="00EC78DC">
      <w:pPr>
        <w:pStyle w:val="afa"/>
        <w:numPr>
          <w:ilvl w:val="0"/>
          <w:numId w:val="57"/>
        </w:numPr>
        <w:tabs>
          <w:tab w:val="left" w:pos="0"/>
        </w:tabs>
        <w:ind w:left="0" w:firstLine="709"/>
        <w:jc w:val="both"/>
        <w:rPr>
          <w:sz w:val="28"/>
          <w:szCs w:val="28"/>
        </w:rPr>
      </w:pPr>
      <w:r w:rsidRPr="00EE7603">
        <w:rPr>
          <w:sz w:val="28"/>
          <w:szCs w:val="28"/>
        </w:rPr>
        <w:t>Полномочия избирательной комиссии  муниципального образования по решению избирательной комиссии Ленинградской области постановлением, принятым на основании обращения совета депутатов, могут быть возложены на территориальную избирательную комиссию Всеволожского муниципального района Ленинградской области.</w:t>
      </w:r>
    </w:p>
    <w:p w:rsidR="00AF3D1F" w:rsidRPr="00E13FF9" w:rsidRDefault="00AF3D1F" w:rsidP="00443AFA">
      <w:pPr>
        <w:pStyle w:val="aff4"/>
        <w:numPr>
          <w:ilvl w:val="0"/>
          <w:numId w:val="57"/>
        </w:numPr>
        <w:shd w:val="clear" w:color="auto" w:fill="FFFFFF"/>
        <w:spacing w:before="0" w:beforeAutospacing="0" w:after="0" w:afterAutospacing="0"/>
        <w:ind w:left="0" w:firstLine="698"/>
        <w:jc w:val="both"/>
        <w:rPr>
          <w:color w:val="000000" w:themeColor="text1"/>
          <w:sz w:val="28"/>
          <w:szCs w:val="28"/>
        </w:rPr>
      </w:pPr>
      <w:r w:rsidRPr="00E13FF9">
        <w:rPr>
          <w:rStyle w:val="aff8"/>
          <w:b w:val="0"/>
          <w:color w:val="000000" w:themeColor="text1"/>
          <w:sz w:val="28"/>
          <w:szCs w:val="28"/>
          <w:bdr w:val="none" w:sz="0" w:space="0" w:color="auto" w:frame="1"/>
        </w:rPr>
        <w:t xml:space="preserve">Срок полномочий избирательной комиссии муниципального образования составляет </w:t>
      </w:r>
      <w:r w:rsidR="00627D07" w:rsidRPr="00E13FF9">
        <w:rPr>
          <w:rStyle w:val="aff8"/>
          <w:b w:val="0"/>
          <w:color w:val="000000" w:themeColor="text1"/>
          <w:sz w:val="28"/>
          <w:szCs w:val="28"/>
          <w:bdr w:val="none" w:sz="0" w:space="0" w:color="auto" w:frame="1"/>
        </w:rPr>
        <w:t>пять лет</w:t>
      </w:r>
      <w:r w:rsidRPr="00E13FF9">
        <w:rPr>
          <w:rStyle w:val="aff8"/>
          <w:b w:val="0"/>
          <w:color w:val="000000" w:themeColor="text1"/>
          <w:sz w:val="28"/>
          <w:szCs w:val="28"/>
          <w:bdr w:val="none" w:sz="0" w:space="0" w:color="auto" w:frame="1"/>
        </w:rPr>
        <w:t>. Если срок полномочий избирательной комиссии муниципального образования истекает в период избирательной кампании, после</w:t>
      </w:r>
      <w:r w:rsidRPr="00EE7603">
        <w:rPr>
          <w:rStyle w:val="aff8"/>
          <w:b w:val="0"/>
          <w:color w:val="353535"/>
          <w:sz w:val="28"/>
          <w:szCs w:val="28"/>
          <w:bdr w:val="none" w:sz="0" w:space="0" w:color="auto" w:frame="1"/>
        </w:rPr>
        <w:t xml:space="preserve"> </w:t>
      </w:r>
      <w:r w:rsidRPr="00E13FF9">
        <w:rPr>
          <w:rStyle w:val="aff8"/>
          <w:b w:val="0"/>
          <w:color w:val="000000" w:themeColor="text1"/>
          <w:sz w:val="28"/>
          <w:szCs w:val="28"/>
          <w:bdr w:val="none" w:sz="0" w:space="0" w:color="auto" w:frame="1"/>
        </w:rPr>
        <w:lastRenderedPageBreak/>
        <w:t>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AF3D1F" w:rsidRPr="00E13FF9" w:rsidRDefault="00AF3D1F" w:rsidP="00912439">
      <w:pPr>
        <w:pStyle w:val="aff4"/>
        <w:numPr>
          <w:ilvl w:val="0"/>
          <w:numId w:val="57"/>
        </w:numPr>
        <w:shd w:val="clear" w:color="auto" w:fill="FFFFFF"/>
        <w:spacing w:before="0" w:beforeAutospacing="0" w:after="0" w:afterAutospacing="0"/>
        <w:ind w:left="0" w:firstLine="709"/>
        <w:jc w:val="both"/>
        <w:rPr>
          <w:rStyle w:val="aff8"/>
          <w:b w:val="0"/>
          <w:bCs w:val="0"/>
          <w:color w:val="000000" w:themeColor="text1"/>
          <w:sz w:val="28"/>
          <w:szCs w:val="28"/>
        </w:rPr>
      </w:pPr>
      <w:r w:rsidRPr="00E13FF9">
        <w:rPr>
          <w:rStyle w:val="aff8"/>
          <w:b w:val="0"/>
          <w:color w:val="000000" w:themeColor="text1"/>
          <w:sz w:val="28"/>
          <w:szCs w:val="28"/>
          <w:bdr w:val="none" w:sz="0" w:space="0" w:color="auto" w:frame="1"/>
        </w:rPr>
        <w:t>Избирательная комиссия муниципального образования формируется в количестве пяти–одиннадцати членов с правом решающего голоса.</w:t>
      </w:r>
    </w:p>
    <w:p w:rsidR="00AF3D1F" w:rsidRPr="00E13FF9" w:rsidRDefault="00AF3D1F" w:rsidP="00912439">
      <w:pPr>
        <w:pStyle w:val="aff4"/>
        <w:numPr>
          <w:ilvl w:val="0"/>
          <w:numId w:val="57"/>
        </w:numPr>
        <w:shd w:val="clear" w:color="auto" w:fill="FFFFFF"/>
        <w:spacing w:before="0" w:beforeAutospacing="0" w:after="0" w:afterAutospacing="0"/>
        <w:ind w:left="0" w:firstLine="709"/>
        <w:jc w:val="both"/>
        <w:rPr>
          <w:color w:val="000000" w:themeColor="text1"/>
          <w:sz w:val="28"/>
          <w:szCs w:val="28"/>
        </w:rPr>
      </w:pPr>
      <w:r w:rsidRPr="00E13FF9">
        <w:rPr>
          <w:rStyle w:val="aff8"/>
          <w:b w:val="0"/>
          <w:color w:val="000000" w:themeColor="text1"/>
          <w:sz w:val="28"/>
          <w:szCs w:val="28"/>
          <w:bdr w:val="none" w:sz="0" w:space="0" w:color="auto" w:frame="1"/>
        </w:rPr>
        <w:t>Представительный орган муниципального образования обязан назначить не менее одной второй от общего числа членов избирательной комиссии муниципального образования на основе поступивших предложений</w:t>
      </w:r>
      <w:r w:rsidR="0088369E" w:rsidRPr="00E13FF9">
        <w:rPr>
          <w:rStyle w:val="aff8"/>
          <w:b w:val="0"/>
          <w:color w:val="000000" w:themeColor="text1"/>
          <w:sz w:val="28"/>
          <w:szCs w:val="28"/>
          <w:bdr w:val="none" w:sz="0" w:space="0" w:color="auto" w:frame="1"/>
        </w:rPr>
        <w:t>.</w:t>
      </w:r>
    </w:p>
    <w:p w:rsidR="00912439" w:rsidRPr="00E13FF9" w:rsidRDefault="00AF3D1F" w:rsidP="00912439">
      <w:pPr>
        <w:pStyle w:val="aff4"/>
        <w:numPr>
          <w:ilvl w:val="0"/>
          <w:numId w:val="57"/>
        </w:numPr>
        <w:shd w:val="clear" w:color="auto" w:fill="FFFFFF"/>
        <w:spacing w:before="0" w:beforeAutospacing="0" w:after="0" w:afterAutospacing="0"/>
        <w:ind w:left="0" w:firstLine="709"/>
        <w:jc w:val="both"/>
        <w:rPr>
          <w:rStyle w:val="aff8"/>
          <w:b w:val="0"/>
          <w:bCs w:val="0"/>
          <w:color w:val="000000" w:themeColor="text1"/>
          <w:sz w:val="28"/>
          <w:szCs w:val="28"/>
        </w:rPr>
      </w:pPr>
      <w:r w:rsidRPr="00E13FF9">
        <w:rPr>
          <w:rStyle w:val="aff8"/>
          <w:b w:val="0"/>
          <w:color w:val="000000" w:themeColor="text1"/>
          <w:sz w:val="28"/>
          <w:szCs w:val="28"/>
          <w:bdr w:val="none" w:sz="0" w:space="0" w:color="auto" w:frame="1"/>
        </w:rPr>
        <w:t>Представительный орган муниципального района, городского округа, внутригородской территории города федерального значения обязан назначить не менее двух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Представительный орган поселения обязан назначить не менее двух членов избирательной комиссии поселения на основе поступивших предложений избирательной комиссии муниципального района.</w:t>
      </w:r>
    </w:p>
    <w:p w:rsidR="008F6EE6" w:rsidRPr="00E13FF9" w:rsidRDefault="00F63492" w:rsidP="00912439">
      <w:pPr>
        <w:pStyle w:val="aff4"/>
        <w:numPr>
          <w:ilvl w:val="0"/>
          <w:numId w:val="57"/>
        </w:numPr>
        <w:shd w:val="clear" w:color="auto" w:fill="FFFFFF"/>
        <w:spacing w:before="0" w:beforeAutospacing="0" w:after="0" w:afterAutospacing="0"/>
        <w:ind w:left="0" w:firstLine="709"/>
        <w:jc w:val="both"/>
        <w:rPr>
          <w:color w:val="000000" w:themeColor="text1"/>
          <w:sz w:val="28"/>
          <w:szCs w:val="28"/>
        </w:rPr>
      </w:pPr>
      <w:r w:rsidRPr="00E13FF9">
        <w:rPr>
          <w:rStyle w:val="aff8"/>
          <w:b w:val="0"/>
          <w:color w:val="000000" w:themeColor="text1"/>
          <w:sz w:val="28"/>
          <w:szCs w:val="28"/>
          <w:bdr w:val="none" w:sz="0" w:space="0" w:color="auto" w:frame="1"/>
        </w:rPr>
        <w:t xml:space="preserve">Полномочия избирательной комиссии определяются в соответствии со статьей 24 </w:t>
      </w:r>
      <w:r w:rsidRPr="00E13FF9">
        <w:rPr>
          <w:color w:val="000000" w:themeColor="text1"/>
          <w:sz w:val="28"/>
          <w:szCs w:val="28"/>
        </w:rPr>
        <w:t>Федерального закона от 12.06.2002 N 67-ФЗ</w:t>
      </w:r>
      <w:bookmarkStart w:id="453" w:name="_Toc404443636"/>
      <w:bookmarkStart w:id="454" w:name="_Toc405980879"/>
      <w:bookmarkStart w:id="455" w:name="_Toc409800765"/>
      <w:bookmarkStart w:id="456" w:name="_Toc410222871"/>
      <w:bookmarkStart w:id="457" w:name="_Toc410383831"/>
      <w:bookmarkStart w:id="458" w:name="_Toc410384140"/>
      <w:bookmarkStart w:id="459" w:name="_Toc410653148"/>
      <w:bookmarkStart w:id="460" w:name="_Toc410998364"/>
      <w:bookmarkStart w:id="461" w:name="_Toc411272009"/>
      <w:bookmarkStart w:id="462" w:name="_Toc411321780"/>
      <w:bookmarkStart w:id="463" w:name="_Toc411322267"/>
      <w:bookmarkStart w:id="464" w:name="_Toc411362435"/>
      <w:bookmarkStart w:id="465" w:name="_Toc411362666"/>
      <w:bookmarkStart w:id="466" w:name="_Toc415563809"/>
      <w:r w:rsidR="0088369E" w:rsidRPr="00E13FF9">
        <w:rPr>
          <w:color w:val="000000" w:themeColor="text1"/>
          <w:sz w:val="28"/>
          <w:szCs w:val="28"/>
        </w:rPr>
        <w:t>, могут быть возложены на территориальную избирательную комиссию Всеволожского муниципального района.</w:t>
      </w:r>
    </w:p>
    <w:p w:rsidR="0088369E" w:rsidRPr="00EE7603" w:rsidRDefault="0088369E" w:rsidP="0088369E">
      <w:pPr>
        <w:pStyle w:val="aff4"/>
        <w:shd w:val="clear" w:color="auto" w:fill="FFFFFF"/>
        <w:spacing w:before="0" w:beforeAutospacing="0" w:after="0" w:afterAutospacing="0"/>
        <w:ind w:left="709"/>
        <w:jc w:val="both"/>
        <w:rPr>
          <w:color w:val="353535"/>
          <w:sz w:val="28"/>
          <w:szCs w:val="28"/>
        </w:rPr>
      </w:pPr>
    </w:p>
    <w:p w:rsidR="00D50E8C" w:rsidRPr="001E0E77" w:rsidRDefault="00D50E8C" w:rsidP="00EC78DC">
      <w:pPr>
        <w:pStyle w:val="2"/>
        <w:spacing w:before="0" w:after="0"/>
        <w:contextualSpacing/>
        <w:jc w:val="center"/>
        <w:rPr>
          <w:rFonts w:ascii="Times New Roman" w:hAnsi="Times New Roman" w:cs="Times New Roman"/>
        </w:rPr>
      </w:pPr>
      <w:bookmarkStart w:id="467" w:name="_Toc482267733"/>
      <w:r w:rsidRPr="001E0E77">
        <w:rPr>
          <w:rFonts w:ascii="Times New Roman" w:hAnsi="Times New Roman" w:cs="Times New Roman"/>
          <w:i w:val="0"/>
        </w:rPr>
        <w:t>Статья 3</w:t>
      </w:r>
      <w:r w:rsidR="00A8747F">
        <w:rPr>
          <w:rFonts w:ascii="Times New Roman" w:hAnsi="Times New Roman" w:cs="Times New Roman"/>
          <w:i w:val="0"/>
        </w:rPr>
        <w:t>2</w:t>
      </w:r>
      <w:r w:rsidRPr="001E0E77">
        <w:rPr>
          <w:rFonts w:ascii="Times New Roman" w:hAnsi="Times New Roman" w:cs="Times New Roman"/>
          <w:i w:val="0"/>
        </w:rPr>
        <w:t>. Осуществление органами местного самоуправления</w:t>
      </w:r>
      <w:r w:rsidR="006F5046">
        <w:rPr>
          <w:rFonts w:ascii="Times New Roman" w:hAnsi="Times New Roman" w:cs="Times New Roman"/>
          <w:i w:val="0"/>
        </w:rPr>
        <w:t xml:space="preserve"> </w:t>
      </w:r>
      <w:r w:rsidRPr="001E0E77">
        <w:rPr>
          <w:rFonts w:ascii="Times New Roman" w:hAnsi="Times New Roman" w:cs="Times New Roman"/>
          <w:i w:val="0"/>
        </w:rPr>
        <w:t>отдельных государственных полномочий</w:t>
      </w:r>
      <w:bookmarkEnd w:id="467"/>
    </w:p>
    <w:p w:rsidR="00D50E8C" w:rsidRPr="001E0E77" w:rsidRDefault="00D50E8C" w:rsidP="00EC78DC">
      <w:pPr>
        <w:pStyle w:val="a3"/>
        <w:spacing w:after="0"/>
        <w:contextualSpacing/>
        <w:jc w:val="center"/>
        <w:rPr>
          <w:rFonts w:ascii="Times New Roman" w:hAnsi="Times New Roman" w:cs="Times New Roman"/>
          <w:sz w:val="28"/>
          <w:szCs w:val="28"/>
        </w:rPr>
      </w:pPr>
    </w:p>
    <w:p w:rsidR="00D50E8C" w:rsidRPr="004319D8" w:rsidRDefault="00D50E8C" w:rsidP="00EC78DC">
      <w:pPr>
        <w:pStyle w:val="afa"/>
        <w:numPr>
          <w:ilvl w:val="0"/>
          <w:numId w:val="39"/>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4319D8" w:rsidRDefault="00D50E8C" w:rsidP="00EC78DC">
      <w:pPr>
        <w:pStyle w:val="afa"/>
        <w:numPr>
          <w:ilvl w:val="0"/>
          <w:numId w:val="39"/>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4319D8" w:rsidRDefault="00D50E8C" w:rsidP="00EC78DC">
      <w:pPr>
        <w:pStyle w:val="afa"/>
        <w:numPr>
          <w:ilvl w:val="0"/>
          <w:numId w:val="39"/>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w:t>
      </w:r>
      <w:r w:rsidR="00EE7603">
        <w:rPr>
          <w:sz w:val="28"/>
          <w:szCs w:val="28"/>
        </w:rPr>
        <w:t xml:space="preserve"> </w:t>
      </w:r>
      <w:r w:rsidRPr="004319D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4319D8" w:rsidRDefault="00D50E8C" w:rsidP="00EC78DC">
      <w:pPr>
        <w:pStyle w:val="afa"/>
        <w:numPr>
          <w:ilvl w:val="0"/>
          <w:numId w:val="39"/>
        </w:numPr>
        <w:autoSpaceDE w:val="0"/>
        <w:autoSpaceDN w:val="0"/>
        <w:adjustRightInd w:val="0"/>
        <w:ind w:left="0" w:firstLine="709"/>
        <w:jc w:val="both"/>
        <w:rPr>
          <w:sz w:val="28"/>
          <w:szCs w:val="28"/>
        </w:rPr>
      </w:pPr>
      <w:r w:rsidRPr="004319D8">
        <w:rPr>
          <w:sz w:val="28"/>
          <w:szCs w:val="28"/>
        </w:rPr>
        <w:lastRenderedPageBreak/>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Default="00D50E8C" w:rsidP="00EC78DC">
      <w:pPr>
        <w:pStyle w:val="afa"/>
        <w:numPr>
          <w:ilvl w:val="0"/>
          <w:numId w:val="39"/>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D6B8D" w:rsidRPr="008F7F4A" w:rsidRDefault="00AD6B8D" w:rsidP="00EC78DC">
      <w:pPr>
        <w:pStyle w:val="21"/>
        <w:numPr>
          <w:ilvl w:val="0"/>
          <w:numId w:val="39"/>
        </w:numPr>
        <w:tabs>
          <w:tab w:val="left" w:pos="0"/>
        </w:tabs>
        <w:ind w:left="0" w:firstLine="709"/>
        <w:contextualSpacing/>
        <w:jc w:val="both"/>
        <w:rPr>
          <w:rFonts w:ascii="Times New Roman" w:hAnsi="Times New Roman" w:cs="Times New Roman"/>
          <w:sz w:val="28"/>
          <w:szCs w:val="28"/>
        </w:rPr>
      </w:pPr>
      <w:r w:rsidRPr="008F7F4A">
        <w:rPr>
          <w:rFonts w:ascii="Times New Roman" w:hAnsi="Times New Roman" w:cs="Times New Roman"/>
          <w:sz w:val="28"/>
          <w:szCs w:val="28"/>
        </w:rPr>
        <w:t>Помимо основных государственных гарантий и компенсаций для муниципального служащего, установленных федеральными законами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дополнительных гарантии и компенсации устанавливается решением совета депутатов.</w:t>
      </w:r>
    </w:p>
    <w:p w:rsidR="00AD6B8D" w:rsidRPr="008F7F4A" w:rsidRDefault="00AD6B8D" w:rsidP="00EC78DC">
      <w:pPr>
        <w:pStyle w:val="21"/>
        <w:numPr>
          <w:ilvl w:val="0"/>
          <w:numId w:val="39"/>
        </w:numPr>
        <w:tabs>
          <w:tab w:val="left" w:pos="0"/>
        </w:tabs>
        <w:ind w:left="0" w:firstLine="709"/>
        <w:contextualSpacing/>
        <w:jc w:val="both"/>
        <w:rPr>
          <w:rFonts w:ascii="Times New Roman" w:hAnsi="Times New Roman" w:cs="Times New Roman"/>
          <w:sz w:val="28"/>
          <w:szCs w:val="28"/>
        </w:rPr>
      </w:pPr>
      <w:r w:rsidRPr="008F7F4A">
        <w:rPr>
          <w:rFonts w:ascii="Times New Roman" w:hAnsi="Times New Roman" w:cs="Times New Roman"/>
          <w:sz w:val="28"/>
          <w:szCs w:val="28"/>
        </w:rPr>
        <w:t>Финансовое обеспечение дополнительных гарантий для муниципальных служащих осуществляется за счет средств местного бюджета поселения.</w:t>
      </w:r>
    </w:p>
    <w:p w:rsidR="00AD6B8D" w:rsidRPr="008F7F4A" w:rsidRDefault="00AD6B8D" w:rsidP="00EC78DC">
      <w:pPr>
        <w:pStyle w:val="21"/>
        <w:numPr>
          <w:ilvl w:val="0"/>
          <w:numId w:val="39"/>
        </w:numPr>
        <w:tabs>
          <w:tab w:val="left" w:pos="0"/>
        </w:tabs>
        <w:ind w:left="0" w:firstLine="709"/>
        <w:contextualSpacing/>
        <w:jc w:val="both"/>
        <w:rPr>
          <w:rFonts w:ascii="Times New Roman" w:hAnsi="Times New Roman" w:cs="Times New Roman"/>
          <w:sz w:val="28"/>
          <w:szCs w:val="28"/>
        </w:rPr>
      </w:pPr>
      <w:r w:rsidRPr="008F7F4A">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50E8C" w:rsidRPr="008F7F4A" w:rsidRDefault="00D50E8C" w:rsidP="00EC78DC">
      <w:pPr>
        <w:pStyle w:val="afa"/>
        <w:autoSpaceDE w:val="0"/>
        <w:autoSpaceDN w:val="0"/>
        <w:adjustRightInd w:val="0"/>
        <w:ind w:left="0"/>
        <w:jc w:val="center"/>
        <w:rPr>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468" w:name="_Toc482267734"/>
      <w:r w:rsidRPr="001E0E77">
        <w:rPr>
          <w:rFonts w:ascii="Times New Roman" w:hAnsi="Times New Roman" w:cs="Times New Roman"/>
          <w:i w:val="0"/>
        </w:rPr>
        <w:t>Статья 3</w:t>
      </w:r>
      <w:r w:rsidR="00A8747F">
        <w:rPr>
          <w:rFonts w:ascii="Times New Roman" w:hAnsi="Times New Roman" w:cs="Times New Roman"/>
          <w:i w:val="0"/>
        </w:rPr>
        <w:t>3</w:t>
      </w:r>
      <w:r w:rsidRPr="001E0E77">
        <w:rPr>
          <w:rFonts w:ascii="Times New Roman" w:hAnsi="Times New Roman" w:cs="Times New Roman"/>
          <w:i w:val="0"/>
        </w:rPr>
        <w:t>. Виды ответственности органов местного самоуправления</w:t>
      </w:r>
      <w:r w:rsidR="004F47A9" w:rsidRPr="001E0E77">
        <w:rPr>
          <w:rFonts w:ascii="Times New Roman" w:hAnsi="Times New Roman" w:cs="Times New Roman"/>
          <w:i w:val="0"/>
        </w:rPr>
        <w:t xml:space="preserve"> и должностных лиц местного самоуправления</w:t>
      </w:r>
      <w:bookmarkEnd w:id="468"/>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32"/>
        <w:spacing w:after="0"/>
        <w:ind w:left="0" w:firstLine="709"/>
        <w:contextualSpacing/>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AC5EE7" w:rsidRPr="001E0E77" w:rsidRDefault="00AC5EE7" w:rsidP="00EC78DC">
      <w:pPr>
        <w:pStyle w:val="afa"/>
        <w:autoSpaceDE w:val="0"/>
        <w:autoSpaceDN w:val="0"/>
        <w:adjustRightInd w:val="0"/>
        <w:ind w:left="0"/>
        <w:jc w:val="center"/>
        <w:rPr>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469" w:name="_Toc404443637"/>
      <w:bookmarkStart w:id="470" w:name="_Toc405980880"/>
      <w:bookmarkStart w:id="471" w:name="_Toc409800736"/>
      <w:bookmarkStart w:id="472" w:name="_Toc410222842"/>
      <w:bookmarkStart w:id="473" w:name="_Toc410383832"/>
      <w:bookmarkStart w:id="474" w:name="_Toc410384141"/>
      <w:bookmarkStart w:id="475" w:name="_Toc410653149"/>
      <w:bookmarkStart w:id="476" w:name="_Toc410998365"/>
      <w:bookmarkStart w:id="477" w:name="_Toc411272010"/>
      <w:bookmarkStart w:id="478" w:name="_Toc411321781"/>
      <w:bookmarkStart w:id="479" w:name="_Toc411322268"/>
      <w:bookmarkStart w:id="480" w:name="_Toc411362436"/>
      <w:bookmarkStart w:id="481" w:name="_Toc411362667"/>
      <w:bookmarkStart w:id="482" w:name="_Toc482267735"/>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1E0E77">
        <w:rPr>
          <w:rFonts w:ascii="Times New Roman" w:hAnsi="Times New Roman" w:cs="Times New Roman"/>
          <w:i w:val="0"/>
        </w:rPr>
        <w:t xml:space="preserve">ГЛАВА 5. </w:t>
      </w:r>
      <w:bookmarkEnd w:id="469"/>
      <w:bookmarkEnd w:id="470"/>
      <w:bookmarkEnd w:id="471"/>
      <w:bookmarkEnd w:id="472"/>
      <w:bookmarkEnd w:id="473"/>
      <w:bookmarkEnd w:id="474"/>
      <w:bookmarkEnd w:id="475"/>
      <w:bookmarkEnd w:id="476"/>
      <w:bookmarkEnd w:id="477"/>
      <w:bookmarkEnd w:id="478"/>
      <w:bookmarkEnd w:id="479"/>
      <w:bookmarkEnd w:id="480"/>
      <w:bookmarkEnd w:id="481"/>
      <w:r w:rsidRPr="001E0E77">
        <w:rPr>
          <w:rFonts w:ascii="Times New Roman" w:hAnsi="Times New Roman" w:cs="Times New Roman"/>
          <w:i w:val="0"/>
        </w:rPr>
        <w:t>МУНИЦИПАЛЬНЫЕ ПРАВОВЫЕ АКТЫ</w:t>
      </w:r>
      <w:bookmarkEnd w:id="482"/>
    </w:p>
    <w:p w:rsidR="00D50E8C" w:rsidRPr="001E0E77" w:rsidRDefault="00D50E8C" w:rsidP="00EC78DC">
      <w:pPr>
        <w:tabs>
          <w:tab w:val="num" w:pos="-2160"/>
        </w:tabs>
        <w:spacing w:after="0" w:line="240" w:lineRule="auto"/>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483" w:name="_Toc482267736"/>
      <w:bookmarkEnd w:id="77"/>
      <w:bookmarkEnd w:id="78"/>
      <w:r w:rsidRPr="001E0E77">
        <w:rPr>
          <w:rFonts w:ascii="Times New Roman" w:hAnsi="Times New Roman" w:cs="Times New Roman"/>
          <w:i w:val="0"/>
        </w:rPr>
        <w:t>Статья 3</w:t>
      </w:r>
      <w:r w:rsidR="00A8747F">
        <w:rPr>
          <w:rFonts w:ascii="Times New Roman" w:hAnsi="Times New Roman" w:cs="Times New Roman"/>
          <w:i w:val="0"/>
        </w:rPr>
        <w:t>4</w:t>
      </w:r>
      <w:r w:rsidRPr="001E0E77">
        <w:rPr>
          <w:rFonts w:ascii="Times New Roman" w:hAnsi="Times New Roman" w:cs="Times New Roman"/>
          <w:i w:val="0"/>
        </w:rPr>
        <w:t>. Система муниципальных правовых актов</w:t>
      </w:r>
      <w:bookmarkEnd w:id="483"/>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ConsPlusNormal"/>
        <w:numPr>
          <w:ilvl w:val="0"/>
          <w:numId w:val="42"/>
        </w:numPr>
        <w:ind w:left="0" w:firstLine="709"/>
        <w:contextualSpacing/>
        <w:jc w:val="both"/>
        <w:rPr>
          <w:rFonts w:ascii="Times New Roman" w:hAnsi="Times New Roman" w:cs="Times New Roman"/>
          <w:sz w:val="28"/>
          <w:szCs w:val="28"/>
        </w:rPr>
      </w:pPr>
      <w:bookmarkStart w:id="484" w:name="_Toc413312459"/>
      <w:bookmarkStart w:id="485" w:name="_Toc419387887"/>
      <w:bookmarkStart w:id="486" w:name="_Toc423949871"/>
      <w:r w:rsidRPr="004319D8">
        <w:rPr>
          <w:rFonts w:ascii="Times New Roman" w:hAnsi="Times New Roman" w:cs="Times New Roman"/>
          <w:color w:val="000000"/>
          <w:sz w:val="28"/>
          <w:szCs w:val="28"/>
          <w:lang w:bidi="ru-RU"/>
        </w:rPr>
        <w:t xml:space="preserve">Систему муниципальных правовых актов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составляют:</w:t>
      </w:r>
    </w:p>
    <w:p w:rsidR="00D50E8C" w:rsidRPr="004319D8" w:rsidRDefault="00D50E8C" w:rsidP="00EC78DC">
      <w:pPr>
        <w:widowControl w:val="0"/>
        <w:numPr>
          <w:ilvl w:val="0"/>
          <w:numId w:val="43"/>
        </w:numPr>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EC78DC">
      <w:pPr>
        <w:widowControl w:val="0"/>
        <w:numPr>
          <w:ilvl w:val="0"/>
          <w:numId w:val="43"/>
        </w:numPr>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EC78DC">
      <w:pPr>
        <w:widowControl w:val="0"/>
        <w:numPr>
          <w:ilvl w:val="0"/>
          <w:numId w:val="43"/>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постановления и распоряжения главы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EC78DC">
      <w:pPr>
        <w:widowControl w:val="0"/>
        <w:numPr>
          <w:ilvl w:val="0"/>
          <w:numId w:val="43"/>
        </w:numPr>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постановления и распоряжения местной администрации </w:t>
      </w:r>
      <w:r w:rsidRPr="004319D8">
        <w:rPr>
          <w:rFonts w:ascii="Times New Roman" w:hAnsi="Times New Roman" w:cs="Times New Roman"/>
          <w:iCs/>
          <w:color w:val="000000"/>
          <w:sz w:val="28"/>
          <w:szCs w:val="28"/>
          <w:lang w:bidi="ru-RU"/>
        </w:rPr>
        <w:t xml:space="preserve">муниципального образования; </w:t>
      </w:r>
      <w:r w:rsidRPr="004319D8">
        <w:rPr>
          <w:rFonts w:ascii="Times New Roman" w:hAnsi="Times New Roman" w:cs="Times New Roman"/>
          <w:color w:val="000000"/>
          <w:sz w:val="28"/>
          <w:szCs w:val="28"/>
          <w:lang w:bidi="ru-RU"/>
        </w:rPr>
        <w:t xml:space="preserve">постановления и распоряжения иных органов </w:t>
      </w:r>
      <w:r w:rsidRPr="004319D8">
        <w:rPr>
          <w:rFonts w:ascii="Times New Roman" w:hAnsi="Times New Roman" w:cs="Times New Roman"/>
          <w:color w:val="000000"/>
          <w:sz w:val="28"/>
          <w:szCs w:val="28"/>
          <w:lang w:bidi="ru-RU"/>
        </w:rPr>
        <w:lastRenderedPageBreak/>
        <w:t xml:space="preserve">местного самоуправления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4319D8" w:rsidRDefault="00D50E8C" w:rsidP="00EC78DC">
      <w:pPr>
        <w:widowControl w:val="0"/>
        <w:numPr>
          <w:ilvl w:val="0"/>
          <w:numId w:val="42"/>
        </w:numPr>
        <w:spacing w:after="0" w:line="240" w:lineRule="auto"/>
        <w:ind w:left="0" w:firstLine="709"/>
        <w:contextualSpacing/>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нормативный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принимается в следующих формах:</w:t>
      </w:r>
    </w:p>
    <w:p w:rsidR="00D50E8C" w:rsidRPr="004319D8" w:rsidRDefault="00D50E8C" w:rsidP="00EC78DC">
      <w:pPr>
        <w:widowControl w:val="0"/>
        <w:numPr>
          <w:ilvl w:val="0"/>
          <w:numId w:val="44"/>
        </w:numPr>
        <w:spacing w:after="0" w:line="240" w:lineRule="auto"/>
        <w:ind w:left="0" w:firstLine="709"/>
        <w:contextualSpacing/>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устав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EC78DC">
      <w:pPr>
        <w:widowControl w:val="0"/>
        <w:numPr>
          <w:ilvl w:val="0"/>
          <w:numId w:val="44"/>
        </w:numPr>
        <w:spacing w:after="0" w:line="240" w:lineRule="auto"/>
        <w:ind w:left="0" w:firstLine="709"/>
        <w:contextualSpacing/>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решение, принятое на местном референдуме (сходе граждан);</w:t>
      </w:r>
    </w:p>
    <w:p w:rsidR="00D50E8C" w:rsidRPr="004319D8" w:rsidRDefault="00D50E8C" w:rsidP="00EC78DC">
      <w:pPr>
        <w:widowControl w:val="0"/>
        <w:numPr>
          <w:ilvl w:val="0"/>
          <w:numId w:val="44"/>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EC78DC">
      <w:pPr>
        <w:widowControl w:val="0"/>
        <w:numPr>
          <w:ilvl w:val="0"/>
          <w:numId w:val="44"/>
        </w:numPr>
        <w:spacing w:after="0" w:line="240" w:lineRule="auto"/>
        <w:ind w:left="0" w:firstLine="709"/>
        <w:contextualSpacing/>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постановление главы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w:t>
      </w:r>
    </w:p>
    <w:p w:rsidR="00D50E8C" w:rsidRPr="004319D8" w:rsidRDefault="00D50E8C" w:rsidP="00EC78DC">
      <w:pPr>
        <w:widowControl w:val="0"/>
        <w:numPr>
          <w:ilvl w:val="0"/>
          <w:numId w:val="44"/>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EC78DC">
      <w:pPr>
        <w:widowControl w:val="0"/>
        <w:numPr>
          <w:ilvl w:val="0"/>
          <w:numId w:val="42"/>
        </w:numPr>
        <w:tabs>
          <w:tab w:val="left" w:pos="855"/>
        </w:tabs>
        <w:spacing w:after="0" w:line="240" w:lineRule="auto"/>
        <w:ind w:left="0" w:firstLine="709"/>
        <w:contextualSpacing/>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4319D8" w:rsidRDefault="00D50E8C" w:rsidP="00EC78DC">
      <w:pPr>
        <w:widowControl w:val="0"/>
        <w:numPr>
          <w:ilvl w:val="0"/>
          <w:numId w:val="45"/>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EC78DC">
      <w:pPr>
        <w:widowControl w:val="0"/>
        <w:numPr>
          <w:ilvl w:val="0"/>
          <w:numId w:val="45"/>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распоряжение главы м</w:t>
      </w:r>
      <w:r w:rsidRPr="004319D8">
        <w:rPr>
          <w:rFonts w:ascii="Times New Roman" w:hAnsi="Times New Roman" w:cs="Times New Roman"/>
          <w:iCs/>
          <w:color w:val="000000"/>
          <w:sz w:val="28"/>
          <w:szCs w:val="28"/>
          <w:lang w:bidi="ru-RU"/>
        </w:rPr>
        <w:t>униципального образования;</w:t>
      </w:r>
    </w:p>
    <w:p w:rsidR="00D50E8C" w:rsidRPr="004319D8" w:rsidRDefault="00D50E8C" w:rsidP="00EC78DC">
      <w:pPr>
        <w:widowControl w:val="0"/>
        <w:numPr>
          <w:ilvl w:val="0"/>
          <w:numId w:val="45"/>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распоряжение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1E0E77" w:rsidRDefault="00D50E8C" w:rsidP="00EC78DC">
      <w:pPr>
        <w:pStyle w:val="2"/>
        <w:spacing w:before="0" w:after="0"/>
        <w:contextualSpacing/>
        <w:jc w:val="center"/>
        <w:rPr>
          <w:rFonts w:ascii="Times New Roman" w:hAnsi="Times New Roman" w:cs="Times New Roman"/>
          <w:b w:val="0"/>
          <w:i w:val="0"/>
          <w:lang w:val="en-US"/>
        </w:rPr>
      </w:pPr>
    </w:p>
    <w:p w:rsidR="00D50E8C" w:rsidRPr="001E0E77" w:rsidRDefault="00D50E8C" w:rsidP="00EC78DC">
      <w:pPr>
        <w:pStyle w:val="2"/>
        <w:spacing w:before="0" w:after="0"/>
        <w:contextualSpacing/>
        <w:jc w:val="center"/>
        <w:rPr>
          <w:rFonts w:ascii="Times New Roman" w:hAnsi="Times New Roman" w:cs="Times New Roman"/>
          <w:i w:val="0"/>
        </w:rPr>
      </w:pPr>
      <w:bookmarkStart w:id="487" w:name="_Toc482267737"/>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5</w:t>
      </w:r>
      <w:r w:rsidRPr="001E0E77">
        <w:rPr>
          <w:rFonts w:ascii="Times New Roman" w:hAnsi="Times New Roman" w:cs="Times New Roman"/>
          <w:i w:val="0"/>
        </w:rPr>
        <w:t>. Порядок принятия муниципальных правовых актов</w:t>
      </w:r>
      <w:bookmarkEnd w:id="484"/>
      <w:bookmarkEnd w:id="485"/>
      <w:bookmarkEnd w:id="486"/>
      <w:bookmarkEnd w:id="487"/>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1E0E77">
        <w:rPr>
          <w:rFonts w:ascii="Times New Roman" w:hAnsi="Times New Roman" w:cs="Times New Roman"/>
          <w:color w:val="000000"/>
          <w:sz w:val="28"/>
          <w:szCs w:val="28"/>
        </w:rPr>
        <w:br/>
      </w:r>
      <w:r w:rsidR="00D2333A" w:rsidRPr="000E57EE">
        <w:rPr>
          <w:rFonts w:ascii="Times New Roman" w:hAnsi="Times New Roman" w:cs="Times New Roman"/>
          <w:color w:val="000000"/>
          <w:sz w:val="28"/>
          <w:szCs w:val="28"/>
        </w:rPr>
        <w:t>Всеволожского муниципального</w:t>
      </w:r>
      <w:r w:rsidRPr="000E57EE">
        <w:rPr>
          <w:rFonts w:ascii="Times New Roman" w:hAnsi="Times New Roman" w:cs="Times New Roman"/>
          <w:color w:val="000000"/>
          <w:sz w:val="28"/>
          <w:szCs w:val="28"/>
        </w:rPr>
        <w:t xml:space="preserve"> района. Проекты правовых актов совета</w:t>
      </w:r>
      <w:r w:rsidRPr="004319D8">
        <w:rPr>
          <w:rFonts w:ascii="Times New Roman" w:hAnsi="Times New Roman" w:cs="Times New Roman"/>
          <w:color w:val="000000"/>
          <w:sz w:val="28"/>
          <w:szCs w:val="28"/>
        </w:rPr>
        <w:t xml:space="preserve"> депутатов, предусматривающие установление, изменение или отмену местных налогов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исполнения на </w:t>
      </w:r>
      <w:r w:rsidRPr="004319D8">
        <w:rPr>
          <w:rFonts w:ascii="Times New Roman" w:hAnsi="Times New Roman" w:cs="Times New Roman"/>
          <w:color w:val="000000"/>
          <w:sz w:val="28"/>
          <w:szCs w:val="28"/>
        </w:rPr>
        <w:lastRenderedPageBreak/>
        <w:t>территории поселения, решение об удалении главы</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поселения в</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заседании депутатов, если иное не установлено Федеральным законом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6</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вопросам организации работы администрации.</w:t>
      </w:r>
    </w:p>
    <w:p w:rsidR="0003583F" w:rsidRPr="0003583F" w:rsidRDefault="00D50E8C" w:rsidP="00EC78DC">
      <w:pPr>
        <w:autoSpaceDE w:val="0"/>
        <w:autoSpaceDN w:val="0"/>
        <w:adjustRightInd w:val="0"/>
        <w:spacing w:after="0" w:line="240" w:lineRule="auto"/>
        <w:ind w:firstLine="540"/>
        <w:contextualSpacing/>
        <w:jc w:val="both"/>
        <w:rPr>
          <w:rFonts w:ascii="Times New Roman" w:eastAsia="Calibri" w:hAnsi="Times New Roman" w:cs="Times New Roman"/>
          <w:color w:val="000000"/>
          <w:sz w:val="28"/>
          <w:szCs w:val="28"/>
        </w:rPr>
      </w:pPr>
      <w:r w:rsidRPr="004319D8">
        <w:rPr>
          <w:rFonts w:ascii="Times New Roman" w:hAnsi="Times New Roman" w:cs="Times New Roman"/>
          <w:color w:val="000000"/>
          <w:sz w:val="28"/>
          <w:szCs w:val="28"/>
        </w:rPr>
        <w:t xml:space="preserve">8. Проект </w:t>
      </w:r>
      <w:r w:rsidRPr="0003583F">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 xml:space="preserve">его обсуждении. </w:t>
      </w:r>
      <w:r w:rsidR="0003583F" w:rsidRPr="0003583F">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принимаются большинством в две трети голосов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как голос депутата.</w:t>
      </w:r>
    </w:p>
    <w:p w:rsidR="00D50E8C" w:rsidRPr="004319D8" w:rsidRDefault="00D50E8C" w:rsidP="00EC78DC">
      <w:pPr>
        <w:pStyle w:val="ConsPlusNormal"/>
        <w:widowControl/>
        <w:ind w:firstLine="709"/>
        <w:contextualSpacing/>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w:t>
      </w:r>
      <w:r w:rsidRPr="004319D8">
        <w:rPr>
          <w:rFonts w:ascii="Times New Roman" w:hAnsi="Times New Roman" w:cs="Times New Roman"/>
          <w:color w:val="000000"/>
          <w:sz w:val="28"/>
          <w:szCs w:val="28"/>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375391">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488" w:name="_Toc413312460"/>
      <w:bookmarkStart w:id="489" w:name="_Toc419387888"/>
      <w:bookmarkStart w:id="490" w:name="_Toc423949872"/>
      <w:r w:rsidRPr="004319D8">
        <w:rPr>
          <w:rFonts w:ascii="Times New Roman" w:hAnsi="Times New Roman" w:cs="Times New Roman"/>
          <w:b/>
          <w:color w:val="000000"/>
          <w:sz w:val="28"/>
          <w:szCs w:val="28"/>
        </w:rPr>
        <w:t>.</w:t>
      </w:r>
    </w:p>
    <w:p w:rsidR="00D50E8C" w:rsidRPr="001E0E77" w:rsidRDefault="00D50E8C" w:rsidP="00EC78DC">
      <w:pPr>
        <w:pStyle w:val="ConsPlusNormal"/>
        <w:widowControl/>
        <w:ind w:firstLine="0"/>
        <w:contextualSpacing/>
        <w:jc w:val="center"/>
        <w:rPr>
          <w:rFonts w:ascii="Times New Roman" w:hAnsi="Times New Roman" w:cs="Times New Roman"/>
          <w:b/>
          <w:color w:val="000000"/>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491" w:name="_Toc482267738"/>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6</w:t>
      </w:r>
      <w:r w:rsidRPr="001E0E77">
        <w:rPr>
          <w:rFonts w:ascii="Times New Roman" w:hAnsi="Times New Roman" w:cs="Times New Roman"/>
          <w:i w:val="0"/>
        </w:rPr>
        <w:t>. Официальное опубликование (обнародование) муниципальных правовых актов</w:t>
      </w:r>
      <w:bookmarkEnd w:id="488"/>
      <w:bookmarkEnd w:id="489"/>
      <w:bookmarkEnd w:id="490"/>
      <w:bookmarkEnd w:id="491"/>
    </w:p>
    <w:p w:rsidR="00D50E8C" w:rsidRPr="001E0E77" w:rsidRDefault="00D50E8C" w:rsidP="00EC78DC">
      <w:pPr>
        <w:pStyle w:val="ConsPlusNormal"/>
        <w:widowControl/>
        <w:ind w:firstLine="0"/>
        <w:contextualSpacing/>
        <w:jc w:val="center"/>
        <w:rPr>
          <w:rFonts w:ascii="Times New Roman" w:hAnsi="Times New Roman" w:cs="Times New Roman"/>
          <w:b/>
          <w:color w:val="000000"/>
          <w:sz w:val="28"/>
          <w:szCs w:val="28"/>
        </w:rPr>
      </w:pPr>
    </w:p>
    <w:p w:rsidR="00D50E8C" w:rsidRPr="004319D8" w:rsidRDefault="00D50E8C" w:rsidP="00EC78DC">
      <w:pPr>
        <w:pStyle w:val="ConsPlusNormal"/>
        <w:widowControl/>
        <w:numPr>
          <w:ilvl w:val="0"/>
          <w:numId w:val="41"/>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r w:rsidR="0028016A">
        <w:rPr>
          <w:rFonts w:ascii="Times New Roman" w:hAnsi="Times New Roman" w:cs="Times New Roman"/>
          <w:color w:val="000000"/>
          <w:sz w:val="28"/>
          <w:szCs w:val="28"/>
        </w:rPr>
        <w:t xml:space="preserve"> (</w:t>
      </w:r>
      <w:r w:rsidR="0028016A" w:rsidRPr="001609CC">
        <w:rPr>
          <w:rFonts w:ascii="Times New Roman" w:hAnsi="Times New Roman" w:cs="Times New Roman"/>
          <w:bCs/>
          <w:sz w:val="24"/>
          <w:szCs w:val="24"/>
        </w:rPr>
        <w:t>газета «Вести Дубровки»</w:t>
      </w:r>
      <w:r w:rsidR="0028016A">
        <w:rPr>
          <w:rFonts w:ascii="Times New Roman" w:hAnsi="Times New Roman" w:cs="Times New Roman"/>
          <w:bCs/>
          <w:sz w:val="24"/>
          <w:szCs w:val="24"/>
        </w:rPr>
        <w:t>)</w:t>
      </w:r>
      <w:r w:rsidRPr="004319D8">
        <w:rPr>
          <w:rFonts w:ascii="Times New Roman" w:hAnsi="Times New Roman" w:cs="Times New Roman"/>
          <w:color w:val="000000"/>
          <w:sz w:val="28"/>
          <w:szCs w:val="28"/>
        </w:rPr>
        <w:t>.</w:t>
      </w:r>
    </w:p>
    <w:p w:rsidR="00D50E8C" w:rsidRPr="004319D8" w:rsidRDefault="00D50E8C" w:rsidP="00EC78DC">
      <w:pPr>
        <w:pStyle w:val="ConsPlusNormal"/>
        <w:widowControl/>
        <w:numPr>
          <w:ilvl w:val="0"/>
          <w:numId w:val="41"/>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их размещения для</w:t>
      </w:r>
      <w:r w:rsidR="001E0E77">
        <w:rPr>
          <w:rFonts w:ascii="Times New Roman" w:hAnsi="Times New Roman" w:cs="Times New Roman"/>
          <w:sz w:val="28"/>
          <w:szCs w:val="28"/>
        </w:rPr>
        <w:t> </w:t>
      </w:r>
      <w:r w:rsidRPr="004319D8">
        <w:rPr>
          <w:rFonts w:ascii="Times New Roman" w:hAnsi="Times New Roman" w:cs="Times New Roman"/>
          <w:sz w:val="28"/>
          <w:szCs w:val="28"/>
        </w:rPr>
        <w:t xml:space="preserve">ознакомления граждан: </w:t>
      </w:r>
    </w:p>
    <w:p w:rsidR="00D50E8C" w:rsidRPr="000E57EE" w:rsidRDefault="00D50E8C" w:rsidP="00EC78DC">
      <w:pPr>
        <w:widowControl w:val="0"/>
        <w:numPr>
          <w:ilvl w:val="0"/>
          <w:numId w:val="40"/>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официальном сайте поселения в информационно-</w:t>
      </w:r>
      <w:r w:rsidRPr="000E57EE">
        <w:rPr>
          <w:rFonts w:ascii="Times New Roman" w:hAnsi="Times New Roman" w:cs="Times New Roman"/>
          <w:bCs/>
          <w:sz w:val="28"/>
          <w:szCs w:val="28"/>
        </w:rPr>
        <w:t>телекоммуникационной сети «Интернет»</w:t>
      </w:r>
      <w:r w:rsidR="00023354" w:rsidRPr="000E57EE">
        <w:rPr>
          <w:rFonts w:ascii="Times New Roman" w:hAnsi="Times New Roman" w:cs="Times New Roman"/>
          <w:bCs/>
          <w:sz w:val="28"/>
          <w:szCs w:val="28"/>
        </w:rPr>
        <w:t xml:space="preserve"> (</w:t>
      </w:r>
      <w:hyperlink r:id="rId21" w:history="1">
        <w:r w:rsidR="00023354" w:rsidRPr="000E57EE">
          <w:rPr>
            <w:rStyle w:val="a9"/>
            <w:rFonts w:ascii="Times New Roman" w:hAnsi="Times New Roman" w:cs="Times New Roman"/>
            <w:bCs/>
            <w:color w:val="auto"/>
            <w:sz w:val="28"/>
            <w:szCs w:val="28"/>
          </w:rPr>
          <w:t>http://www.</w:t>
        </w:r>
        <w:r w:rsidR="00023354" w:rsidRPr="000E57EE">
          <w:rPr>
            <w:rStyle w:val="a9"/>
            <w:rFonts w:ascii="Times New Roman" w:hAnsi="Times New Roman" w:cs="Times New Roman"/>
            <w:bCs/>
            <w:color w:val="auto"/>
            <w:sz w:val="28"/>
            <w:szCs w:val="28"/>
            <w:lang w:val="en-US"/>
          </w:rPr>
          <w:t>ndubrovka</w:t>
        </w:r>
        <w:r w:rsidR="00023354" w:rsidRPr="000E57EE">
          <w:rPr>
            <w:rStyle w:val="a9"/>
            <w:rFonts w:ascii="Times New Roman" w:hAnsi="Times New Roman" w:cs="Times New Roman"/>
            <w:bCs/>
            <w:color w:val="auto"/>
            <w:sz w:val="28"/>
            <w:szCs w:val="28"/>
          </w:rPr>
          <w:t>.</w:t>
        </w:r>
        <w:r w:rsidR="00023354" w:rsidRPr="000E57EE">
          <w:rPr>
            <w:rStyle w:val="a9"/>
            <w:rFonts w:ascii="Times New Roman" w:hAnsi="Times New Roman" w:cs="Times New Roman"/>
            <w:bCs/>
            <w:color w:val="auto"/>
            <w:sz w:val="28"/>
            <w:szCs w:val="28"/>
            <w:lang w:val="en-US"/>
          </w:rPr>
          <w:t>ru</w:t>
        </w:r>
      </w:hyperlink>
      <w:r w:rsidR="00023354" w:rsidRPr="000E57EE">
        <w:rPr>
          <w:rFonts w:ascii="Times New Roman" w:hAnsi="Times New Roman" w:cs="Times New Roman"/>
          <w:bCs/>
          <w:sz w:val="28"/>
          <w:szCs w:val="28"/>
        </w:rPr>
        <w:t>)</w:t>
      </w:r>
      <w:r w:rsidRPr="000E57EE">
        <w:rPr>
          <w:rFonts w:ascii="Times New Roman" w:hAnsi="Times New Roman" w:cs="Times New Roman"/>
          <w:bCs/>
          <w:sz w:val="28"/>
          <w:szCs w:val="28"/>
        </w:rPr>
        <w:t>;</w:t>
      </w:r>
    </w:p>
    <w:p w:rsidR="00D50E8C" w:rsidRDefault="00D50E8C" w:rsidP="00EC78DC">
      <w:pPr>
        <w:widowControl w:val="0"/>
        <w:numPr>
          <w:ilvl w:val="0"/>
          <w:numId w:val="40"/>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492" w:name="_Toc413312461"/>
      <w:bookmarkStart w:id="493" w:name="_Toc419387889"/>
      <w:bookmarkStart w:id="494" w:name="_Toc423949873"/>
      <w:r w:rsidRPr="004319D8">
        <w:rPr>
          <w:rFonts w:ascii="Times New Roman" w:hAnsi="Times New Roman" w:cs="Times New Roman"/>
          <w:bCs/>
          <w:sz w:val="28"/>
          <w:szCs w:val="28"/>
        </w:rPr>
        <w:t>ммуникационной сети «Интернет».</w:t>
      </w:r>
    </w:p>
    <w:p w:rsidR="005D2EC7" w:rsidRDefault="009B604F" w:rsidP="00EC78DC">
      <w:pPr>
        <w:pStyle w:val="ConsPlusNormal"/>
        <w:widowControl/>
        <w:numPr>
          <w:ilvl w:val="0"/>
          <w:numId w:val="41"/>
        </w:numPr>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w:t>
      </w:r>
      <w:r w:rsidR="005D2EC7">
        <w:rPr>
          <w:rFonts w:ascii="Times New Roman" w:hAnsi="Times New Roman" w:cs="Times New Roman"/>
          <w:color w:val="000000"/>
          <w:sz w:val="28"/>
          <w:szCs w:val="28"/>
        </w:rPr>
        <w:t>публиковани</w:t>
      </w:r>
      <w:r>
        <w:rPr>
          <w:rFonts w:ascii="Times New Roman" w:hAnsi="Times New Roman" w:cs="Times New Roman"/>
          <w:color w:val="000000"/>
          <w:sz w:val="28"/>
          <w:szCs w:val="28"/>
        </w:rPr>
        <w:t>я</w:t>
      </w:r>
      <w:r w:rsidR="005D2EC7">
        <w:rPr>
          <w:rFonts w:ascii="Times New Roman" w:hAnsi="Times New Roman" w:cs="Times New Roman"/>
          <w:color w:val="000000"/>
          <w:sz w:val="28"/>
          <w:szCs w:val="28"/>
        </w:rPr>
        <w:t xml:space="preserve"> (обнародовани</w:t>
      </w:r>
      <w:r>
        <w:rPr>
          <w:rFonts w:ascii="Times New Roman" w:hAnsi="Times New Roman" w:cs="Times New Roman"/>
          <w:color w:val="000000"/>
          <w:sz w:val="28"/>
          <w:szCs w:val="28"/>
        </w:rPr>
        <w:t>я</w:t>
      </w:r>
      <w:r w:rsidR="005D2EC7">
        <w:rPr>
          <w:rFonts w:ascii="Times New Roman" w:hAnsi="Times New Roman" w:cs="Times New Roman"/>
          <w:color w:val="000000"/>
          <w:sz w:val="28"/>
          <w:szCs w:val="28"/>
        </w:rPr>
        <w:t xml:space="preserve">) муниципальных правовых актов </w:t>
      </w:r>
      <w:r>
        <w:rPr>
          <w:rFonts w:ascii="Times New Roman" w:hAnsi="Times New Roman" w:cs="Times New Roman"/>
          <w:color w:val="000000"/>
          <w:sz w:val="28"/>
          <w:szCs w:val="28"/>
        </w:rPr>
        <w:t>не допускается.</w:t>
      </w:r>
    </w:p>
    <w:p w:rsidR="0028016A" w:rsidRPr="008F7F4A" w:rsidRDefault="0028016A" w:rsidP="00EC78DC">
      <w:pPr>
        <w:pStyle w:val="afa"/>
        <w:numPr>
          <w:ilvl w:val="0"/>
          <w:numId w:val="41"/>
        </w:numPr>
        <w:autoSpaceDE w:val="0"/>
        <w:autoSpaceDN w:val="0"/>
        <w:adjustRightInd w:val="0"/>
        <w:ind w:left="0" w:firstLine="709"/>
        <w:jc w:val="both"/>
        <w:rPr>
          <w:bCs/>
          <w:sz w:val="28"/>
          <w:szCs w:val="28"/>
        </w:rPr>
      </w:pPr>
      <w:r w:rsidRPr="008F7F4A">
        <w:rPr>
          <w:bCs/>
          <w:sz w:val="28"/>
          <w:szCs w:val="28"/>
        </w:rPr>
        <w:t xml:space="preserve">Порядок официального опубликования  (обнародования) муниципальных правовых актов </w:t>
      </w:r>
      <w:r w:rsidRPr="008F7F4A">
        <w:rPr>
          <w:sz w:val="28"/>
          <w:szCs w:val="28"/>
        </w:rPr>
        <w:t xml:space="preserve">поселения </w:t>
      </w:r>
      <w:r w:rsidRPr="008F7F4A">
        <w:rPr>
          <w:bCs/>
          <w:sz w:val="28"/>
          <w:szCs w:val="28"/>
        </w:rPr>
        <w:t>на официальном сайте поселения устанавливается решением совета депутатов</w:t>
      </w:r>
      <w:r w:rsidRPr="008F7F4A">
        <w:rPr>
          <w:bCs/>
          <w:i/>
          <w:sz w:val="28"/>
          <w:szCs w:val="28"/>
        </w:rPr>
        <w:t>.</w:t>
      </w:r>
    </w:p>
    <w:p w:rsidR="0028016A" w:rsidRPr="008F7F4A" w:rsidRDefault="0028016A" w:rsidP="00EC78DC">
      <w:pPr>
        <w:pStyle w:val="afa"/>
        <w:numPr>
          <w:ilvl w:val="0"/>
          <w:numId w:val="41"/>
        </w:numPr>
        <w:autoSpaceDE w:val="0"/>
        <w:autoSpaceDN w:val="0"/>
        <w:adjustRightInd w:val="0"/>
        <w:ind w:left="0" w:firstLine="709"/>
        <w:jc w:val="both"/>
        <w:rPr>
          <w:sz w:val="28"/>
          <w:szCs w:val="28"/>
        </w:rPr>
      </w:pPr>
      <w:r w:rsidRPr="008F7F4A">
        <w:rPr>
          <w:bCs/>
          <w:sz w:val="28"/>
          <w:szCs w:val="28"/>
        </w:rPr>
        <w:t xml:space="preserve">При официальном опубликовании </w:t>
      </w:r>
      <w:r w:rsidRPr="008F7F4A">
        <w:rPr>
          <w:sz w:val="28"/>
          <w:szCs w:val="28"/>
        </w:rPr>
        <w:t>муниципального правового акта</w:t>
      </w:r>
      <w:r w:rsidRPr="008F7F4A">
        <w:rPr>
          <w:i/>
          <w:sz w:val="28"/>
          <w:szCs w:val="28"/>
        </w:rPr>
        <w:t xml:space="preserve">, </w:t>
      </w:r>
      <w:r w:rsidRPr="008F7F4A">
        <w:rPr>
          <w:sz w:val="28"/>
          <w:szCs w:val="28"/>
        </w:rPr>
        <w:t>изменений к нему указываются</w:t>
      </w:r>
      <w:r w:rsidRPr="008F7F4A">
        <w:rPr>
          <w:i/>
          <w:sz w:val="28"/>
          <w:szCs w:val="28"/>
        </w:rPr>
        <w:t xml:space="preserve"> </w:t>
      </w:r>
      <w:r w:rsidRPr="008F7F4A">
        <w:rPr>
          <w:sz w:val="28"/>
          <w:szCs w:val="28"/>
        </w:rPr>
        <w:t>его</w:t>
      </w:r>
      <w:r w:rsidRPr="008F7F4A">
        <w:rPr>
          <w:i/>
          <w:sz w:val="28"/>
          <w:szCs w:val="28"/>
        </w:rPr>
        <w:t xml:space="preserve"> </w:t>
      </w:r>
      <w:r w:rsidRPr="008F7F4A">
        <w:rPr>
          <w:bCs/>
          <w:sz w:val="28"/>
          <w:szCs w:val="28"/>
        </w:rPr>
        <w:t>наименование</w:t>
      </w:r>
      <w:r w:rsidRPr="008F7F4A">
        <w:rPr>
          <w:i/>
          <w:sz w:val="28"/>
          <w:szCs w:val="28"/>
        </w:rPr>
        <w:t xml:space="preserve">, </w:t>
      </w:r>
      <w:r w:rsidRPr="008F7F4A">
        <w:rPr>
          <w:bCs/>
          <w:sz w:val="28"/>
          <w:szCs w:val="28"/>
        </w:rPr>
        <w:t xml:space="preserve">дата принятия, регистрационный номер, </w:t>
      </w:r>
      <w:r w:rsidRPr="008F7F4A">
        <w:rPr>
          <w:sz w:val="28"/>
          <w:szCs w:val="28"/>
        </w:rPr>
        <w:t>орган местного самоуправления или должностное лицо местного самоуправления поселения</w:t>
      </w:r>
      <w:r w:rsidRPr="008F7F4A">
        <w:rPr>
          <w:i/>
          <w:sz w:val="28"/>
          <w:szCs w:val="28"/>
        </w:rPr>
        <w:t>,</w:t>
      </w:r>
      <w:r w:rsidRPr="008F7F4A">
        <w:rPr>
          <w:bCs/>
          <w:sz w:val="28"/>
          <w:szCs w:val="28"/>
        </w:rPr>
        <w:t xml:space="preserve"> принявшие его. </w:t>
      </w:r>
      <w:r w:rsidRPr="008F7F4A">
        <w:rPr>
          <w:sz w:val="28"/>
          <w:szCs w:val="28"/>
        </w:rPr>
        <w:t>Датой официального опубликования муниципального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 либо дата размещения муниципального нормативного правового акта на официальном сайте поселения.</w:t>
      </w:r>
    </w:p>
    <w:p w:rsidR="00D50E8C" w:rsidRPr="001C2F10" w:rsidRDefault="0028016A" w:rsidP="00B322AE">
      <w:pPr>
        <w:pStyle w:val="afa"/>
        <w:numPr>
          <w:ilvl w:val="0"/>
          <w:numId w:val="41"/>
        </w:numPr>
        <w:autoSpaceDE w:val="0"/>
        <w:autoSpaceDN w:val="0"/>
        <w:adjustRightInd w:val="0"/>
        <w:ind w:left="0" w:firstLine="709"/>
        <w:jc w:val="both"/>
        <w:rPr>
          <w:bCs/>
          <w:sz w:val="28"/>
          <w:szCs w:val="28"/>
        </w:rPr>
      </w:pPr>
      <w:r w:rsidRPr="008F7F4A">
        <w:rPr>
          <w:sz w:val="28"/>
          <w:szCs w:val="28"/>
        </w:rPr>
        <w:t>Если для официального опубликования муниципального нормативного правового акта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нормативного правового акта поселения в полном объеме</w:t>
      </w:r>
      <w:r w:rsidR="00B322AE">
        <w:rPr>
          <w:sz w:val="28"/>
          <w:szCs w:val="28"/>
        </w:rPr>
        <w:t>.</w:t>
      </w:r>
    </w:p>
    <w:p w:rsidR="001C2F10" w:rsidRPr="00B322AE" w:rsidRDefault="001C2F10" w:rsidP="001C2F10">
      <w:pPr>
        <w:pStyle w:val="afa"/>
        <w:autoSpaceDE w:val="0"/>
        <w:autoSpaceDN w:val="0"/>
        <w:adjustRightInd w:val="0"/>
        <w:ind w:left="709"/>
        <w:jc w:val="both"/>
        <w:rPr>
          <w:bCs/>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495" w:name="_Toc482267739"/>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7</w:t>
      </w:r>
      <w:r w:rsidRPr="001E0E77">
        <w:rPr>
          <w:rFonts w:ascii="Times New Roman" w:hAnsi="Times New Roman" w:cs="Times New Roman"/>
          <w:i w:val="0"/>
        </w:rPr>
        <w:t>. Вступление в силу муниципальных правовых актов</w:t>
      </w:r>
      <w:bookmarkEnd w:id="492"/>
      <w:bookmarkEnd w:id="493"/>
      <w:bookmarkEnd w:id="494"/>
      <w:bookmarkEnd w:id="495"/>
    </w:p>
    <w:p w:rsidR="00D50E8C" w:rsidRPr="001E0E77" w:rsidRDefault="00D50E8C" w:rsidP="00EC78DC">
      <w:pPr>
        <w:spacing w:after="0" w:line="240" w:lineRule="auto"/>
        <w:contextualSpacing/>
        <w:jc w:val="center"/>
        <w:rPr>
          <w:rFonts w:ascii="Times New Roman" w:hAnsi="Times New Roman" w:cs="Times New Roman"/>
          <w:sz w:val="28"/>
          <w:szCs w:val="28"/>
        </w:rPr>
      </w:pPr>
    </w:p>
    <w:p w:rsidR="00BC6E7D" w:rsidRPr="008F7F4A" w:rsidRDefault="00BC6E7D" w:rsidP="00EC78DC">
      <w:pPr>
        <w:pStyle w:val="afa"/>
        <w:widowControl w:val="0"/>
        <w:numPr>
          <w:ilvl w:val="0"/>
          <w:numId w:val="46"/>
        </w:numPr>
        <w:autoSpaceDE w:val="0"/>
        <w:autoSpaceDN w:val="0"/>
        <w:adjustRightInd w:val="0"/>
        <w:ind w:left="0" w:firstLine="709"/>
        <w:jc w:val="both"/>
        <w:rPr>
          <w:sz w:val="28"/>
          <w:szCs w:val="28"/>
        </w:rPr>
      </w:pPr>
      <w:r w:rsidRPr="008F7F4A">
        <w:rPr>
          <w:bCs/>
          <w:sz w:val="28"/>
          <w:szCs w:val="28"/>
        </w:rPr>
        <w:t>Муниципальные правовые акты</w:t>
      </w:r>
      <w:r w:rsidRPr="008F7F4A">
        <w:rPr>
          <w:sz w:val="28"/>
          <w:szCs w:val="28"/>
        </w:rPr>
        <w:t xml:space="preserve"> поселения</w:t>
      </w:r>
      <w:r w:rsidRPr="008F7F4A">
        <w:rPr>
          <w:bCs/>
          <w:sz w:val="28"/>
          <w:szCs w:val="28"/>
        </w:rPr>
        <w:t xml:space="preserve">, за исключением решений </w:t>
      </w:r>
      <w:r w:rsidRPr="008F7F4A">
        <w:rPr>
          <w:sz w:val="28"/>
          <w:szCs w:val="28"/>
        </w:rPr>
        <w:lastRenderedPageBreak/>
        <w:t>совета депутатов о налогах и сборах, вступают в силу:</w:t>
      </w:r>
    </w:p>
    <w:p w:rsidR="00BC6E7D" w:rsidRPr="008F7F4A" w:rsidRDefault="00BC6E7D" w:rsidP="00EC78DC">
      <w:pPr>
        <w:pStyle w:val="afa"/>
        <w:widowControl w:val="0"/>
        <w:autoSpaceDE w:val="0"/>
        <w:autoSpaceDN w:val="0"/>
        <w:adjustRightInd w:val="0"/>
        <w:jc w:val="both"/>
        <w:rPr>
          <w:sz w:val="28"/>
          <w:szCs w:val="28"/>
        </w:rPr>
      </w:pPr>
      <w:r w:rsidRPr="008F7F4A">
        <w:rPr>
          <w:sz w:val="28"/>
          <w:szCs w:val="28"/>
        </w:rPr>
        <w:t xml:space="preserve">- с момента принятия муниципального </w:t>
      </w:r>
      <w:r w:rsidRPr="008F7F4A">
        <w:rPr>
          <w:bCs/>
          <w:sz w:val="28"/>
          <w:szCs w:val="28"/>
        </w:rPr>
        <w:t>правового акта</w:t>
      </w:r>
      <w:r w:rsidRPr="008F7F4A">
        <w:rPr>
          <w:bCs/>
          <w:i/>
          <w:sz w:val="28"/>
          <w:szCs w:val="28"/>
        </w:rPr>
        <w:t>;</w:t>
      </w:r>
    </w:p>
    <w:p w:rsidR="00BC6E7D" w:rsidRPr="008F7F4A" w:rsidRDefault="00BC6E7D" w:rsidP="00EC78DC">
      <w:pPr>
        <w:pStyle w:val="afa"/>
        <w:widowControl w:val="0"/>
        <w:autoSpaceDE w:val="0"/>
        <w:autoSpaceDN w:val="0"/>
        <w:adjustRightInd w:val="0"/>
        <w:jc w:val="both"/>
        <w:rPr>
          <w:bCs/>
          <w:i/>
          <w:sz w:val="28"/>
          <w:szCs w:val="28"/>
        </w:rPr>
      </w:pPr>
      <w:r w:rsidRPr="008F7F4A">
        <w:rPr>
          <w:sz w:val="28"/>
          <w:szCs w:val="28"/>
        </w:rPr>
        <w:t>- с даты (события), определенной непосредственно в самом муниципальном правовом акте</w:t>
      </w:r>
      <w:r w:rsidRPr="008F7F4A">
        <w:rPr>
          <w:bCs/>
          <w:i/>
          <w:sz w:val="28"/>
          <w:szCs w:val="28"/>
        </w:rPr>
        <w:t>;</w:t>
      </w:r>
    </w:p>
    <w:p w:rsidR="00BC6E7D" w:rsidRPr="008F7F4A" w:rsidRDefault="00BC6E7D" w:rsidP="00EC78DC">
      <w:pPr>
        <w:pStyle w:val="afa"/>
        <w:widowControl w:val="0"/>
        <w:autoSpaceDE w:val="0"/>
        <w:autoSpaceDN w:val="0"/>
        <w:adjustRightInd w:val="0"/>
        <w:jc w:val="both"/>
        <w:rPr>
          <w:bCs/>
          <w:sz w:val="28"/>
          <w:szCs w:val="28"/>
        </w:rPr>
      </w:pPr>
      <w:r w:rsidRPr="008F7F4A">
        <w:rPr>
          <w:bCs/>
          <w:sz w:val="28"/>
          <w:szCs w:val="28"/>
        </w:rPr>
        <w:t>- по истечении установленного непосредственно в муниципальном правовом акте срока (события);</w:t>
      </w:r>
    </w:p>
    <w:p w:rsidR="00BC6E7D" w:rsidRPr="008F7F4A" w:rsidRDefault="00BC6E7D" w:rsidP="00EC78DC">
      <w:pPr>
        <w:pStyle w:val="afa"/>
        <w:widowControl w:val="0"/>
        <w:autoSpaceDE w:val="0"/>
        <w:autoSpaceDN w:val="0"/>
        <w:adjustRightInd w:val="0"/>
        <w:jc w:val="both"/>
        <w:rPr>
          <w:bCs/>
          <w:sz w:val="28"/>
          <w:szCs w:val="28"/>
        </w:rPr>
      </w:pPr>
      <w:r w:rsidRPr="008F7F4A">
        <w:rPr>
          <w:bCs/>
          <w:sz w:val="28"/>
          <w:szCs w:val="28"/>
        </w:rPr>
        <w:t>- с момента официального опубликования муниципального правового акта</w:t>
      </w:r>
      <w:r w:rsidRPr="008F7F4A">
        <w:rPr>
          <w:sz w:val="28"/>
          <w:szCs w:val="28"/>
        </w:rPr>
        <w:t xml:space="preserve"> </w:t>
      </w:r>
      <w:r w:rsidRPr="008F7F4A">
        <w:rPr>
          <w:bCs/>
          <w:sz w:val="28"/>
          <w:szCs w:val="28"/>
        </w:rPr>
        <w:t>в порядке, предусмотренном настоящим уставом.</w:t>
      </w:r>
    </w:p>
    <w:p w:rsidR="00D50E8C" w:rsidRPr="004319D8" w:rsidRDefault="00D50E8C" w:rsidP="00EC78DC">
      <w:pPr>
        <w:pStyle w:val="ConsPlusNormal"/>
        <w:numPr>
          <w:ilvl w:val="0"/>
          <w:numId w:val="4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4319D8" w:rsidRDefault="00D50E8C" w:rsidP="00EC78DC">
      <w:pPr>
        <w:pStyle w:val="ConsPlusNormal"/>
        <w:widowControl/>
        <w:numPr>
          <w:ilvl w:val="0"/>
          <w:numId w:val="4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4319D8" w:rsidRDefault="00D50E8C" w:rsidP="00EC78DC">
      <w:pPr>
        <w:pStyle w:val="ConsPlusNormal"/>
        <w:widowControl/>
        <w:numPr>
          <w:ilvl w:val="0"/>
          <w:numId w:val="4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4319D8" w:rsidRDefault="00D50E8C" w:rsidP="00EC78DC">
      <w:pPr>
        <w:pStyle w:val="ConsPlusNormal"/>
        <w:numPr>
          <w:ilvl w:val="0"/>
          <w:numId w:val="5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4319D8" w:rsidRDefault="00D50E8C" w:rsidP="00EC78DC">
      <w:pPr>
        <w:pStyle w:val="ConsPlusNormal"/>
        <w:numPr>
          <w:ilvl w:val="0"/>
          <w:numId w:val="5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4319D8" w:rsidRDefault="00D50E8C" w:rsidP="00EC78DC">
      <w:pPr>
        <w:pStyle w:val="ConsPlusNormal"/>
        <w:numPr>
          <w:ilvl w:val="0"/>
          <w:numId w:val="5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Pr>
          <w:rFonts w:ascii="Times New Roman" w:hAnsi="Times New Roman" w:cs="Times New Roman"/>
          <w:color w:val="000000"/>
          <w:sz w:val="28"/>
          <w:szCs w:val="28"/>
        </w:rPr>
        <w:t>иальном муниципальном  печатном</w:t>
      </w:r>
      <w:r w:rsidRPr="004319D8">
        <w:rPr>
          <w:rFonts w:ascii="Times New Roman" w:hAnsi="Times New Roman" w:cs="Times New Roman"/>
          <w:color w:val="000000"/>
          <w:sz w:val="28"/>
          <w:szCs w:val="28"/>
        </w:rPr>
        <w:t xml:space="preserve"> средстве массовой информации поселения. </w:t>
      </w:r>
    </w:p>
    <w:p w:rsidR="00D50E8C" w:rsidRPr="004319D8" w:rsidRDefault="00D50E8C" w:rsidP="00EC78DC">
      <w:pPr>
        <w:pStyle w:val="ConsPlusNormal"/>
        <w:numPr>
          <w:ilvl w:val="0"/>
          <w:numId w:val="5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4319D8" w:rsidRDefault="00D50E8C" w:rsidP="00EC78DC">
      <w:pPr>
        <w:pStyle w:val="ConsPlusNormal"/>
        <w:numPr>
          <w:ilvl w:val="0"/>
          <w:numId w:val="5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4319D8" w:rsidRDefault="00D50E8C" w:rsidP="00EC78DC">
      <w:pPr>
        <w:pStyle w:val="ConsPlusNormal"/>
        <w:numPr>
          <w:ilvl w:val="0"/>
          <w:numId w:val="47"/>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4319D8" w:rsidRDefault="00D50E8C" w:rsidP="00EC78DC">
      <w:pPr>
        <w:pStyle w:val="ConsPlusNormal"/>
        <w:numPr>
          <w:ilvl w:val="0"/>
          <w:numId w:val="47"/>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4319D8" w:rsidRDefault="00D50E8C" w:rsidP="00EC78DC">
      <w:pPr>
        <w:pStyle w:val="ConsPlusNormal"/>
        <w:numPr>
          <w:ilvl w:val="0"/>
          <w:numId w:val="47"/>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lastRenderedPageBreak/>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50E8C" w:rsidRPr="004319D8" w:rsidRDefault="00D50E8C" w:rsidP="00EC78DC">
      <w:pPr>
        <w:pStyle w:val="ConsPlusNormal"/>
        <w:numPr>
          <w:ilvl w:val="0"/>
          <w:numId w:val="47"/>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4C25F8" w:rsidRPr="001E0E77" w:rsidRDefault="004C25F8" w:rsidP="00EC78DC">
      <w:pPr>
        <w:pStyle w:val="21"/>
        <w:ind w:left="0" w:firstLine="0"/>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496" w:name="_Toc404443596"/>
      <w:bookmarkStart w:id="497" w:name="_Toc405980839"/>
      <w:bookmarkStart w:id="498" w:name="_Toc409800780"/>
      <w:bookmarkStart w:id="499" w:name="_Toc410222887"/>
      <w:bookmarkStart w:id="500" w:name="_Toc410383850"/>
      <w:bookmarkStart w:id="501" w:name="_Toc410384159"/>
      <w:bookmarkStart w:id="502" w:name="_Toc410653166"/>
      <w:bookmarkStart w:id="503" w:name="_Toc410998382"/>
      <w:bookmarkStart w:id="504" w:name="_Toc411272027"/>
      <w:bookmarkStart w:id="505" w:name="_Toc411321798"/>
      <w:bookmarkStart w:id="506" w:name="_Toc411322285"/>
      <w:bookmarkStart w:id="507" w:name="_Toc411362453"/>
      <w:bookmarkStart w:id="508" w:name="_Toc411362684"/>
      <w:bookmarkStart w:id="509" w:name="_Toc482267740"/>
      <w:r w:rsidRPr="001E0E77">
        <w:rPr>
          <w:rFonts w:ascii="Times New Roman" w:hAnsi="Times New Roman" w:cs="Times New Roman"/>
          <w:i w:val="0"/>
        </w:rPr>
        <w:t xml:space="preserve">ГЛАВА 6. </w:t>
      </w:r>
      <w:bookmarkEnd w:id="496"/>
      <w:bookmarkEnd w:id="497"/>
      <w:bookmarkEnd w:id="498"/>
      <w:bookmarkEnd w:id="499"/>
      <w:bookmarkEnd w:id="500"/>
      <w:bookmarkEnd w:id="501"/>
      <w:bookmarkEnd w:id="502"/>
      <w:bookmarkEnd w:id="503"/>
      <w:bookmarkEnd w:id="504"/>
      <w:bookmarkEnd w:id="505"/>
      <w:bookmarkEnd w:id="506"/>
      <w:bookmarkEnd w:id="507"/>
      <w:bookmarkEnd w:id="508"/>
      <w:r w:rsidRPr="001E0E77">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09"/>
    </w:p>
    <w:p w:rsidR="00D50E8C" w:rsidRPr="001E0E77" w:rsidRDefault="00D50E8C" w:rsidP="00EC78DC">
      <w:pPr>
        <w:pStyle w:val="2"/>
        <w:spacing w:before="0" w:after="0"/>
        <w:contextualSpacing/>
        <w:jc w:val="center"/>
        <w:rPr>
          <w:rFonts w:ascii="Times New Roman" w:hAnsi="Times New Roman" w:cs="Times New Roman"/>
          <w:b w:val="0"/>
          <w:i w:val="0"/>
        </w:rPr>
      </w:pPr>
    </w:p>
    <w:p w:rsidR="00D50E8C" w:rsidRPr="000E57EE" w:rsidRDefault="00D50E8C" w:rsidP="00EC78DC">
      <w:pPr>
        <w:pStyle w:val="2"/>
        <w:spacing w:before="0" w:after="0"/>
        <w:contextualSpacing/>
        <w:jc w:val="center"/>
        <w:rPr>
          <w:rFonts w:ascii="Times New Roman" w:hAnsi="Times New Roman" w:cs="Times New Roman"/>
          <w:i w:val="0"/>
        </w:rPr>
      </w:pPr>
      <w:bookmarkStart w:id="510" w:name="_Toc416103241"/>
      <w:bookmarkStart w:id="511" w:name="_Toc421614510"/>
      <w:bookmarkStart w:id="512" w:name="_Toc482267741"/>
      <w:r w:rsidRPr="000E57EE">
        <w:rPr>
          <w:rFonts w:ascii="Times New Roman" w:hAnsi="Times New Roman" w:cs="Times New Roman"/>
          <w:i w:val="0"/>
        </w:rPr>
        <w:t xml:space="preserve">Статья </w:t>
      </w:r>
      <w:r w:rsidR="004B13CE" w:rsidRPr="000E57EE">
        <w:rPr>
          <w:rFonts w:ascii="Times New Roman" w:hAnsi="Times New Roman" w:cs="Times New Roman"/>
          <w:i w:val="0"/>
        </w:rPr>
        <w:t>3</w:t>
      </w:r>
      <w:r w:rsidR="00A8747F" w:rsidRPr="000E57EE">
        <w:rPr>
          <w:rFonts w:ascii="Times New Roman" w:hAnsi="Times New Roman" w:cs="Times New Roman"/>
          <w:i w:val="0"/>
        </w:rPr>
        <w:t>8</w:t>
      </w:r>
      <w:r w:rsidRPr="000E57EE">
        <w:rPr>
          <w:rFonts w:ascii="Times New Roman" w:hAnsi="Times New Roman" w:cs="Times New Roman"/>
          <w:i w:val="0"/>
        </w:rPr>
        <w:t>. Порядок составления и рассмотрения проекта бюджета</w:t>
      </w:r>
      <w:r w:rsidR="001A710D" w:rsidRPr="000E57EE">
        <w:rPr>
          <w:rFonts w:ascii="Times New Roman" w:hAnsi="Times New Roman" w:cs="Times New Roman"/>
          <w:i w:val="0"/>
        </w:rPr>
        <w:t xml:space="preserve"> </w:t>
      </w:r>
      <w:r w:rsidR="00931D24"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510"/>
      <w:bookmarkEnd w:id="511"/>
      <w:bookmarkEnd w:id="512"/>
    </w:p>
    <w:p w:rsidR="00D50E8C" w:rsidRPr="000E57EE" w:rsidRDefault="00D50E8C" w:rsidP="00EC78DC">
      <w:pPr>
        <w:pStyle w:val="11"/>
        <w:tabs>
          <w:tab w:val="left" w:pos="900"/>
        </w:tabs>
        <w:contextualSpacing/>
        <w:jc w:val="center"/>
        <w:rPr>
          <w:rFonts w:ascii="Times New Roman" w:hAnsi="Times New Roman"/>
          <w:sz w:val="28"/>
          <w:szCs w:val="28"/>
        </w:rPr>
      </w:pPr>
    </w:p>
    <w:p w:rsidR="00D50E8C" w:rsidRPr="004319D8" w:rsidRDefault="00D50E8C" w:rsidP="00EC78DC">
      <w:pPr>
        <w:pStyle w:val="11"/>
        <w:numPr>
          <w:ilvl w:val="0"/>
          <w:numId w:val="36"/>
        </w:numPr>
        <w:tabs>
          <w:tab w:val="left" w:pos="426"/>
          <w:tab w:val="left" w:pos="993"/>
        </w:tabs>
        <w:ind w:left="0" w:firstLine="709"/>
        <w:contextualSpacing/>
        <w:jc w:val="both"/>
        <w:rPr>
          <w:rFonts w:ascii="Times New Roman" w:hAnsi="Times New Roman"/>
          <w:sz w:val="28"/>
          <w:szCs w:val="28"/>
        </w:rPr>
      </w:pPr>
      <w:r w:rsidRPr="000E57EE">
        <w:rPr>
          <w:rFonts w:ascii="Times New Roman" w:hAnsi="Times New Roman"/>
          <w:sz w:val="28"/>
          <w:szCs w:val="28"/>
        </w:rPr>
        <w:t xml:space="preserve">Проект бюджета </w:t>
      </w:r>
      <w:r w:rsidR="00931D24" w:rsidRPr="000E57EE">
        <w:rPr>
          <w:rFonts w:ascii="Times New Roman" w:hAnsi="Times New Roman"/>
          <w:sz w:val="28"/>
          <w:szCs w:val="28"/>
        </w:rPr>
        <w:t>Дубровского городского</w:t>
      </w:r>
      <w:r w:rsidRPr="000E57EE">
        <w:rPr>
          <w:rFonts w:ascii="Times New Roman" w:hAnsi="Times New Roman"/>
          <w:sz w:val="28"/>
          <w:szCs w:val="28"/>
        </w:rPr>
        <w:t xml:space="preserve"> поселения (далее – бюджет) составляется администрацией, рассматривается и утверждается сроком на три</w:t>
      </w:r>
      <w:r w:rsidRPr="004319D8">
        <w:rPr>
          <w:rFonts w:ascii="Times New Roman" w:hAnsi="Times New Roman"/>
          <w:sz w:val="28"/>
          <w:szCs w:val="28"/>
        </w:rPr>
        <w:t xml:space="preserve"> года (очередной финансовый год и плановый период) решением совета депутатов.</w:t>
      </w:r>
    </w:p>
    <w:p w:rsidR="00D50E8C" w:rsidRPr="004319D8" w:rsidRDefault="00D50E8C" w:rsidP="00EC78DC">
      <w:pPr>
        <w:pStyle w:val="11"/>
        <w:numPr>
          <w:ilvl w:val="0"/>
          <w:numId w:val="36"/>
        </w:numPr>
        <w:tabs>
          <w:tab w:val="left" w:pos="426"/>
          <w:tab w:val="left" w:pos="993"/>
        </w:tabs>
        <w:ind w:left="0" w:firstLine="709"/>
        <w:contextualSpacing/>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0E57EE" w:rsidRDefault="00D50E8C" w:rsidP="00EC78DC">
      <w:pPr>
        <w:pStyle w:val="11"/>
        <w:numPr>
          <w:ilvl w:val="0"/>
          <w:numId w:val="36"/>
        </w:numPr>
        <w:tabs>
          <w:tab w:val="left" w:pos="426"/>
          <w:tab w:val="left" w:pos="993"/>
        </w:tabs>
        <w:ind w:left="0" w:firstLine="709"/>
        <w:contextualSpacing/>
        <w:jc w:val="both"/>
        <w:rPr>
          <w:rFonts w:ascii="Times New Roman" w:hAnsi="Times New Roman"/>
          <w:sz w:val="28"/>
          <w:szCs w:val="28"/>
        </w:rPr>
      </w:pPr>
      <w:r w:rsidRPr="004319D8">
        <w:rPr>
          <w:rFonts w:ascii="Times New Roman" w:hAnsi="Times New Roman"/>
          <w:sz w:val="28"/>
          <w:szCs w:val="28"/>
        </w:rPr>
        <w:t xml:space="preserve">Рассмотрение и утверждение бюджета осуществляется советом </w:t>
      </w:r>
      <w:r w:rsidRPr="000E57EE">
        <w:rPr>
          <w:rFonts w:ascii="Times New Roman" w:hAnsi="Times New Roman"/>
          <w:sz w:val="28"/>
          <w:szCs w:val="28"/>
        </w:rPr>
        <w:t>депутатов в соответствии с требованиями Бюджетного кодекса Российской Федерации.</w:t>
      </w:r>
    </w:p>
    <w:p w:rsidR="00D50E8C" w:rsidRPr="000E57EE" w:rsidRDefault="00D50E8C" w:rsidP="00EC78DC">
      <w:pPr>
        <w:pStyle w:val="2"/>
        <w:spacing w:before="0" w:after="0"/>
        <w:contextualSpacing/>
        <w:jc w:val="center"/>
        <w:rPr>
          <w:rFonts w:ascii="Times New Roman" w:hAnsi="Times New Roman" w:cs="Times New Roman"/>
          <w:b w:val="0"/>
          <w:i w:val="0"/>
        </w:rPr>
      </w:pPr>
    </w:p>
    <w:p w:rsidR="00D50E8C" w:rsidRPr="000E57EE" w:rsidRDefault="00D50E8C" w:rsidP="00EC78DC">
      <w:pPr>
        <w:pStyle w:val="2"/>
        <w:spacing w:before="0" w:after="0"/>
        <w:contextualSpacing/>
        <w:jc w:val="center"/>
        <w:rPr>
          <w:rFonts w:ascii="Times New Roman" w:hAnsi="Times New Roman" w:cs="Times New Roman"/>
          <w:i w:val="0"/>
        </w:rPr>
      </w:pPr>
      <w:bookmarkStart w:id="513" w:name="_Toc482267742"/>
      <w:r w:rsidRPr="000E57EE">
        <w:rPr>
          <w:rFonts w:ascii="Times New Roman" w:hAnsi="Times New Roman" w:cs="Times New Roman"/>
          <w:i w:val="0"/>
        </w:rPr>
        <w:t xml:space="preserve">Статья </w:t>
      </w:r>
      <w:r w:rsidR="00A8747F" w:rsidRPr="000E57EE">
        <w:rPr>
          <w:rFonts w:ascii="Times New Roman" w:hAnsi="Times New Roman" w:cs="Times New Roman"/>
          <w:i w:val="0"/>
        </w:rPr>
        <w:t>39</w:t>
      </w:r>
      <w:r w:rsidRPr="000E57EE">
        <w:rPr>
          <w:rFonts w:ascii="Times New Roman" w:hAnsi="Times New Roman" w:cs="Times New Roman"/>
          <w:i w:val="0"/>
        </w:rPr>
        <w:t xml:space="preserve">. Порядок исполнения бюджета </w:t>
      </w:r>
      <w:r w:rsidR="000E57EE"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513"/>
    </w:p>
    <w:p w:rsidR="00D50E8C" w:rsidRPr="000E57EE" w:rsidRDefault="00D50E8C" w:rsidP="00EC78DC">
      <w:pPr>
        <w:pStyle w:val="11"/>
        <w:tabs>
          <w:tab w:val="left" w:pos="993"/>
        </w:tabs>
        <w:contextualSpacing/>
        <w:jc w:val="center"/>
        <w:rPr>
          <w:rFonts w:ascii="Times New Roman" w:hAnsi="Times New Roman"/>
          <w:sz w:val="28"/>
          <w:szCs w:val="28"/>
        </w:rPr>
      </w:pPr>
    </w:p>
    <w:p w:rsidR="00D50E8C" w:rsidRDefault="00D50E8C" w:rsidP="00B322AE">
      <w:pPr>
        <w:pStyle w:val="11"/>
        <w:tabs>
          <w:tab w:val="left" w:pos="993"/>
        </w:tabs>
        <w:ind w:firstLine="709"/>
        <w:contextualSpacing/>
        <w:jc w:val="both"/>
        <w:rPr>
          <w:rFonts w:ascii="Times New Roman" w:hAnsi="Times New Roman"/>
          <w:sz w:val="28"/>
          <w:szCs w:val="28"/>
        </w:rPr>
      </w:pPr>
      <w:r w:rsidRPr="000E57EE">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0E57EE" w:rsidRDefault="00D50E8C" w:rsidP="00EC78DC">
      <w:pPr>
        <w:pStyle w:val="2"/>
        <w:spacing w:before="0" w:after="0"/>
        <w:contextualSpacing/>
        <w:jc w:val="center"/>
        <w:rPr>
          <w:rFonts w:ascii="Times New Roman" w:hAnsi="Times New Roman" w:cs="Times New Roman"/>
          <w:i w:val="0"/>
        </w:rPr>
      </w:pPr>
      <w:bookmarkStart w:id="514" w:name="_Toc482267743"/>
      <w:r w:rsidRPr="000E57EE">
        <w:rPr>
          <w:rFonts w:ascii="Times New Roman" w:hAnsi="Times New Roman" w:cs="Times New Roman"/>
          <w:i w:val="0"/>
        </w:rPr>
        <w:t>Статья 4</w:t>
      </w:r>
      <w:r w:rsidR="00A8747F" w:rsidRPr="000E57EE">
        <w:rPr>
          <w:rFonts w:ascii="Times New Roman" w:hAnsi="Times New Roman" w:cs="Times New Roman"/>
          <w:i w:val="0"/>
        </w:rPr>
        <w:t>0</w:t>
      </w:r>
      <w:r w:rsidRPr="000E57EE">
        <w:rPr>
          <w:rFonts w:ascii="Times New Roman" w:hAnsi="Times New Roman" w:cs="Times New Roman"/>
          <w:i w:val="0"/>
        </w:rPr>
        <w:t xml:space="preserve">. Порядок осуществления контроля за исполнением бюджета </w:t>
      </w:r>
      <w:r w:rsidR="001E0E77" w:rsidRPr="000E57EE">
        <w:rPr>
          <w:rFonts w:ascii="Times New Roman" w:hAnsi="Times New Roman" w:cs="Times New Roman"/>
          <w:i w:val="0"/>
        </w:rPr>
        <w:br/>
      </w:r>
      <w:r w:rsidR="000E57EE"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514"/>
    </w:p>
    <w:p w:rsidR="00D50E8C" w:rsidRPr="000E57EE" w:rsidRDefault="00D50E8C" w:rsidP="00EC78DC">
      <w:pPr>
        <w:pStyle w:val="11"/>
        <w:tabs>
          <w:tab w:val="left" w:pos="900"/>
        </w:tabs>
        <w:contextualSpacing/>
        <w:jc w:val="center"/>
        <w:rPr>
          <w:rFonts w:ascii="Times New Roman" w:hAnsi="Times New Roman"/>
          <w:sz w:val="28"/>
          <w:szCs w:val="28"/>
        </w:rPr>
      </w:pPr>
    </w:p>
    <w:p w:rsidR="00D2076E" w:rsidRPr="000E57EE" w:rsidRDefault="00D50E8C" w:rsidP="00EC78DC">
      <w:pPr>
        <w:pStyle w:val="afa"/>
        <w:numPr>
          <w:ilvl w:val="0"/>
          <w:numId w:val="37"/>
        </w:numPr>
        <w:tabs>
          <w:tab w:val="left" w:pos="993"/>
        </w:tabs>
        <w:autoSpaceDE w:val="0"/>
        <w:autoSpaceDN w:val="0"/>
        <w:adjustRightInd w:val="0"/>
        <w:ind w:left="0" w:firstLine="709"/>
        <w:jc w:val="both"/>
        <w:rPr>
          <w:sz w:val="28"/>
          <w:szCs w:val="28"/>
        </w:rPr>
      </w:pPr>
      <w:r w:rsidRPr="000E57EE">
        <w:rPr>
          <w:sz w:val="28"/>
          <w:szCs w:val="28"/>
        </w:rPr>
        <w:t xml:space="preserve">Муниципальный финансовый контроль </w:t>
      </w:r>
      <w:r w:rsidRPr="000E57EE">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0E57EE">
        <w:rPr>
          <w:sz w:val="28"/>
          <w:szCs w:val="28"/>
        </w:rPr>
        <w:t>подразделяется на внешний и внутренний, предварительный и</w:t>
      </w:r>
      <w:r w:rsidR="001E0E77" w:rsidRPr="000E57EE">
        <w:rPr>
          <w:sz w:val="28"/>
          <w:szCs w:val="28"/>
        </w:rPr>
        <w:t> </w:t>
      </w:r>
      <w:r w:rsidRPr="000E57EE">
        <w:rPr>
          <w:sz w:val="28"/>
          <w:szCs w:val="28"/>
        </w:rPr>
        <w:t xml:space="preserve">последующий. </w:t>
      </w:r>
    </w:p>
    <w:p w:rsidR="00D2076E" w:rsidRPr="000E57EE" w:rsidRDefault="00D2076E" w:rsidP="00EC78DC">
      <w:pPr>
        <w:pStyle w:val="afa"/>
        <w:numPr>
          <w:ilvl w:val="0"/>
          <w:numId w:val="37"/>
        </w:numPr>
        <w:tabs>
          <w:tab w:val="left" w:pos="993"/>
        </w:tabs>
        <w:autoSpaceDE w:val="0"/>
        <w:autoSpaceDN w:val="0"/>
        <w:adjustRightInd w:val="0"/>
        <w:ind w:left="0" w:firstLine="709"/>
        <w:jc w:val="both"/>
        <w:rPr>
          <w:sz w:val="28"/>
          <w:szCs w:val="28"/>
        </w:rPr>
      </w:pPr>
      <w:r w:rsidRPr="000E57EE">
        <w:rPr>
          <w:rFonts w:eastAsia="Calibri"/>
          <w:sz w:val="28"/>
          <w:szCs w:val="28"/>
        </w:rPr>
        <w:lastRenderedPageBreak/>
        <w:t>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«Всеволожский муниципальный район» Ленинградской области на основании соглашения между советом депутатов и советом депутатов  муниципального образования «Всеволожский муниципальный район» Ленинградской области.</w:t>
      </w:r>
      <w:r w:rsidRPr="000E57EE">
        <w:rPr>
          <w:rFonts w:eastAsia="Calibri"/>
          <w:sz w:val="28"/>
          <w:szCs w:val="28"/>
        </w:rPr>
        <w:tab/>
      </w:r>
    </w:p>
    <w:p w:rsidR="00D2076E" w:rsidRPr="000E57EE" w:rsidRDefault="00D2076E" w:rsidP="00EC78DC">
      <w:pPr>
        <w:pStyle w:val="afa"/>
        <w:numPr>
          <w:ilvl w:val="0"/>
          <w:numId w:val="37"/>
        </w:numPr>
        <w:tabs>
          <w:tab w:val="left" w:pos="993"/>
        </w:tabs>
        <w:autoSpaceDE w:val="0"/>
        <w:autoSpaceDN w:val="0"/>
        <w:adjustRightInd w:val="0"/>
        <w:ind w:left="0" w:firstLine="709"/>
        <w:jc w:val="both"/>
        <w:rPr>
          <w:sz w:val="28"/>
          <w:szCs w:val="28"/>
        </w:rPr>
      </w:pPr>
      <w:r w:rsidRPr="000E57EE">
        <w:rPr>
          <w:rFonts w:eastAsia="Calibri"/>
          <w:sz w:val="28"/>
          <w:szCs w:val="28"/>
        </w:rPr>
        <w:t>Внутренний муниципальный финансовый контроль в сфере бюджетных правоотношений является контрольной деятельностью администрации.</w:t>
      </w:r>
    </w:p>
    <w:p w:rsidR="00D50E8C" w:rsidRPr="000E57EE" w:rsidRDefault="00D50E8C" w:rsidP="00EC78DC">
      <w:pPr>
        <w:pStyle w:val="11"/>
        <w:numPr>
          <w:ilvl w:val="0"/>
          <w:numId w:val="37"/>
        </w:numPr>
        <w:tabs>
          <w:tab w:val="left" w:pos="993"/>
        </w:tabs>
        <w:ind w:left="0" w:firstLine="709"/>
        <w:contextualSpacing/>
        <w:jc w:val="both"/>
        <w:rPr>
          <w:rFonts w:ascii="Times New Roman" w:hAnsi="Times New Roman"/>
          <w:sz w:val="28"/>
          <w:szCs w:val="28"/>
        </w:rPr>
      </w:pPr>
      <w:r w:rsidRPr="000E57EE">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0E57EE" w:rsidRDefault="00D50E8C" w:rsidP="00EC78DC">
      <w:pPr>
        <w:pStyle w:val="11"/>
        <w:numPr>
          <w:ilvl w:val="0"/>
          <w:numId w:val="37"/>
        </w:numPr>
        <w:tabs>
          <w:tab w:val="left" w:pos="993"/>
        </w:tabs>
        <w:ind w:left="0" w:firstLine="709"/>
        <w:contextualSpacing/>
        <w:jc w:val="both"/>
        <w:rPr>
          <w:rFonts w:ascii="Times New Roman" w:hAnsi="Times New Roman"/>
          <w:sz w:val="28"/>
          <w:szCs w:val="28"/>
        </w:rPr>
      </w:pPr>
      <w:r w:rsidRPr="000E57EE">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931B0" w:rsidRPr="000E57EE" w:rsidRDefault="000931B0" w:rsidP="00EC78DC">
      <w:pPr>
        <w:pStyle w:val="11"/>
        <w:numPr>
          <w:ilvl w:val="0"/>
          <w:numId w:val="37"/>
        </w:numPr>
        <w:tabs>
          <w:tab w:val="left" w:pos="993"/>
        </w:tabs>
        <w:ind w:left="0" w:firstLine="709"/>
        <w:contextualSpacing/>
        <w:jc w:val="both"/>
        <w:rPr>
          <w:rFonts w:ascii="Times New Roman" w:hAnsi="Times New Roman"/>
          <w:sz w:val="28"/>
          <w:szCs w:val="28"/>
        </w:rPr>
      </w:pPr>
      <w:r w:rsidRPr="000E57EE">
        <w:rPr>
          <w:rFonts w:ascii="Times New Roman" w:hAnsi="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50E8C" w:rsidRPr="000E57EE" w:rsidRDefault="00D50E8C" w:rsidP="00EC78DC">
      <w:pPr>
        <w:pStyle w:val="2"/>
        <w:spacing w:before="0" w:after="0"/>
        <w:contextualSpacing/>
        <w:jc w:val="center"/>
        <w:rPr>
          <w:rFonts w:ascii="Times New Roman" w:hAnsi="Times New Roman" w:cs="Times New Roman"/>
          <w:b w:val="0"/>
          <w:i w:val="0"/>
        </w:rPr>
      </w:pPr>
    </w:p>
    <w:p w:rsidR="00D50E8C" w:rsidRPr="000E57EE" w:rsidRDefault="00D50E8C" w:rsidP="00EC78DC">
      <w:pPr>
        <w:pStyle w:val="2"/>
        <w:spacing w:before="0" w:after="0"/>
        <w:contextualSpacing/>
        <w:jc w:val="center"/>
        <w:rPr>
          <w:rFonts w:ascii="Times New Roman" w:hAnsi="Times New Roman" w:cs="Times New Roman"/>
          <w:i w:val="0"/>
        </w:rPr>
      </w:pPr>
      <w:bookmarkStart w:id="515" w:name="_Toc482267744"/>
      <w:r w:rsidRPr="000E57EE">
        <w:rPr>
          <w:rFonts w:ascii="Times New Roman" w:hAnsi="Times New Roman" w:cs="Times New Roman"/>
          <w:i w:val="0"/>
        </w:rPr>
        <w:t>Статья 4</w:t>
      </w:r>
      <w:r w:rsidR="00A8747F" w:rsidRPr="000E57EE">
        <w:rPr>
          <w:rFonts w:ascii="Times New Roman" w:hAnsi="Times New Roman" w:cs="Times New Roman"/>
          <w:i w:val="0"/>
        </w:rPr>
        <w:t>1</w:t>
      </w:r>
      <w:r w:rsidRPr="000E57EE">
        <w:rPr>
          <w:rFonts w:ascii="Times New Roman" w:hAnsi="Times New Roman" w:cs="Times New Roman"/>
          <w:i w:val="0"/>
        </w:rPr>
        <w:t xml:space="preserve">. Порядок утверждения отчета об исполнении бюджета </w:t>
      </w:r>
      <w:r w:rsidR="00866BCF" w:rsidRPr="000E57EE">
        <w:rPr>
          <w:rFonts w:ascii="Times New Roman" w:hAnsi="Times New Roman" w:cs="Times New Roman"/>
          <w:i w:val="0"/>
        </w:rPr>
        <w:t xml:space="preserve">Дубровского городского </w:t>
      </w:r>
      <w:r w:rsidRPr="000E57EE">
        <w:rPr>
          <w:rFonts w:ascii="Times New Roman" w:hAnsi="Times New Roman" w:cs="Times New Roman"/>
          <w:i w:val="0"/>
        </w:rPr>
        <w:t>поселения</w:t>
      </w:r>
      <w:bookmarkEnd w:id="515"/>
    </w:p>
    <w:p w:rsidR="00D50E8C" w:rsidRPr="000E57EE" w:rsidRDefault="00D50E8C" w:rsidP="00EC78DC">
      <w:pPr>
        <w:spacing w:after="0" w:line="240" w:lineRule="auto"/>
        <w:contextualSpacing/>
        <w:jc w:val="center"/>
        <w:rPr>
          <w:rFonts w:ascii="Times New Roman" w:hAnsi="Times New Roman" w:cs="Times New Roman"/>
          <w:sz w:val="28"/>
          <w:szCs w:val="28"/>
        </w:rPr>
      </w:pPr>
    </w:p>
    <w:p w:rsidR="00D50E8C" w:rsidRPr="000E57EE" w:rsidRDefault="00D50E8C" w:rsidP="00EC78DC">
      <w:pPr>
        <w:pStyle w:val="afa"/>
        <w:numPr>
          <w:ilvl w:val="0"/>
          <w:numId w:val="38"/>
        </w:numPr>
        <w:tabs>
          <w:tab w:val="left" w:pos="993"/>
        </w:tabs>
        <w:autoSpaceDE w:val="0"/>
        <w:autoSpaceDN w:val="0"/>
        <w:adjustRightInd w:val="0"/>
        <w:ind w:left="0" w:firstLine="709"/>
        <w:jc w:val="both"/>
        <w:rPr>
          <w:rFonts w:eastAsia="Calibri"/>
          <w:sz w:val="28"/>
          <w:szCs w:val="28"/>
          <w:lang w:eastAsia="en-US"/>
        </w:rPr>
      </w:pPr>
      <w:r w:rsidRPr="000E57EE">
        <w:rPr>
          <w:rFonts w:eastAsia="Calibri"/>
          <w:sz w:val="28"/>
          <w:szCs w:val="28"/>
          <w:lang w:eastAsia="en-US"/>
        </w:rPr>
        <w:t>Отчет об исполнении бюджета является ежеквартальным.</w:t>
      </w:r>
    </w:p>
    <w:p w:rsidR="00D50E8C" w:rsidRPr="004319D8" w:rsidRDefault="00D50E8C" w:rsidP="00EC78DC">
      <w:pPr>
        <w:pStyle w:val="afa"/>
        <w:numPr>
          <w:ilvl w:val="0"/>
          <w:numId w:val="38"/>
        </w:numPr>
        <w:tabs>
          <w:tab w:val="left" w:pos="993"/>
        </w:tabs>
        <w:autoSpaceDE w:val="0"/>
        <w:autoSpaceDN w:val="0"/>
        <w:adjustRightInd w:val="0"/>
        <w:ind w:left="0" w:firstLine="709"/>
        <w:jc w:val="both"/>
        <w:rPr>
          <w:rFonts w:eastAsia="Calibri"/>
          <w:sz w:val="28"/>
          <w:szCs w:val="28"/>
          <w:lang w:eastAsia="en-US"/>
        </w:rPr>
      </w:pPr>
      <w:r w:rsidRPr="000E57EE">
        <w:rPr>
          <w:rFonts w:eastAsia="Calibri"/>
          <w:sz w:val="28"/>
          <w:szCs w:val="28"/>
          <w:lang w:eastAsia="en-US"/>
        </w:rPr>
        <w:t>Отчет об исполнении бюджета за первый квартал, полугодие и девять</w:t>
      </w:r>
      <w:r w:rsidRPr="004319D8">
        <w:rPr>
          <w:rFonts w:eastAsia="Calibri"/>
          <w:sz w:val="28"/>
          <w:szCs w:val="28"/>
          <w:lang w:eastAsia="en-US"/>
        </w:rPr>
        <w:t xml:space="preserve"> месяцев текущего финансового года утверждается администрацией и направляется в совет депутатов</w:t>
      </w:r>
      <w:r w:rsidRPr="004319D8">
        <w:rPr>
          <w:color w:val="000000"/>
          <w:sz w:val="28"/>
          <w:szCs w:val="28"/>
        </w:rPr>
        <w:t>.</w:t>
      </w:r>
    </w:p>
    <w:p w:rsidR="00D50E8C" w:rsidRPr="008F7F4A" w:rsidRDefault="00D50E8C" w:rsidP="00EC78DC">
      <w:pPr>
        <w:pStyle w:val="afa"/>
        <w:numPr>
          <w:ilvl w:val="0"/>
          <w:numId w:val="38"/>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 xml:space="preserve">Годовой отчет об исполнении бюджета утверждается решением совета </w:t>
      </w:r>
      <w:r w:rsidRPr="008F7F4A">
        <w:rPr>
          <w:rFonts w:eastAsia="Calibri"/>
          <w:sz w:val="28"/>
          <w:szCs w:val="28"/>
          <w:lang w:eastAsia="en-US"/>
        </w:rPr>
        <w:t>депутатов.</w:t>
      </w:r>
    </w:p>
    <w:p w:rsidR="00B66DD5" w:rsidRPr="008F7F4A" w:rsidRDefault="00B66DD5" w:rsidP="00EC78DC">
      <w:pPr>
        <w:pStyle w:val="11"/>
        <w:numPr>
          <w:ilvl w:val="0"/>
          <w:numId w:val="38"/>
        </w:numPr>
        <w:ind w:left="0" w:firstLine="851"/>
        <w:contextualSpacing/>
        <w:jc w:val="both"/>
        <w:rPr>
          <w:rFonts w:ascii="Times New Roman" w:hAnsi="Times New Roman"/>
          <w:color w:val="FF0000"/>
          <w:sz w:val="28"/>
          <w:szCs w:val="28"/>
        </w:rPr>
      </w:pPr>
      <w:r w:rsidRPr="008F7F4A">
        <w:rPr>
          <w:rFonts w:ascii="Times New Roman" w:hAnsi="Times New Roman"/>
          <w:sz w:val="28"/>
          <w:szCs w:val="28"/>
        </w:rPr>
        <w:t xml:space="preserve">Годовой отчет об исполнении бюджета муниципального образования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представляет годовой отчет об исполнении бюджета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муниципального образования, включая внешнюю проверку бюджетной отчетности главных администраторов бюджетных средств, осуществляется Контрольно-счетным органом муниципального образования «Всеволожский муниципальный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w:t>
      </w:r>
      <w:r w:rsidRPr="008F7F4A">
        <w:rPr>
          <w:rFonts w:ascii="Times New Roman" w:hAnsi="Times New Roman"/>
          <w:sz w:val="28"/>
          <w:szCs w:val="28"/>
        </w:rPr>
        <w:lastRenderedPageBreak/>
        <w:t>исполнении бюджета муниципального образования   представляется администрацией в совет депутатов поселения не позднее 1 мая текущего года.</w:t>
      </w:r>
    </w:p>
    <w:p w:rsidR="00B66DD5" w:rsidRPr="008F7F4A" w:rsidRDefault="00B66DD5" w:rsidP="00EC78DC">
      <w:pPr>
        <w:pStyle w:val="11"/>
        <w:numPr>
          <w:ilvl w:val="0"/>
          <w:numId w:val="38"/>
        </w:numPr>
        <w:ind w:left="0" w:firstLine="851"/>
        <w:contextualSpacing/>
        <w:jc w:val="both"/>
        <w:rPr>
          <w:rFonts w:ascii="Times New Roman" w:hAnsi="Times New Roman"/>
          <w:sz w:val="28"/>
          <w:szCs w:val="28"/>
        </w:rPr>
      </w:pPr>
      <w:r w:rsidRPr="008F7F4A">
        <w:rPr>
          <w:rFonts w:ascii="Times New Roman" w:hAnsi="Times New Roman"/>
          <w:sz w:val="28"/>
          <w:szCs w:val="28"/>
        </w:rPr>
        <w:t>По результатам рассмотрения годового отчета об исполнении бюджета  муниципального образования  совет депутатов  поселения утверждает либо отклоняет отчет об исполнении бюджета  муниципального образования. В случае отклонения советом депутатов отчета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0C6FD6" w:rsidRDefault="00B66DD5" w:rsidP="00EC78DC">
      <w:pPr>
        <w:pStyle w:val="11"/>
        <w:numPr>
          <w:ilvl w:val="0"/>
          <w:numId w:val="38"/>
        </w:numPr>
        <w:ind w:left="0" w:firstLine="851"/>
        <w:contextualSpacing/>
        <w:jc w:val="both"/>
        <w:rPr>
          <w:rFonts w:ascii="Times New Roman" w:hAnsi="Times New Roman"/>
          <w:sz w:val="28"/>
          <w:szCs w:val="28"/>
        </w:rPr>
      </w:pPr>
      <w:r w:rsidRPr="008F7F4A">
        <w:rPr>
          <w:rFonts w:ascii="Times New Roman" w:hAnsi="Times New Roman"/>
          <w:sz w:val="28"/>
          <w:szCs w:val="28"/>
        </w:rPr>
        <w:t>Отчет об исполнении бюджета  муниципального образования выносится на публичные слушания.</w:t>
      </w:r>
      <w:bookmarkStart w:id="516" w:name="_Toc404443658"/>
      <w:bookmarkStart w:id="517" w:name="_Toc405980898"/>
      <w:bookmarkStart w:id="518" w:name="_Toc409800785"/>
      <w:bookmarkStart w:id="519" w:name="_Toc410222892"/>
      <w:bookmarkStart w:id="520" w:name="_Toc410383855"/>
      <w:bookmarkStart w:id="521" w:name="_Toc410384164"/>
      <w:bookmarkStart w:id="522" w:name="_Toc410653171"/>
      <w:bookmarkStart w:id="523" w:name="_Toc410998387"/>
      <w:bookmarkStart w:id="524" w:name="_Toc411272032"/>
      <w:bookmarkStart w:id="525" w:name="_Toc411321803"/>
      <w:bookmarkStart w:id="526" w:name="_Toc411322290"/>
      <w:bookmarkStart w:id="527" w:name="_Toc411362458"/>
      <w:bookmarkStart w:id="528" w:name="_Toc411362689"/>
    </w:p>
    <w:p w:rsidR="000C6FD6" w:rsidRPr="000C6FD6" w:rsidRDefault="000C6FD6" w:rsidP="00EC78DC">
      <w:pPr>
        <w:spacing w:after="0" w:line="240" w:lineRule="auto"/>
        <w:contextualSpacing/>
      </w:pPr>
    </w:p>
    <w:p w:rsidR="00D50E8C" w:rsidRPr="001E0E77" w:rsidRDefault="00D50E8C" w:rsidP="00EC78DC">
      <w:pPr>
        <w:pStyle w:val="2"/>
        <w:spacing w:before="0" w:after="0"/>
        <w:contextualSpacing/>
        <w:jc w:val="center"/>
        <w:rPr>
          <w:rFonts w:ascii="Times New Roman" w:hAnsi="Times New Roman" w:cs="Times New Roman"/>
          <w:i w:val="0"/>
        </w:rPr>
      </w:pPr>
      <w:bookmarkStart w:id="529" w:name="_Toc482267745"/>
      <w:r w:rsidRPr="001E0E77">
        <w:rPr>
          <w:rFonts w:ascii="Times New Roman" w:hAnsi="Times New Roman" w:cs="Times New Roman"/>
          <w:i w:val="0"/>
        </w:rPr>
        <w:t xml:space="preserve">ГЛАВА 7. </w:t>
      </w:r>
      <w:bookmarkEnd w:id="516"/>
      <w:bookmarkEnd w:id="517"/>
      <w:bookmarkEnd w:id="518"/>
      <w:bookmarkEnd w:id="519"/>
      <w:bookmarkEnd w:id="520"/>
      <w:bookmarkEnd w:id="521"/>
      <w:bookmarkEnd w:id="522"/>
      <w:bookmarkEnd w:id="523"/>
      <w:bookmarkEnd w:id="524"/>
      <w:bookmarkEnd w:id="525"/>
      <w:bookmarkEnd w:id="526"/>
      <w:bookmarkEnd w:id="527"/>
      <w:bookmarkEnd w:id="528"/>
      <w:r w:rsidRPr="001E0E77">
        <w:rPr>
          <w:rFonts w:ascii="Times New Roman" w:hAnsi="Times New Roman" w:cs="Times New Roman"/>
          <w:i w:val="0"/>
        </w:rPr>
        <w:t>ЗАКЛЮЧИТЕЛЬНЫЕ ПОЛОЖЕНИЯ</w:t>
      </w:r>
      <w:bookmarkEnd w:id="529"/>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530" w:name="_Toc410383856"/>
      <w:bookmarkStart w:id="531" w:name="_Toc410384165"/>
      <w:bookmarkStart w:id="532" w:name="_Toc415563843"/>
      <w:bookmarkStart w:id="533" w:name="_Toc410653172"/>
      <w:bookmarkStart w:id="534" w:name="_Toc410998388"/>
      <w:bookmarkStart w:id="535" w:name="_Toc411272033"/>
      <w:bookmarkStart w:id="536" w:name="_Toc411321804"/>
      <w:bookmarkStart w:id="537" w:name="_Toc411322291"/>
      <w:bookmarkStart w:id="538" w:name="_Toc411362459"/>
      <w:bookmarkStart w:id="539" w:name="_Toc411362690"/>
      <w:bookmarkStart w:id="540" w:name="_Toc482267746"/>
      <w:r w:rsidRPr="000E57EE">
        <w:rPr>
          <w:rFonts w:ascii="Times New Roman" w:hAnsi="Times New Roman" w:cs="Times New Roman"/>
          <w:i w:val="0"/>
        </w:rPr>
        <w:t>Статья 4</w:t>
      </w:r>
      <w:r w:rsidR="00A8747F" w:rsidRPr="000E57EE">
        <w:rPr>
          <w:rFonts w:ascii="Times New Roman" w:hAnsi="Times New Roman" w:cs="Times New Roman"/>
          <w:i w:val="0"/>
        </w:rPr>
        <w:t>2</w:t>
      </w:r>
      <w:r w:rsidRPr="000E57EE">
        <w:rPr>
          <w:rFonts w:ascii="Times New Roman" w:hAnsi="Times New Roman" w:cs="Times New Roman"/>
          <w:i w:val="0"/>
        </w:rPr>
        <w:t xml:space="preserve">. </w:t>
      </w:r>
      <w:bookmarkEnd w:id="530"/>
      <w:bookmarkEnd w:id="531"/>
      <w:r w:rsidRPr="000E57EE">
        <w:rPr>
          <w:rFonts w:ascii="Times New Roman" w:hAnsi="Times New Roman" w:cs="Times New Roman"/>
          <w:i w:val="0"/>
        </w:rPr>
        <w:t>Порядок принятия, внесения изменений и дополнений в</w:t>
      </w:r>
      <w:r w:rsidR="001E0E77" w:rsidRPr="000E57EE">
        <w:rPr>
          <w:rFonts w:ascii="Times New Roman" w:hAnsi="Times New Roman" w:cs="Times New Roman"/>
          <w:i w:val="0"/>
        </w:rPr>
        <w:t> </w:t>
      </w:r>
      <w:r w:rsidRPr="000E57EE">
        <w:rPr>
          <w:rFonts w:ascii="Times New Roman" w:hAnsi="Times New Roman" w:cs="Times New Roman"/>
          <w:i w:val="0"/>
        </w:rPr>
        <w:t>устав</w:t>
      </w:r>
      <w:bookmarkEnd w:id="532"/>
      <w:bookmarkEnd w:id="533"/>
      <w:bookmarkEnd w:id="534"/>
      <w:bookmarkEnd w:id="535"/>
      <w:bookmarkEnd w:id="536"/>
      <w:bookmarkEnd w:id="537"/>
      <w:bookmarkEnd w:id="538"/>
      <w:bookmarkEnd w:id="539"/>
      <w:r w:rsidR="001A710D" w:rsidRPr="000E57EE">
        <w:rPr>
          <w:rFonts w:ascii="Times New Roman" w:hAnsi="Times New Roman" w:cs="Times New Roman"/>
          <w:i w:val="0"/>
        </w:rPr>
        <w:t xml:space="preserve"> </w:t>
      </w:r>
      <w:r w:rsidR="00EC692C"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540"/>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11"/>
        <w:numPr>
          <w:ilvl w:val="0"/>
          <w:numId w:val="17"/>
        </w:numPr>
        <w:tabs>
          <w:tab w:val="left" w:pos="900"/>
        </w:tabs>
        <w:snapToGrid/>
        <w:ind w:left="0" w:firstLine="709"/>
        <w:contextualSpacing/>
        <w:jc w:val="both"/>
        <w:rPr>
          <w:rFonts w:ascii="Times New Roman" w:hAnsi="Times New Roman"/>
          <w:sz w:val="28"/>
          <w:szCs w:val="28"/>
        </w:rPr>
      </w:pPr>
      <w:r w:rsidRPr="004319D8">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C71407">
        <w:rPr>
          <w:rFonts w:ascii="Times New Roman" w:hAnsi="Times New Roman"/>
          <w:sz w:val="28"/>
          <w:szCs w:val="28"/>
        </w:rPr>
        <w:t>5</w:t>
      </w:r>
      <w:r w:rsidR="00CB39C6">
        <w:rPr>
          <w:rFonts w:ascii="Times New Roman" w:hAnsi="Times New Roman"/>
          <w:sz w:val="28"/>
          <w:szCs w:val="28"/>
        </w:rPr>
        <w:t xml:space="preserve"> и 37</w:t>
      </w:r>
      <w:r w:rsidRPr="004319D8">
        <w:rPr>
          <w:rFonts w:ascii="Times New Roman" w:hAnsi="Times New Roman"/>
          <w:sz w:val="28"/>
          <w:szCs w:val="28"/>
        </w:rPr>
        <w:t xml:space="preserve"> настоящего устава. </w:t>
      </w:r>
    </w:p>
    <w:p w:rsidR="00D50E8C" w:rsidRPr="004319D8" w:rsidRDefault="00D50E8C" w:rsidP="00EC78DC">
      <w:pPr>
        <w:pStyle w:val="11"/>
        <w:numPr>
          <w:ilvl w:val="0"/>
          <w:numId w:val="17"/>
        </w:numPr>
        <w:tabs>
          <w:tab w:val="left" w:pos="900"/>
        </w:tabs>
        <w:snapToGrid/>
        <w:ind w:left="0" w:firstLine="709"/>
        <w:contextualSpacing/>
        <w:jc w:val="both"/>
        <w:rPr>
          <w:rFonts w:ascii="Times New Roman" w:hAnsi="Times New Roman"/>
          <w:sz w:val="28"/>
          <w:szCs w:val="28"/>
        </w:rPr>
      </w:pPr>
      <w:r w:rsidRPr="004319D8">
        <w:rPr>
          <w:rFonts w:ascii="Times New Roman" w:hAnsi="Times New Roman"/>
          <w:sz w:val="28"/>
          <w:szCs w:val="28"/>
        </w:rPr>
        <w:t xml:space="preserve">Со дня вступления в силу настоящего устава устав </w:t>
      </w:r>
      <w:r w:rsidR="00EC692C">
        <w:rPr>
          <w:rFonts w:ascii="Times New Roman" w:hAnsi="Times New Roman"/>
          <w:sz w:val="28"/>
          <w:szCs w:val="28"/>
        </w:rPr>
        <w:t xml:space="preserve">муниципального образования "Дубровское городское поселение" Всеволожского муниципального района </w:t>
      </w:r>
      <w:r w:rsidRPr="004319D8">
        <w:rPr>
          <w:rFonts w:ascii="Times New Roman" w:hAnsi="Times New Roman"/>
          <w:sz w:val="28"/>
          <w:szCs w:val="28"/>
        </w:rPr>
        <w:t xml:space="preserve">Ленинградской области зарегистрированный </w:t>
      </w:r>
      <w:r w:rsidR="00C53115">
        <w:rPr>
          <w:rFonts w:ascii="Times New Roman" w:hAnsi="Times New Roman"/>
          <w:sz w:val="28"/>
          <w:szCs w:val="28"/>
        </w:rPr>
        <w:t>Главным управлением Министерства Юстиции</w:t>
      </w:r>
      <w:r w:rsidR="00F7482D">
        <w:rPr>
          <w:rFonts w:ascii="Times New Roman" w:hAnsi="Times New Roman"/>
          <w:sz w:val="28"/>
          <w:szCs w:val="28"/>
        </w:rPr>
        <w:t xml:space="preserve"> РФ по Северо-Западному Федеральному округу</w:t>
      </w:r>
      <w:r w:rsidRPr="004319D8">
        <w:rPr>
          <w:rFonts w:ascii="Times New Roman" w:hAnsi="Times New Roman"/>
          <w:sz w:val="28"/>
          <w:szCs w:val="28"/>
        </w:rPr>
        <w:t xml:space="preserve">, государственный регистрационный № </w:t>
      </w:r>
      <w:r w:rsidRPr="00F7482D">
        <w:rPr>
          <w:rFonts w:ascii="Times New Roman" w:hAnsi="Times New Roman"/>
          <w:sz w:val="28"/>
          <w:szCs w:val="28"/>
        </w:rPr>
        <w:t>RU</w:t>
      </w:r>
      <w:r w:rsidR="00927112" w:rsidRPr="00F7482D">
        <w:rPr>
          <w:rFonts w:ascii="Times New Roman" w:hAnsi="Times New Roman"/>
          <w:sz w:val="28"/>
          <w:szCs w:val="28"/>
        </w:rPr>
        <w:t xml:space="preserve"> 475041022005001</w:t>
      </w:r>
      <w:r w:rsidRPr="00F7482D">
        <w:rPr>
          <w:rFonts w:ascii="Times New Roman" w:hAnsi="Times New Roman"/>
          <w:sz w:val="28"/>
          <w:szCs w:val="28"/>
        </w:rPr>
        <w:t xml:space="preserve"> </w:t>
      </w:r>
      <w:r w:rsidR="00927112">
        <w:rPr>
          <w:rFonts w:ascii="Times New Roman" w:hAnsi="Times New Roman"/>
          <w:sz w:val="28"/>
          <w:szCs w:val="28"/>
        </w:rPr>
        <w:t>от 07.12.2005</w:t>
      </w:r>
      <w:r w:rsidR="00F7482D">
        <w:rPr>
          <w:rFonts w:ascii="Times New Roman" w:hAnsi="Times New Roman"/>
          <w:sz w:val="28"/>
          <w:szCs w:val="28"/>
        </w:rPr>
        <w:t>г.</w:t>
      </w:r>
      <w:r w:rsidRPr="004319D8">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sectPr w:rsidR="00D50E8C" w:rsidRPr="004319D8" w:rsidSect="00EC78DC">
      <w:headerReference w:type="default" r:id="rId22"/>
      <w:footerReference w:type="even" r:id="rId23"/>
      <w:footerReference w:type="default" r:id="rId24"/>
      <w:headerReference w:type="first" r:id="rId25"/>
      <w:pgSz w:w="11906" w:h="16838"/>
      <w:pgMar w:top="220" w:right="567" w:bottom="426" w:left="1134" w:header="426" w:footer="1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15C" w:rsidRDefault="005A515C" w:rsidP="00DD59D4">
      <w:pPr>
        <w:spacing w:after="0" w:line="240" w:lineRule="auto"/>
      </w:pPr>
      <w:r>
        <w:separator/>
      </w:r>
    </w:p>
  </w:endnote>
  <w:endnote w:type="continuationSeparator" w:id="1">
    <w:p w:rsidR="005A515C" w:rsidRDefault="005A515C"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F9" w:rsidRDefault="00E13FF9"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13FF9" w:rsidRDefault="00E13FF9"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F9" w:rsidRDefault="00E13FF9" w:rsidP="00BF58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15C" w:rsidRDefault="005A515C" w:rsidP="00DD59D4">
      <w:pPr>
        <w:spacing w:after="0" w:line="240" w:lineRule="auto"/>
      </w:pPr>
      <w:r>
        <w:separator/>
      </w:r>
    </w:p>
  </w:footnote>
  <w:footnote w:type="continuationSeparator" w:id="1">
    <w:p w:rsidR="005A515C" w:rsidRDefault="005A515C"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F9" w:rsidRDefault="00E13FF9">
    <w:pPr>
      <w:pStyle w:val="ac"/>
      <w:jc w:val="center"/>
    </w:pPr>
    <w:fldSimple w:instr=" PAGE   \* MERGEFORMAT ">
      <w:r w:rsidR="002C7F93">
        <w:rPr>
          <w:noProof/>
        </w:rPr>
        <w:t>40</w:t>
      </w:r>
    </w:fldSimple>
  </w:p>
  <w:p w:rsidR="00E13FF9" w:rsidRDefault="00E13FF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F9" w:rsidRDefault="00E13FF9"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C60C5082"/>
    <w:lvl w:ilvl="0" w:tplc="0BCAB7F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4678"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7F2EA538"/>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4">
    <w:nsid w:val="235D5004"/>
    <w:multiLevelType w:val="hybridMultilevel"/>
    <w:tmpl w:val="CF06B19E"/>
    <w:lvl w:ilvl="0" w:tplc="799CDAE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44178A"/>
    <w:multiLevelType w:val="multilevel"/>
    <w:tmpl w:val="7F2EA538"/>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9">
    <w:nsid w:val="2FB01DAD"/>
    <w:multiLevelType w:val="hybridMultilevel"/>
    <w:tmpl w:val="725A4B50"/>
    <w:lvl w:ilvl="0" w:tplc="BCE63B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776A13"/>
    <w:multiLevelType w:val="multilevel"/>
    <w:tmpl w:val="F6BE6468"/>
    <w:lvl w:ilvl="0">
      <w:start w:val="1"/>
      <w:numFmt w:val="decimal"/>
      <w:lvlText w:val="%1."/>
      <w:lvlJc w:val="left"/>
      <w:pPr>
        <w:ind w:left="1069" w:firstLine="709"/>
      </w:pPr>
      <w:rPr>
        <w:rFonts w:ascii="Times New Roman" w:hAnsi="Times New Roman" w:cs="Times New Roman" w:hint="default"/>
        <w:sz w:val="28"/>
        <w:szCs w:val="28"/>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22">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06361C2"/>
    <w:multiLevelType w:val="hybridMultilevel"/>
    <w:tmpl w:val="52BA2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0A83B83"/>
    <w:multiLevelType w:val="hybridMultilevel"/>
    <w:tmpl w:val="A6F0D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2">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8E4ADA"/>
    <w:multiLevelType w:val="multilevel"/>
    <w:tmpl w:val="0419001D"/>
    <w:lvl w:ilvl="0">
      <w:start w:val="1"/>
      <w:numFmt w:val="decimal"/>
      <w:lvlText w:val="%1)"/>
      <w:lvlJc w:val="left"/>
      <w:pPr>
        <w:ind w:left="927"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9">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4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4BC713B"/>
    <w:multiLevelType w:val="hybridMultilevel"/>
    <w:tmpl w:val="8544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6"/>
  </w:num>
  <w:num w:numId="4">
    <w:abstractNumId w:val="32"/>
  </w:num>
  <w:num w:numId="5">
    <w:abstractNumId w:val="48"/>
  </w:num>
  <w:num w:numId="6">
    <w:abstractNumId w:val="5"/>
  </w:num>
  <w:num w:numId="7">
    <w:abstractNumId w:val="4"/>
  </w:num>
  <w:num w:numId="8">
    <w:abstractNumId w:val="6"/>
  </w:num>
  <w:num w:numId="9">
    <w:abstractNumId w:val="54"/>
  </w:num>
  <w:num w:numId="10">
    <w:abstractNumId w:val="44"/>
  </w:num>
  <w:num w:numId="11">
    <w:abstractNumId w:val="1"/>
  </w:num>
  <w:num w:numId="12">
    <w:abstractNumId w:val="46"/>
  </w:num>
  <w:num w:numId="13">
    <w:abstractNumId w:val="40"/>
  </w:num>
  <w:num w:numId="14">
    <w:abstractNumId w:val="34"/>
  </w:num>
  <w:num w:numId="15">
    <w:abstractNumId w:val="45"/>
  </w:num>
  <w:num w:numId="16">
    <w:abstractNumId w:val="3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17"/>
  </w:num>
  <w:num w:numId="21">
    <w:abstractNumId w:val="35"/>
  </w:num>
  <w:num w:numId="22">
    <w:abstractNumId w:val="62"/>
  </w:num>
  <w:num w:numId="23">
    <w:abstractNumId w:val="38"/>
  </w:num>
  <w:num w:numId="24">
    <w:abstractNumId w:val="60"/>
  </w:num>
  <w:num w:numId="25">
    <w:abstractNumId w:val="0"/>
  </w:num>
  <w:num w:numId="26">
    <w:abstractNumId w:val="7"/>
  </w:num>
  <w:num w:numId="27">
    <w:abstractNumId w:val="8"/>
  </w:num>
  <w:num w:numId="28">
    <w:abstractNumId w:val="49"/>
  </w:num>
  <w:num w:numId="29">
    <w:abstractNumId w:val="28"/>
  </w:num>
  <w:num w:numId="30">
    <w:abstractNumId w:val="36"/>
  </w:num>
  <w:num w:numId="31">
    <w:abstractNumId w:val="59"/>
  </w:num>
  <w:num w:numId="32">
    <w:abstractNumId w:val="20"/>
  </w:num>
  <w:num w:numId="33">
    <w:abstractNumId w:val="15"/>
  </w:num>
  <w:num w:numId="34">
    <w:abstractNumId w:val="11"/>
  </w:num>
  <w:num w:numId="35">
    <w:abstractNumId w:val="61"/>
  </w:num>
  <w:num w:numId="36">
    <w:abstractNumId w:val="53"/>
  </w:num>
  <w:num w:numId="37">
    <w:abstractNumId w:val="31"/>
  </w:num>
  <w:num w:numId="38">
    <w:abstractNumId w:val="2"/>
  </w:num>
  <w:num w:numId="39">
    <w:abstractNumId w:val="22"/>
  </w:num>
  <w:num w:numId="40">
    <w:abstractNumId w:val="42"/>
  </w:num>
  <w:num w:numId="41">
    <w:abstractNumId w:val="29"/>
  </w:num>
  <w:num w:numId="42">
    <w:abstractNumId w:val="12"/>
  </w:num>
  <w:num w:numId="43">
    <w:abstractNumId w:val="25"/>
  </w:num>
  <w:num w:numId="44">
    <w:abstractNumId w:val="24"/>
  </w:num>
  <w:num w:numId="45">
    <w:abstractNumId w:val="52"/>
  </w:num>
  <w:num w:numId="46">
    <w:abstractNumId w:val="33"/>
  </w:num>
  <w:num w:numId="47">
    <w:abstractNumId w:val="23"/>
  </w:num>
  <w:num w:numId="48">
    <w:abstractNumId w:val="13"/>
  </w:num>
  <w:num w:numId="49">
    <w:abstractNumId w:val="55"/>
  </w:num>
  <w:num w:numId="50">
    <w:abstractNumId w:val="3"/>
  </w:num>
  <w:num w:numId="51">
    <w:abstractNumId w:val="43"/>
  </w:num>
  <w:num w:numId="52">
    <w:abstractNumId w:val="47"/>
  </w:num>
  <w:num w:numId="53">
    <w:abstractNumId w:val="50"/>
  </w:num>
  <w:num w:numId="54">
    <w:abstractNumId w:val="56"/>
  </w:num>
  <w:num w:numId="55">
    <w:abstractNumId w:val="51"/>
  </w:num>
  <w:num w:numId="56">
    <w:abstractNumId w:val="58"/>
  </w:num>
  <w:num w:numId="57">
    <w:abstractNumId w:val="19"/>
  </w:num>
  <w:num w:numId="58">
    <w:abstractNumId w:val="14"/>
  </w:num>
  <w:num w:numId="59">
    <w:abstractNumId w:val="10"/>
  </w:num>
  <w:num w:numId="60">
    <w:abstractNumId w:val="41"/>
  </w:num>
  <w:num w:numId="61">
    <w:abstractNumId w:val="18"/>
  </w:num>
  <w:num w:numId="62">
    <w:abstractNumId w:val="21"/>
  </w:num>
  <w:num w:numId="63">
    <w:abstractNumId w:val="3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50E8C"/>
    <w:rsid w:val="00001A3A"/>
    <w:rsid w:val="00010B9E"/>
    <w:rsid w:val="00011749"/>
    <w:rsid w:val="00012DD6"/>
    <w:rsid w:val="00016425"/>
    <w:rsid w:val="00017D86"/>
    <w:rsid w:val="00023354"/>
    <w:rsid w:val="00030FD8"/>
    <w:rsid w:val="0003583F"/>
    <w:rsid w:val="00036A94"/>
    <w:rsid w:val="00044B57"/>
    <w:rsid w:val="00054175"/>
    <w:rsid w:val="000547EF"/>
    <w:rsid w:val="00092364"/>
    <w:rsid w:val="000931B0"/>
    <w:rsid w:val="000A06AD"/>
    <w:rsid w:val="000A1C87"/>
    <w:rsid w:val="000A644B"/>
    <w:rsid w:val="000B0324"/>
    <w:rsid w:val="000B23DA"/>
    <w:rsid w:val="000C0A63"/>
    <w:rsid w:val="000C4D15"/>
    <w:rsid w:val="000C4E25"/>
    <w:rsid w:val="000C68CA"/>
    <w:rsid w:val="000C6FD6"/>
    <w:rsid w:val="000D0CF2"/>
    <w:rsid w:val="000D0D2C"/>
    <w:rsid w:val="000D7619"/>
    <w:rsid w:val="000E57EE"/>
    <w:rsid w:val="000F49F9"/>
    <w:rsid w:val="00100CB8"/>
    <w:rsid w:val="00101B52"/>
    <w:rsid w:val="00102099"/>
    <w:rsid w:val="001057C7"/>
    <w:rsid w:val="001064E0"/>
    <w:rsid w:val="00117391"/>
    <w:rsid w:val="0011788E"/>
    <w:rsid w:val="0012008D"/>
    <w:rsid w:val="00121FB7"/>
    <w:rsid w:val="00123700"/>
    <w:rsid w:val="00126B49"/>
    <w:rsid w:val="00136002"/>
    <w:rsid w:val="00136BF3"/>
    <w:rsid w:val="00136FE3"/>
    <w:rsid w:val="00144F0A"/>
    <w:rsid w:val="00155DDD"/>
    <w:rsid w:val="00190CF7"/>
    <w:rsid w:val="001A710D"/>
    <w:rsid w:val="001B1AD6"/>
    <w:rsid w:val="001B3262"/>
    <w:rsid w:val="001B495B"/>
    <w:rsid w:val="001C1D70"/>
    <w:rsid w:val="001C2AB0"/>
    <w:rsid w:val="001C2F10"/>
    <w:rsid w:val="001D6F72"/>
    <w:rsid w:val="001D79D3"/>
    <w:rsid w:val="001E0E77"/>
    <w:rsid w:val="001E2EA9"/>
    <w:rsid w:val="001E5B75"/>
    <w:rsid w:val="00204156"/>
    <w:rsid w:val="00221CDF"/>
    <w:rsid w:val="00241293"/>
    <w:rsid w:val="0024194D"/>
    <w:rsid w:val="002419FC"/>
    <w:rsid w:val="0024663C"/>
    <w:rsid w:val="002621D0"/>
    <w:rsid w:val="0027227C"/>
    <w:rsid w:val="00277964"/>
    <w:rsid w:val="0028016A"/>
    <w:rsid w:val="0028623D"/>
    <w:rsid w:val="00297AD9"/>
    <w:rsid w:val="002A3C71"/>
    <w:rsid w:val="002B0264"/>
    <w:rsid w:val="002C4727"/>
    <w:rsid w:val="002C7F93"/>
    <w:rsid w:val="002D0969"/>
    <w:rsid w:val="002F00F0"/>
    <w:rsid w:val="002F1678"/>
    <w:rsid w:val="002F59CA"/>
    <w:rsid w:val="002F5EDA"/>
    <w:rsid w:val="00301457"/>
    <w:rsid w:val="00312900"/>
    <w:rsid w:val="00322DD2"/>
    <w:rsid w:val="00337F16"/>
    <w:rsid w:val="00343990"/>
    <w:rsid w:val="00344A67"/>
    <w:rsid w:val="00350561"/>
    <w:rsid w:val="003507F5"/>
    <w:rsid w:val="00350B5C"/>
    <w:rsid w:val="0035611C"/>
    <w:rsid w:val="0036330E"/>
    <w:rsid w:val="003637C9"/>
    <w:rsid w:val="00370D5F"/>
    <w:rsid w:val="00375391"/>
    <w:rsid w:val="0038226C"/>
    <w:rsid w:val="00384913"/>
    <w:rsid w:val="00385822"/>
    <w:rsid w:val="00392E62"/>
    <w:rsid w:val="003A01FD"/>
    <w:rsid w:val="003A05B2"/>
    <w:rsid w:val="003A13FB"/>
    <w:rsid w:val="003A20BD"/>
    <w:rsid w:val="003B3112"/>
    <w:rsid w:val="003B50EE"/>
    <w:rsid w:val="003C223F"/>
    <w:rsid w:val="003C233F"/>
    <w:rsid w:val="003C34E5"/>
    <w:rsid w:val="003C6AC5"/>
    <w:rsid w:val="003D0E16"/>
    <w:rsid w:val="003D1B83"/>
    <w:rsid w:val="003E32C5"/>
    <w:rsid w:val="003E7ABC"/>
    <w:rsid w:val="0040083D"/>
    <w:rsid w:val="0041172D"/>
    <w:rsid w:val="00420FBF"/>
    <w:rsid w:val="004259F9"/>
    <w:rsid w:val="004313D4"/>
    <w:rsid w:val="004319D8"/>
    <w:rsid w:val="00441A98"/>
    <w:rsid w:val="00443215"/>
    <w:rsid w:val="00443AFA"/>
    <w:rsid w:val="0044611F"/>
    <w:rsid w:val="00446FFF"/>
    <w:rsid w:val="0045001E"/>
    <w:rsid w:val="0045733C"/>
    <w:rsid w:val="00457DFD"/>
    <w:rsid w:val="004602BB"/>
    <w:rsid w:val="004613F8"/>
    <w:rsid w:val="00463329"/>
    <w:rsid w:val="00473A18"/>
    <w:rsid w:val="00473B8C"/>
    <w:rsid w:val="004916F7"/>
    <w:rsid w:val="00497025"/>
    <w:rsid w:val="004A16EA"/>
    <w:rsid w:val="004B13CE"/>
    <w:rsid w:val="004B2CA5"/>
    <w:rsid w:val="004B3B39"/>
    <w:rsid w:val="004B3E46"/>
    <w:rsid w:val="004C0F08"/>
    <w:rsid w:val="004C25F8"/>
    <w:rsid w:val="004E0F63"/>
    <w:rsid w:val="004F21CE"/>
    <w:rsid w:val="004F47A9"/>
    <w:rsid w:val="00500415"/>
    <w:rsid w:val="00507294"/>
    <w:rsid w:val="00511A65"/>
    <w:rsid w:val="0052498B"/>
    <w:rsid w:val="005313D5"/>
    <w:rsid w:val="00533080"/>
    <w:rsid w:val="00540437"/>
    <w:rsid w:val="00544773"/>
    <w:rsid w:val="00546610"/>
    <w:rsid w:val="005548EA"/>
    <w:rsid w:val="00566136"/>
    <w:rsid w:val="00572F3A"/>
    <w:rsid w:val="005741B0"/>
    <w:rsid w:val="0058152D"/>
    <w:rsid w:val="00584724"/>
    <w:rsid w:val="005A2CD8"/>
    <w:rsid w:val="005A48BC"/>
    <w:rsid w:val="005A4BFD"/>
    <w:rsid w:val="005A515C"/>
    <w:rsid w:val="005A51DC"/>
    <w:rsid w:val="005A5F37"/>
    <w:rsid w:val="005C36BC"/>
    <w:rsid w:val="005D09E8"/>
    <w:rsid w:val="005D2EC7"/>
    <w:rsid w:val="005D7834"/>
    <w:rsid w:val="005F2B3E"/>
    <w:rsid w:val="00615285"/>
    <w:rsid w:val="0062013C"/>
    <w:rsid w:val="00627D07"/>
    <w:rsid w:val="00632753"/>
    <w:rsid w:val="00636F53"/>
    <w:rsid w:val="00640FA1"/>
    <w:rsid w:val="0064311A"/>
    <w:rsid w:val="00652FE6"/>
    <w:rsid w:val="00653CDE"/>
    <w:rsid w:val="00672AE0"/>
    <w:rsid w:val="0067310A"/>
    <w:rsid w:val="00687832"/>
    <w:rsid w:val="00694F6F"/>
    <w:rsid w:val="006A07DA"/>
    <w:rsid w:val="006A0E94"/>
    <w:rsid w:val="006C00BC"/>
    <w:rsid w:val="006D75BD"/>
    <w:rsid w:val="006E6D89"/>
    <w:rsid w:val="006F5046"/>
    <w:rsid w:val="007000B4"/>
    <w:rsid w:val="007033AB"/>
    <w:rsid w:val="00711E8D"/>
    <w:rsid w:val="00712BA5"/>
    <w:rsid w:val="00713544"/>
    <w:rsid w:val="00716208"/>
    <w:rsid w:val="00751689"/>
    <w:rsid w:val="00753701"/>
    <w:rsid w:val="00763145"/>
    <w:rsid w:val="007631CF"/>
    <w:rsid w:val="00763FE6"/>
    <w:rsid w:val="007669C0"/>
    <w:rsid w:val="00772360"/>
    <w:rsid w:val="007746D2"/>
    <w:rsid w:val="00777E7E"/>
    <w:rsid w:val="007818A4"/>
    <w:rsid w:val="00782095"/>
    <w:rsid w:val="00786124"/>
    <w:rsid w:val="00795342"/>
    <w:rsid w:val="007A0E42"/>
    <w:rsid w:val="007A5FC8"/>
    <w:rsid w:val="007B4878"/>
    <w:rsid w:val="007C18B7"/>
    <w:rsid w:val="007C427E"/>
    <w:rsid w:val="007C5F41"/>
    <w:rsid w:val="007D7CD7"/>
    <w:rsid w:val="007F1EAB"/>
    <w:rsid w:val="007F2316"/>
    <w:rsid w:val="007F5C45"/>
    <w:rsid w:val="00806248"/>
    <w:rsid w:val="00816448"/>
    <w:rsid w:val="0082295A"/>
    <w:rsid w:val="008275F4"/>
    <w:rsid w:val="00854EFC"/>
    <w:rsid w:val="00861793"/>
    <w:rsid w:val="00866BCF"/>
    <w:rsid w:val="008806E2"/>
    <w:rsid w:val="0088369E"/>
    <w:rsid w:val="0088496A"/>
    <w:rsid w:val="00887F33"/>
    <w:rsid w:val="008A0C63"/>
    <w:rsid w:val="008A2AD2"/>
    <w:rsid w:val="008A78E8"/>
    <w:rsid w:val="008B4DF4"/>
    <w:rsid w:val="008B51E4"/>
    <w:rsid w:val="008C03D1"/>
    <w:rsid w:val="008E0A58"/>
    <w:rsid w:val="008E34B4"/>
    <w:rsid w:val="008E4E5B"/>
    <w:rsid w:val="008E6764"/>
    <w:rsid w:val="008F6EE6"/>
    <w:rsid w:val="008F7F4A"/>
    <w:rsid w:val="00905A61"/>
    <w:rsid w:val="00912439"/>
    <w:rsid w:val="00921366"/>
    <w:rsid w:val="009252EA"/>
    <w:rsid w:val="00927112"/>
    <w:rsid w:val="00931D24"/>
    <w:rsid w:val="00934523"/>
    <w:rsid w:val="009573E7"/>
    <w:rsid w:val="00980E8B"/>
    <w:rsid w:val="00985DEE"/>
    <w:rsid w:val="00992AAB"/>
    <w:rsid w:val="009B110D"/>
    <w:rsid w:val="009B1482"/>
    <w:rsid w:val="009B604F"/>
    <w:rsid w:val="009B691E"/>
    <w:rsid w:val="009B73AB"/>
    <w:rsid w:val="009C7B91"/>
    <w:rsid w:val="009D50AE"/>
    <w:rsid w:val="009E5A4E"/>
    <w:rsid w:val="00A031DD"/>
    <w:rsid w:val="00A07BB7"/>
    <w:rsid w:val="00A20ABF"/>
    <w:rsid w:val="00A25595"/>
    <w:rsid w:val="00A2766D"/>
    <w:rsid w:val="00A545A5"/>
    <w:rsid w:val="00A55014"/>
    <w:rsid w:val="00A55A11"/>
    <w:rsid w:val="00A722F9"/>
    <w:rsid w:val="00A74EF4"/>
    <w:rsid w:val="00A82DB2"/>
    <w:rsid w:val="00A8747F"/>
    <w:rsid w:val="00A94406"/>
    <w:rsid w:val="00A95252"/>
    <w:rsid w:val="00AA3FFE"/>
    <w:rsid w:val="00AA509D"/>
    <w:rsid w:val="00AA6DE8"/>
    <w:rsid w:val="00AA7E78"/>
    <w:rsid w:val="00AB5E6B"/>
    <w:rsid w:val="00AC23D2"/>
    <w:rsid w:val="00AC54EE"/>
    <w:rsid w:val="00AC5EE7"/>
    <w:rsid w:val="00AC6B68"/>
    <w:rsid w:val="00AD6B8D"/>
    <w:rsid w:val="00AE0295"/>
    <w:rsid w:val="00AE1472"/>
    <w:rsid w:val="00AE60A4"/>
    <w:rsid w:val="00AE7486"/>
    <w:rsid w:val="00AF0F73"/>
    <w:rsid w:val="00AF3D1F"/>
    <w:rsid w:val="00AF5C82"/>
    <w:rsid w:val="00AF65A3"/>
    <w:rsid w:val="00AF670C"/>
    <w:rsid w:val="00AF7225"/>
    <w:rsid w:val="00B00D78"/>
    <w:rsid w:val="00B07F44"/>
    <w:rsid w:val="00B1416B"/>
    <w:rsid w:val="00B322AE"/>
    <w:rsid w:val="00B45385"/>
    <w:rsid w:val="00B46671"/>
    <w:rsid w:val="00B46F42"/>
    <w:rsid w:val="00B62ADE"/>
    <w:rsid w:val="00B66DD5"/>
    <w:rsid w:val="00B73CB1"/>
    <w:rsid w:val="00B757C8"/>
    <w:rsid w:val="00B81813"/>
    <w:rsid w:val="00B83147"/>
    <w:rsid w:val="00B8378E"/>
    <w:rsid w:val="00B8768E"/>
    <w:rsid w:val="00BA0DA6"/>
    <w:rsid w:val="00BB200E"/>
    <w:rsid w:val="00BB7449"/>
    <w:rsid w:val="00BC6E7D"/>
    <w:rsid w:val="00BD4B39"/>
    <w:rsid w:val="00BD547D"/>
    <w:rsid w:val="00BD76DC"/>
    <w:rsid w:val="00BE7CC8"/>
    <w:rsid w:val="00BF4B11"/>
    <w:rsid w:val="00BF58DC"/>
    <w:rsid w:val="00C01C08"/>
    <w:rsid w:val="00C03F95"/>
    <w:rsid w:val="00C23528"/>
    <w:rsid w:val="00C414F3"/>
    <w:rsid w:val="00C415AF"/>
    <w:rsid w:val="00C467D0"/>
    <w:rsid w:val="00C53115"/>
    <w:rsid w:val="00C55057"/>
    <w:rsid w:val="00C64599"/>
    <w:rsid w:val="00C649B7"/>
    <w:rsid w:val="00C71407"/>
    <w:rsid w:val="00C71BE7"/>
    <w:rsid w:val="00C72978"/>
    <w:rsid w:val="00C73B64"/>
    <w:rsid w:val="00C757D3"/>
    <w:rsid w:val="00CA04FE"/>
    <w:rsid w:val="00CA560E"/>
    <w:rsid w:val="00CB1416"/>
    <w:rsid w:val="00CB39C6"/>
    <w:rsid w:val="00CB5676"/>
    <w:rsid w:val="00CC1F6D"/>
    <w:rsid w:val="00CC2F4F"/>
    <w:rsid w:val="00CD4F63"/>
    <w:rsid w:val="00CE563B"/>
    <w:rsid w:val="00D011DC"/>
    <w:rsid w:val="00D17FA7"/>
    <w:rsid w:val="00D2076E"/>
    <w:rsid w:val="00D2333A"/>
    <w:rsid w:val="00D25673"/>
    <w:rsid w:val="00D31021"/>
    <w:rsid w:val="00D459C7"/>
    <w:rsid w:val="00D50E8C"/>
    <w:rsid w:val="00D61343"/>
    <w:rsid w:val="00D66624"/>
    <w:rsid w:val="00D810E6"/>
    <w:rsid w:val="00D84819"/>
    <w:rsid w:val="00D9093F"/>
    <w:rsid w:val="00D91A9A"/>
    <w:rsid w:val="00D91F18"/>
    <w:rsid w:val="00D928F4"/>
    <w:rsid w:val="00D93828"/>
    <w:rsid w:val="00D95585"/>
    <w:rsid w:val="00DA384F"/>
    <w:rsid w:val="00DA563E"/>
    <w:rsid w:val="00DB0AD9"/>
    <w:rsid w:val="00DB5427"/>
    <w:rsid w:val="00DD59D4"/>
    <w:rsid w:val="00DD5C93"/>
    <w:rsid w:val="00DD7C40"/>
    <w:rsid w:val="00DF7D7D"/>
    <w:rsid w:val="00E0613D"/>
    <w:rsid w:val="00E11491"/>
    <w:rsid w:val="00E12E5C"/>
    <w:rsid w:val="00E13FF9"/>
    <w:rsid w:val="00E17539"/>
    <w:rsid w:val="00E21BF9"/>
    <w:rsid w:val="00E225DA"/>
    <w:rsid w:val="00E23976"/>
    <w:rsid w:val="00E2726B"/>
    <w:rsid w:val="00E329F7"/>
    <w:rsid w:val="00E34678"/>
    <w:rsid w:val="00E348BA"/>
    <w:rsid w:val="00E51F48"/>
    <w:rsid w:val="00E64C91"/>
    <w:rsid w:val="00E67ADB"/>
    <w:rsid w:val="00E80630"/>
    <w:rsid w:val="00E86F04"/>
    <w:rsid w:val="00EA352F"/>
    <w:rsid w:val="00EC29D5"/>
    <w:rsid w:val="00EC692C"/>
    <w:rsid w:val="00EC78DC"/>
    <w:rsid w:val="00ED257A"/>
    <w:rsid w:val="00EE313B"/>
    <w:rsid w:val="00EE7603"/>
    <w:rsid w:val="00EF1708"/>
    <w:rsid w:val="00EF4CD6"/>
    <w:rsid w:val="00EF5244"/>
    <w:rsid w:val="00F00449"/>
    <w:rsid w:val="00F03860"/>
    <w:rsid w:val="00F07155"/>
    <w:rsid w:val="00F10175"/>
    <w:rsid w:val="00F1119C"/>
    <w:rsid w:val="00F11D55"/>
    <w:rsid w:val="00F12276"/>
    <w:rsid w:val="00F131D0"/>
    <w:rsid w:val="00F13CAF"/>
    <w:rsid w:val="00F323E6"/>
    <w:rsid w:val="00F41916"/>
    <w:rsid w:val="00F44137"/>
    <w:rsid w:val="00F47202"/>
    <w:rsid w:val="00F51AFD"/>
    <w:rsid w:val="00F5385B"/>
    <w:rsid w:val="00F63492"/>
    <w:rsid w:val="00F635E8"/>
    <w:rsid w:val="00F70DA4"/>
    <w:rsid w:val="00F7482D"/>
    <w:rsid w:val="00F74FE6"/>
    <w:rsid w:val="00F83C50"/>
    <w:rsid w:val="00F845E2"/>
    <w:rsid w:val="00F90A68"/>
    <w:rsid w:val="00F959DF"/>
    <w:rsid w:val="00F96F93"/>
    <w:rsid w:val="00FB6B0A"/>
    <w:rsid w:val="00FC0AE5"/>
    <w:rsid w:val="00FC721B"/>
    <w:rsid w:val="00FD46C9"/>
    <w:rsid w:val="00FD584D"/>
    <w:rsid w:val="00FE4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D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uiPriority w:val="99"/>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uiPriority w:val="99"/>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99"/>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paragraph" w:styleId="aff7">
    <w:name w:val="No Spacing"/>
    <w:uiPriority w:val="1"/>
    <w:qFormat/>
    <w:rsid w:val="00753701"/>
    <w:pPr>
      <w:spacing w:after="0" w:line="240" w:lineRule="auto"/>
    </w:pPr>
    <w:rPr>
      <w:rFonts w:ascii="Calibri" w:eastAsia="Times New Roman" w:hAnsi="Calibri" w:cs="Times New Roman"/>
    </w:rPr>
  </w:style>
  <w:style w:type="paragraph" w:styleId="35">
    <w:name w:val="Body Text 3"/>
    <w:basedOn w:val="a"/>
    <w:link w:val="36"/>
    <w:uiPriority w:val="99"/>
    <w:semiHidden/>
    <w:unhideWhenUsed/>
    <w:rsid w:val="0028016A"/>
    <w:pPr>
      <w:spacing w:after="120"/>
    </w:pPr>
    <w:rPr>
      <w:sz w:val="16"/>
      <w:szCs w:val="16"/>
    </w:rPr>
  </w:style>
  <w:style w:type="character" w:customStyle="1" w:styleId="36">
    <w:name w:val="Основной текст 3 Знак"/>
    <w:basedOn w:val="a0"/>
    <w:link w:val="35"/>
    <w:rsid w:val="0028016A"/>
    <w:rPr>
      <w:sz w:val="16"/>
      <w:szCs w:val="16"/>
    </w:rPr>
  </w:style>
  <w:style w:type="character" w:styleId="aff8">
    <w:name w:val="Strong"/>
    <w:basedOn w:val="a0"/>
    <w:uiPriority w:val="22"/>
    <w:qFormat/>
    <w:rsid w:val="00AF3D1F"/>
    <w:rPr>
      <w:b/>
      <w:bCs/>
    </w:rPr>
  </w:style>
  <w:style w:type="paragraph" w:styleId="27">
    <w:name w:val="Body Text 2"/>
    <w:basedOn w:val="a"/>
    <w:link w:val="28"/>
    <w:uiPriority w:val="99"/>
    <w:semiHidden/>
    <w:unhideWhenUsed/>
    <w:rsid w:val="00FC721B"/>
    <w:pPr>
      <w:spacing w:after="120" w:line="480" w:lineRule="auto"/>
    </w:pPr>
  </w:style>
  <w:style w:type="character" w:customStyle="1" w:styleId="28">
    <w:name w:val="Основной текст 2 Знак"/>
    <w:basedOn w:val="a0"/>
    <w:link w:val="27"/>
    <w:uiPriority w:val="99"/>
    <w:semiHidden/>
    <w:rsid w:val="00FC7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483128">
      <w:bodyDiv w:val="1"/>
      <w:marLeft w:val="0"/>
      <w:marRight w:val="0"/>
      <w:marTop w:val="0"/>
      <w:marBottom w:val="0"/>
      <w:divBdr>
        <w:top w:val="none" w:sz="0" w:space="0" w:color="auto"/>
        <w:left w:val="none" w:sz="0" w:space="0" w:color="auto"/>
        <w:bottom w:val="none" w:sz="0" w:space="0" w:color="auto"/>
        <w:right w:val="none" w:sz="0" w:space="0" w:color="auto"/>
      </w:divBdr>
      <w:divsChild>
        <w:div w:id="1848053243">
          <w:marLeft w:val="0"/>
          <w:marRight w:val="0"/>
          <w:marTop w:val="0"/>
          <w:marBottom w:val="0"/>
          <w:divBdr>
            <w:top w:val="none" w:sz="0" w:space="0" w:color="auto"/>
            <w:left w:val="none" w:sz="0" w:space="0" w:color="auto"/>
            <w:bottom w:val="none" w:sz="0" w:space="0" w:color="auto"/>
            <w:right w:val="none" w:sz="0" w:space="0" w:color="auto"/>
          </w:divBdr>
        </w:div>
        <w:div w:id="1685089127">
          <w:marLeft w:val="0"/>
          <w:marRight w:val="0"/>
          <w:marTop w:val="0"/>
          <w:marBottom w:val="0"/>
          <w:divBdr>
            <w:top w:val="none" w:sz="0" w:space="0" w:color="auto"/>
            <w:left w:val="none" w:sz="0" w:space="0" w:color="auto"/>
            <w:bottom w:val="none" w:sz="0" w:space="0" w:color="auto"/>
            <w:right w:val="none" w:sz="0" w:space="0" w:color="auto"/>
          </w:divBdr>
        </w:div>
        <w:div w:id="39743276">
          <w:marLeft w:val="0"/>
          <w:marRight w:val="0"/>
          <w:marTop w:val="0"/>
          <w:marBottom w:val="0"/>
          <w:divBdr>
            <w:top w:val="none" w:sz="0" w:space="0" w:color="auto"/>
            <w:left w:val="none" w:sz="0" w:space="0" w:color="auto"/>
            <w:bottom w:val="none" w:sz="0" w:space="0" w:color="auto"/>
            <w:right w:val="none" w:sz="0" w:space="0" w:color="auto"/>
          </w:divBdr>
        </w:div>
      </w:divsChild>
    </w:div>
    <w:div w:id="716129930">
      <w:bodyDiv w:val="1"/>
      <w:marLeft w:val="0"/>
      <w:marRight w:val="0"/>
      <w:marTop w:val="0"/>
      <w:marBottom w:val="0"/>
      <w:divBdr>
        <w:top w:val="none" w:sz="0" w:space="0" w:color="auto"/>
        <w:left w:val="none" w:sz="0" w:space="0" w:color="auto"/>
        <w:bottom w:val="none" w:sz="0" w:space="0" w:color="auto"/>
        <w:right w:val="none" w:sz="0" w:space="0" w:color="auto"/>
      </w:divBdr>
    </w:div>
    <w:div w:id="1383673834">
      <w:bodyDiv w:val="1"/>
      <w:marLeft w:val="0"/>
      <w:marRight w:val="0"/>
      <w:marTop w:val="0"/>
      <w:marBottom w:val="0"/>
      <w:divBdr>
        <w:top w:val="none" w:sz="0" w:space="0" w:color="auto"/>
        <w:left w:val="none" w:sz="0" w:space="0" w:color="auto"/>
        <w:bottom w:val="none" w:sz="0" w:space="0" w:color="auto"/>
        <w:right w:val="none" w:sz="0" w:space="0" w:color="auto"/>
      </w:divBdr>
    </w:div>
    <w:div w:id="18155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D884052CD9C7EB71108A00675BEB1007321CD0CCC5E1B02F8E0BF41E941F9C6CD77C1AB3BA1230ABj346H" TargetMode="External"/><Relationship Id="rId18" Type="http://schemas.openxmlformats.org/officeDocument/2006/relationships/hyperlink" Target="consultantplus://offline/ref=01F89A34BE08531F94DBB64BA5CB5CF97B5EA3465F946439530DAAG140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dubrovka.ru" TargetMode="External"/><Relationship Id="rId7" Type="http://schemas.openxmlformats.org/officeDocument/2006/relationships/endnotes" Target="endnotes.xml"/><Relationship Id="rId12" Type="http://schemas.openxmlformats.org/officeDocument/2006/relationships/hyperlink" Target="consultantplus://offline/ref=585B07C6507BE6F08C75689EF05B195E5405A41D762BA4F7B4E5C1C9D3F7E1B7B8D12E15ED7FC80974dEH" TargetMode="External"/><Relationship Id="rId17" Type="http://schemas.openxmlformats.org/officeDocument/2006/relationships/hyperlink" Target="consultantplus://offline/ref=64A5F4663A81669C1FDCC6C47FC8AE3738A478293FF2EB2321617BBD8AvBxB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8D75C7DB33A89AE961D0DF143645E1FA7F607874B836AEED7D40aBv3I" TargetMode="External"/><Relationship Id="rId20" Type="http://schemas.openxmlformats.org/officeDocument/2006/relationships/hyperlink" Target="consultantplus://offline/ref=01F89A34BE08531F94DBB64BA5CB5CF9785EA54456C7333B0258A415C834187EF3E6C271CDDDG94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5B07C6507BE6F08C75689EF05B195E570BA01D787AF3F5E5B0CF7CdC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287039&amp;rnd=46BD9107E682046CD5D545140E949C11&amp;dst=100485&amp;fld=134"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s://login.consultant.ru/link/?req=doc&amp;base=LAW&amp;n=303643&amp;rnd=46BD9107E682046CD5D545140E949C11&amp;dst=1&amp;fld=134" TargetMode="External"/><Relationship Id="rId19" Type="http://schemas.openxmlformats.org/officeDocument/2006/relationships/hyperlink" Target="consultantplus://offline/ref=01F89A34BE08531F94DBB64BA5CB5CF97850A74651C5333B0258A415C834187EF3E6C273CBDB93E4G544H" TargetMode="External"/><Relationship Id="rId4" Type="http://schemas.openxmlformats.org/officeDocument/2006/relationships/settings" Target="settings.xml"/><Relationship Id="rId9" Type="http://schemas.openxmlformats.org/officeDocument/2006/relationships/hyperlink" Target="consultantplus://offline/ref=F149E577594675627B313E7E61483505F335F86B0B6544851269CAE735DB10F1C2C8FB560732ED67tFzFJ" TargetMode="External"/><Relationship Id="rId14" Type="http://schemas.openxmlformats.org/officeDocument/2006/relationships/hyperlink" Target="https://login.consultant.ru/link/?req=doc&amp;base=LAW&amp;n=287039&amp;rnd=46BD9107E682046CD5D545140E949C11&amp;dst=100485&amp;fld=134"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000A-2621-4AD1-A7B6-8E026EDE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16407</Words>
  <Characters>93521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BelovaLN</cp:lastModifiedBy>
  <cp:revision>5</cp:revision>
  <cp:lastPrinted>2017-08-18T11:28:00Z</cp:lastPrinted>
  <dcterms:created xsi:type="dcterms:W3CDTF">2019-04-29T13:42:00Z</dcterms:created>
  <dcterms:modified xsi:type="dcterms:W3CDTF">2019-05-17T07:38:00Z</dcterms:modified>
</cp:coreProperties>
</file>