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FB" w:rsidRPr="007A5EF2" w:rsidRDefault="007A5EF2" w:rsidP="008077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EF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A5EF2">
        <w:rPr>
          <w:rFonts w:ascii="Times New Roman" w:hAnsi="Times New Roman" w:cs="Times New Roman"/>
          <w:b/>
          <w:sz w:val="28"/>
          <w:szCs w:val="28"/>
        </w:rPr>
        <w:t xml:space="preserve"> ПРОТОКОЛ</w:t>
      </w:r>
    </w:p>
    <w:p w:rsidR="004648E0" w:rsidRDefault="007A5EF2" w:rsidP="00807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EF2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обсуждению проекта решения совета депутатов </w:t>
      </w:r>
    </w:p>
    <w:p w:rsidR="007A5EF2" w:rsidRDefault="007A5EF2" w:rsidP="00807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EF2">
        <w:rPr>
          <w:rFonts w:ascii="Times New Roman" w:hAnsi="Times New Roman" w:cs="Times New Roman"/>
          <w:b/>
          <w:sz w:val="28"/>
          <w:szCs w:val="28"/>
        </w:rPr>
        <w:t>" О принятии Устава муниципального образования "</w:t>
      </w:r>
      <w:proofErr w:type="spellStart"/>
      <w:r w:rsidRPr="007A5EF2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Pr="007A5EF2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поселение" Всеволожского муниципального района Ленин</w:t>
      </w:r>
      <w:r w:rsidR="0080778B">
        <w:rPr>
          <w:rFonts w:ascii="Times New Roman" w:hAnsi="Times New Roman" w:cs="Times New Roman"/>
          <w:b/>
          <w:sz w:val="28"/>
          <w:szCs w:val="28"/>
        </w:rPr>
        <w:t>градской области в новой редакц</w:t>
      </w:r>
      <w:r w:rsidRPr="007A5EF2">
        <w:rPr>
          <w:rFonts w:ascii="Times New Roman" w:hAnsi="Times New Roman" w:cs="Times New Roman"/>
          <w:b/>
          <w:sz w:val="28"/>
          <w:szCs w:val="28"/>
        </w:rPr>
        <w:t>ии"</w:t>
      </w:r>
    </w:p>
    <w:p w:rsidR="0080778B" w:rsidRDefault="0080778B" w:rsidP="00807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78B" w:rsidRDefault="0080778B" w:rsidP="0080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8B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слушаний:</w:t>
      </w:r>
    </w:p>
    <w:p w:rsidR="0080778B" w:rsidRDefault="0080778B" w:rsidP="0080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г.п. Дубровка, ул. Советская, д.33 (здание администрации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поселение"</w:t>
      </w:r>
    </w:p>
    <w:p w:rsidR="0080778B" w:rsidRDefault="0080778B" w:rsidP="0080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публичных слушаний: собрание (совместное присутствие)</w:t>
      </w:r>
    </w:p>
    <w:p w:rsidR="0080778B" w:rsidRDefault="0080778B" w:rsidP="00807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80778B">
        <w:rPr>
          <w:rFonts w:ascii="Times New Roman" w:hAnsi="Times New Roman" w:cs="Times New Roman"/>
          <w:b/>
          <w:sz w:val="28"/>
          <w:szCs w:val="28"/>
        </w:rPr>
        <w:t>24 мая 2017 года</w:t>
      </w:r>
    </w:p>
    <w:p w:rsidR="0080778B" w:rsidRDefault="0080778B" w:rsidP="0080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регистрации: 17-50</w:t>
      </w:r>
    </w:p>
    <w:p w:rsidR="0080778B" w:rsidRDefault="0080778B" w:rsidP="0080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регистрации:18-00</w:t>
      </w:r>
    </w:p>
    <w:p w:rsidR="0080778B" w:rsidRDefault="0080778B" w:rsidP="0080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собрания (начало): 18-00</w:t>
      </w:r>
    </w:p>
    <w:p w:rsidR="0080778B" w:rsidRDefault="0080778B" w:rsidP="0080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78B" w:rsidRDefault="0080778B" w:rsidP="0080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Способ оповещения жителей муниципального образования:</w:t>
      </w:r>
    </w:p>
    <w:p w:rsidR="0080778B" w:rsidRPr="000F6F14" w:rsidRDefault="0080778B" w:rsidP="0080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решения совета депутатов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поселение" Всеволожского муниципального района Ленинградской области № 23 от 18.04.2017. "О назначении публичных слушаний по проекту Устава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поселение" Всеволожского муниципального района Ленинградской области в новой редакции"</w:t>
      </w:r>
      <w:r w:rsidR="00AE61A1">
        <w:rPr>
          <w:rFonts w:ascii="Times New Roman" w:hAnsi="Times New Roman" w:cs="Times New Roman"/>
          <w:sz w:val="28"/>
          <w:szCs w:val="28"/>
        </w:rPr>
        <w:t xml:space="preserve"> в газете "Вести Дубровки" № 11(373) от 19.04.2017., опубликование проекта решения "О принятии Устава муниципального образования "</w:t>
      </w:r>
      <w:proofErr w:type="spellStart"/>
      <w:r w:rsidR="00AE61A1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AE61A1">
        <w:rPr>
          <w:rFonts w:ascii="Times New Roman" w:hAnsi="Times New Roman" w:cs="Times New Roman"/>
          <w:sz w:val="28"/>
          <w:szCs w:val="28"/>
        </w:rPr>
        <w:t xml:space="preserve"> городское поселение" Всеволожского муниципального района Ленинградской области в новой редакции"</w:t>
      </w:r>
      <w:r w:rsidR="000F6F14">
        <w:rPr>
          <w:rFonts w:ascii="Times New Roman" w:hAnsi="Times New Roman" w:cs="Times New Roman"/>
          <w:sz w:val="28"/>
          <w:szCs w:val="28"/>
        </w:rPr>
        <w:t xml:space="preserve"> в газете "Вести Дубровки" № 11(373) от 19.04.2017, опубликование объявления в газете "Вести Дубровки" № 11(373) от 19.04.2017, а также путем размещения вышеуказанных документов на официальном сайте МО "</w:t>
      </w:r>
      <w:proofErr w:type="spellStart"/>
      <w:r w:rsidR="000F6F1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0F6F14">
        <w:rPr>
          <w:rFonts w:ascii="Times New Roman" w:hAnsi="Times New Roman" w:cs="Times New Roman"/>
          <w:sz w:val="28"/>
          <w:szCs w:val="28"/>
        </w:rPr>
        <w:t xml:space="preserve"> городское поселение" </w:t>
      </w:r>
      <w:r w:rsidR="000F6F1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F6F14" w:rsidRPr="000F6F1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F6F14">
        <w:rPr>
          <w:rFonts w:ascii="Times New Roman" w:hAnsi="Times New Roman" w:cs="Times New Roman"/>
          <w:sz w:val="28"/>
          <w:szCs w:val="28"/>
          <w:lang w:val="en-US"/>
        </w:rPr>
        <w:t>ndubrovka</w:t>
      </w:r>
      <w:proofErr w:type="spellEnd"/>
      <w:r w:rsidR="000F6F14" w:rsidRPr="000F6F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6F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F6F14" w:rsidRPr="000F6F14">
        <w:rPr>
          <w:rFonts w:ascii="Times New Roman" w:hAnsi="Times New Roman" w:cs="Times New Roman"/>
          <w:sz w:val="28"/>
          <w:szCs w:val="28"/>
        </w:rPr>
        <w:t>/.</w:t>
      </w:r>
    </w:p>
    <w:p w:rsidR="000F6F14" w:rsidRDefault="000F6F14" w:rsidP="0080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F14" w:rsidRDefault="000F6F14" w:rsidP="0080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Повестка слушаний:</w:t>
      </w:r>
    </w:p>
    <w:p w:rsidR="000F6F14" w:rsidRDefault="000F6F14" w:rsidP="00807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F6F14">
        <w:rPr>
          <w:rFonts w:ascii="Times New Roman" w:hAnsi="Times New Roman" w:cs="Times New Roman"/>
          <w:b/>
          <w:sz w:val="28"/>
          <w:szCs w:val="28"/>
        </w:rPr>
        <w:t>. Обсуждение проекта решения совета депутатов "О принятии Устава муниципального образования"</w:t>
      </w:r>
      <w:proofErr w:type="spellStart"/>
      <w:r w:rsidRPr="000F6F14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Pr="000F6F14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поселение" Всеволожского муниципального района Ленинградской области в новой редакции".</w:t>
      </w:r>
    </w:p>
    <w:p w:rsidR="000F6F14" w:rsidRDefault="000F6F14" w:rsidP="0080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F6F14">
        <w:rPr>
          <w:rFonts w:ascii="Times New Roman" w:hAnsi="Times New Roman" w:cs="Times New Roman"/>
          <w:sz w:val="28"/>
          <w:szCs w:val="28"/>
        </w:rPr>
        <w:t>Публичные</w:t>
      </w:r>
      <w:r>
        <w:rPr>
          <w:rFonts w:ascii="Times New Roman" w:hAnsi="Times New Roman" w:cs="Times New Roman"/>
          <w:sz w:val="28"/>
          <w:szCs w:val="28"/>
        </w:rPr>
        <w:t xml:space="preserve"> слушания открыла  глава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поселение" Куликова Т.Г.</w:t>
      </w:r>
    </w:p>
    <w:p w:rsidR="000F6F14" w:rsidRDefault="000F6F14" w:rsidP="0080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Она огласила тему публичных слушаний, инициаторов проведения и представила назначенных оргкомитетом председателя (ведущего) публичных слушаний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Николаевича и секретаря публичных слушаний Белову Людмилу Николаевну.</w:t>
      </w:r>
    </w:p>
    <w:p w:rsidR="006B19C3" w:rsidRDefault="006B19C3" w:rsidP="0080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Она же довела до сведения присутствующих, что:</w:t>
      </w:r>
    </w:p>
    <w:p w:rsidR="006B19C3" w:rsidRDefault="006B19C3" w:rsidP="0080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данным регистрации на публичных слушаниях присутствуют 18 (восемнадцать) человек.</w:t>
      </w:r>
    </w:p>
    <w:p w:rsidR="006B19C3" w:rsidRDefault="006B19C3" w:rsidP="0080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Доложила о способах информирования общественности.</w:t>
      </w:r>
    </w:p>
    <w:p w:rsidR="006B19C3" w:rsidRDefault="006B19C3" w:rsidP="0080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Доложила, что до встречи с общественностью замечаний и предложений по заявленной теме в оргкомитет по подготовке и проведению публичных слушаний не поступало.</w:t>
      </w:r>
    </w:p>
    <w:p w:rsidR="006B19C3" w:rsidRDefault="006B19C3" w:rsidP="0080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Все участники публичных слушаний при регистрации получили в печатном виде проект решения совета депутатов "О принятии Устава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образования"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поселение" Всеволожского муниципального района Ленинградской области в новой редакции".</w:t>
      </w:r>
    </w:p>
    <w:p w:rsidR="006B19C3" w:rsidRDefault="006B19C3" w:rsidP="0080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B19C3" w:rsidRDefault="006B19C3" w:rsidP="0080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Далее слово предоставлено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который проинформировал собравшихся о порядке проведения публичных слушаний, времени для выступления докладчику- 20 минут, времени ответов на вопросы участников- до 3 минут и предложил перейти к рассмотрению вопроса повестки слушаний.</w:t>
      </w:r>
    </w:p>
    <w:p w:rsidR="006B19C3" w:rsidRDefault="006B19C3" w:rsidP="0080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не поступило.</w:t>
      </w:r>
    </w:p>
    <w:p w:rsidR="006B19C3" w:rsidRDefault="006B19C3" w:rsidP="0080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предоставил слово для выступления разработчику проекта решения совета депутатов "О принятии Устава муниципального образования "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поселение" Всеволожского муниципального района Ленинградской области в новой редакции" юристу Остроумову А.И.</w:t>
      </w:r>
    </w:p>
    <w:p w:rsidR="006B19C3" w:rsidRDefault="006B19C3" w:rsidP="0080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9C3" w:rsidRPr="00644411" w:rsidRDefault="006B19C3" w:rsidP="00807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4441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B19C3" w:rsidRDefault="006B19C3" w:rsidP="0080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11">
        <w:rPr>
          <w:rFonts w:ascii="Times New Roman" w:hAnsi="Times New Roman" w:cs="Times New Roman"/>
          <w:b/>
          <w:sz w:val="28"/>
          <w:szCs w:val="28"/>
        </w:rPr>
        <w:t>Остроумов А.И.-</w:t>
      </w:r>
      <w:r>
        <w:rPr>
          <w:rFonts w:ascii="Times New Roman" w:hAnsi="Times New Roman" w:cs="Times New Roman"/>
          <w:sz w:val="28"/>
          <w:szCs w:val="28"/>
        </w:rPr>
        <w:t xml:space="preserve"> юрист</w:t>
      </w:r>
      <w:r w:rsidR="00644411">
        <w:rPr>
          <w:rFonts w:ascii="Times New Roman" w:hAnsi="Times New Roman" w:cs="Times New Roman"/>
          <w:sz w:val="28"/>
          <w:szCs w:val="28"/>
        </w:rPr>
        <w:t>, доложил присутствующим, что решением совета депутатов от 18.04.2017. № 23 были назначены публичные слушания по обсуждению проекта решения совета депутатов</w:t>
      </w:r>
      <w:r w:rsidR="00E830B4">
        <w:rPr>
          <w:rFonts w:ascii="Times New Roman" w:hAnsi="Times New Roman" w:cs="Times New Roman"/>
          <w:sz w:val="28"/>
          <w:szCs w:val="28"/>
        </w:rPr>
        <w:t xml:space="preserve"> "О принятии Устава муниципального образования "</w:t>
      </w:r>
      <w:proofErr w:type="spellStart"/>
      <w:r w:rsidR="00E830B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E830B4">
        <w:rPr>
          <w:rFonts w:ascii="Times New Roman" w:hAnsi="Times New Roman" w:cs="Times New Roman"/>
          <w:sz w:val="28"/>
          <w:szCs w:val="28"/>
        </w:rPr>
        <w:t xml:space="preserve"> городское поселение" Всеволожского муниципального района Ленинградской области в новой редакции".</w:t>
      </w:r>
    </w:p>
    <w:p w:rsidR="00E830B4" w:rsidRDefault="00E830B4" w:rsidP="0080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же решением утвержден Порядок учета предложений по проекту Устава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поселение" и участия граждан в его обсуждении.</w:t>
      </w:r>
    </w:p>
    <w:p w:rsidR="00E830B4" w:rsidRDefault="00E830B4" w:rsidP="00E83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же решением утвержден состав комиссии по проведению публичных слушаний по проекту решения совета депутатов.</w:t>
      </w:r>
      <w:r w:rsidRPr="00E83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0B4" w:rsidRDefault="00E830B4" w:rsidP="00E83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совета депутатов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поселение" Всеволожского муниципального района Ленинградской области № 23 от 18.04.2017. "О назначении публичных слушаний по проекту Устава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поселение" Всеволожского муниципального района Ленинградской области в новой редакции" опубликовано в газете "Вести Дубровки" № 11(373) от 19.04.2017., проект решения "О принятии Устава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поселение" Всеволожского муниципального района Ленинградской области в новой редакции" также опубликован в газете "Вести Дубровки" № 11(373) от 19.04.2017.</w:t>
      </w:r>
    </w:p>
    <w:p w:rsidR="00E830B4" w:rsidRDefault="00E830B4" w:rsidP="00E83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назначении публичных слушаний размещено в газете "Вести Дубровки" № 11(373) от 19.04.2017,</w:t>
      </w:r>
    </w:p>
    <w:p w:rsidR="00E830B4" w:rsidRPr="0000581D" w:rsidRDefault="00E830B4" w:rsidP="00005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вышеуказанные документы размещены на официальном сайте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поселение"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F6F1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ndubrovka</w:t>
      </w:r>
      <w:proofErr w:type="spellEnd"/>
      <w:r w:rsidRPr="000F6F1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F6F14">
        <w:rPr>
          <w:rFonts w:ascii="Times New Roman" w:hAnsi="Times New Roman" w:cs="Times New Roman"/>
          <w:sz w:val="28"/>
          <w:szCs w:val="28"/>
        </w:rPr>
        <w:t>/.</w:t>
      </w:r>
    </w:p>
    <w:p w:rsidR="001130ED" w:rsidRDefault="001130ED" w:rsidP="0011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0ED">
        <w:rPr>
          <w:rFonts w:ascii="Times New Roman" w:hAnsi="Times New Roman" w:cs="Times New Roman"/>
          <w:sz w:val="28"/>
          <w:szCs w:val="28"/>
        </w:rPr>
        <w:t xml:space="preserve">Законодательство имеет свойство меняться в зависимости от социальной и экономическо-политической ситуации в стране. Изменения вносятся в законодательство в разных отраслях права. Все отрасли так или иначе влияют на все население муниципального образования. </w:t>
      </w:r>
    </w:p>
    <w:p w:rsidR="001130ED" w:rsidRDefault="001130ED" w:rsidP="0011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0ED">
        <w:rPr>
          <w:rFonts w:ascii="Times New Roman" w:hAnsi="Times New Roman" w:cs="Times New Roman"/>
          <w:sz w:val="28"/>
          <w:szCs w:val="28"/>
        </w:rPr>
        <w:t xml:space="preserve">Деятельность органов муниципального образования регулируется Федеральным законом от 06.10.2003 N 131-ФЗ "Об общих принципах организации местного самоуправления в Российской Федерации". </w:t>
      </w:r>
    </w:p>
    <w:p w:rsidR="001130ED" w:rsidRPr="001130ED" w:rsidRDefault="001130ED" w:rsidP="0011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0ED">
        <w:rPr>
          <w:rFonts w:ascii="Times New Roman" w:hAnsi="Times New Roman" w:cs="Times New Roman"/>
          <w:sz w:val="28"/>
          <w:szCs w:val="28"/>
        </w:rPr>
        <w:t xml:space="preserve">В данный Федеральный закон изменения с момента принятия действующего устава  вносились более шестидесяти раз. </w:t>
      </w:r>
    </w:p>
    <w:p w:rsidR="001130ED" w:rsidRPr="001130ED" w:rsidRDefault="001130ED" w:rsidP="0011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0ED">
        <w:rPr>
          <w:rFonts w:ascii="Times New Roman" w:hAnsi="Times New Roman" w:cs="Times New Roman"/>
          <w:sz w:val="28"/>
          <w:szCs w:val="28"/>
        </w:rPr>
        <w:t xml:space="preserve">Последние изменения были внесены Федеральным законом от 03.04.2017 N 62-ФЗ "О внесении изменений в Федеральный закон "Об общих принципах </w:t>
      </w:r>
      <w:r w:rsidR="004648E0">
        <w:rPr>
          <w:rFonts w:ascii="Times New Roman" w:hAnsi="Times New Roman" w:cs="Times New Roman"/>
          <w:sz w:val="28"/>
          <w:szCs w:val="28"/>
        </w:rPr>
        <w:t xml:space="preserve">и </w:t>
      </w:r>
      <w:r w:rsidRPr="001130ED">
        <w:rPr>
          <w:rFonts w:ascii="Times New Roman" w:hAnsi="Times New Roman" w:cs="Times New Roman"/>
          <w:sz w:val="28"/>
          <w:szCs w:val="28"/>
        </w:rPr>
        <w:t xml:space="preserve">Федеральным законом от 03.04.2017 N 64-ФЗ "О внесении изменений в </w:t>
      </w:r>
      <w:r w:rsidRPr="001130ED">
        <w:rPr>
          <w:rFonts w:ascii="Times New Roman" w:hAnsi="Times New Roman" w:cs="Times New Roman"/>
          <w:sz w:val="28"/>
          <w:szCs w:val="28"/>
        </w:rPr>
        <w:lastRenderedPageBreak/>
        <w:t>отдельные законодательные акты Российской Федерации в целях совершенствования государственной политики в области противодействия коррупции".</w:t>
      </w:r>
    </w:p>
    <w:p w:rsidR="004648E0" w:rsidRDefault="001130ED" w:rsidP="0011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0ED">
        <w:rPr>
          <w:rFonts w:ascii="Times New Roman" w:hAnsi="Times New Roman" w:cs="Times New Roman"/>
          <w:sz w:val="28"/>
          <w:szCs w:val="28"/>
        </w:rPr>
        <w:t>Учитывая внесенные изменения</w:t>
      </w:r>
      <w:r w:rsidR="004648E0">
        <w:rPr>
          <w:rFonts w:ascii="Times New Roman" w:hAnsi="Times New Roman" w:cs="Times New Roman"/>
          <w:sz w:val="28"/>
          <w:szCs w:val="28"/>
        </w:rPr>
        <w:t>,</w:t>
      </w:r>
      <w:r w:rsidRPr="001130ED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нуждается в переработке как своего содержания, так и структуры. </w:t>
      </w:r>
    </w:p>
    <w:p w:rsidR="004648E0" w:rsidRDefault="001130ED" w:rsidP="0011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0ED">
        <w:rPr>
          <w:rFonts w:ascii="Times New Roman" w:hAnsi="Times New Roman" w:cs="Times New Roman"/>
          <w:sz w:val="28"/>
          <w:szCs w:val="28"/>
        </w:rPr>
        <w:t xml:space="preserve">В Федеральном законе от 06.10.2003 N 131-ФЗ четко разграничены полномочия, функции органов местного самоуправления и отдельных должностных лиц. Данные механизмы правового регулирования направлены на обеспечение бесперебойного и слаженного функционирования аппарата органов местного самоуправления. </w:t>
      </w:r>
    </w:p>
    <w:p w:rsidR="001130ED" w:rsidRPr="001130ED" w:rsidRDefault="001130ED" w:rsidP="0011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0ED">
        <w:rPr>
          <w:rFonts w:ascii="Times New Roman" w:hAnsi="Times New Roman" w:cs="Times New Roman"/>
          <w:sz w:val="28"/>
          <w:szCs w:val="28"/>
        </w:rPr>
        <w:t xml:space="preserve">В виду наделения органов местного самоуправления властными полномочиями как органа исполнительной власти в целях противодействия коррупции в законе отражены специальные механизмы контроля за деятельностью отдельных муниципальных служащих. </w:t>
      </w:r>
    </w:p>
    <w:p w:rsidR="001130ED" w:rsidRPr="001130ED" w:rsidRDefault="001130ED" w:rsidP="0011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0ED">
        <w:rPr>
          <w:rFonts w:ascii="Times New Roman" w:hAnsi="Times New Roman" w:cs="Times New Roman"/>
          <w:sz w:val="28"/>
          <w:szCs w:val="28"/>
        </w:rPr>
        <w:t>Необходимость принятия устава в новой редакции вызвана тенденцией внесения многочисленных изменений и стремительно развивающейся отраслью права.</w:t>
      </w:r>
    </w:p>
    <w:p w:rsidR="0000581D" w:rsidRDefault="004648E0" w:rsidP="0000581D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же напомнил присутствующим</w:t>
      </w:r>
      <w:r w:rsidR="001130ED">
        <w:rPr>
          <w:rFonts w:ascii="Times New Roman" w:hAnsi="Times New Roman" w:cs="Times New Roman"/>
          <w:sz w:val="28"/>
          <w:szCs w:val="28"/>
        </w:rPr>
        <w:t xml:space="preserve">, что </w:t>
      </w:r>
      <w:r w:rsidR="0000581D">
        <w:rPr>
          <w:rFonts w:ascii="Times New Roman" w:hAnsi="Times New Roman" w:cs="Times New Roman"/>
          <w:sz w:val="28"/>
          <w:szCs w:val="28"/>
        </w:rPr>
        <w:t xml:space="preserve"> проект Устава муниципального образования"</w:t>
      </w:r>
      <w:proofErr w:type="spellStart"/>
      <w:r w:rsidR="0000581D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00581D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1130ED">
        <w:rPr>
          <w:rFonts w:ascii="Times New Roman" w:hAnsi="Times New Roman" w:cs="Times New Roman"/>
          <w:sz w:val="28"/>
          <w:szCs w:val="28"/>
        </w:rPr>
        <w:t>кое поселение" в новой ре</w:t>
      </w:r>
      <w:r>
        <w:rPr>
          <w:rFonts w:ascii="Times New Roman" w:hAnsi="Times New Roman" w:cs="Times New Roman"/>
          <w:sz w:val="28"/>
          <w:szCs w:val="28"/>
        </w:rPr>
        <w:t>дакции им выдан при регистрации для ознакомления.</w:t>
      </w:r>
    </w:p>
    <w:p w:rsidR="001130ED" w:rsidRDefault="001130ED" w:rsidP="0000581D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81D" w:rsidRDefault="0000581D" w:rsidP="0000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Шинкаренко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В.Н.- председатель публичных слушаний, предложил присутствующим задавать вопросы.</w:t>
      </w:r>
    </w:p>
    <w:p w:rsidR="0000581D" w:rsidRDefault="0000581D" w:rsidP="0000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Вопросов не последовало.</w:t>
      </w:r>
    </w:p>
    <w:p w:rsidR="0000581D" w:rsidRDefault="0000581D" w:rsidP="0000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уточняет у присутствующих: Не произошло ли дополнительное изменение позиций участников публичных слушаний перед окончательным принятием итогового документа.</w:t>
      </w:r>
    </w:p>
    <w:p w:rsidR="0000581D" w:rsidRDefault="0000581D" w:rsidP="0000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 не поступило.</w:t>
      </w:r>
    </w:p>
    <w:p w:rsidR="00B45D5B" w:rsidRDefault="00B45D5B" w:rsidP="0000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Шинкаренко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В.Н. поинтересовался у присутствующих о том, какие будут предложения.</w:t>
      </w:r>
    </w:p>
    <w:p w:rsidR="00B45D5B" w:rsidRDefault="00B45D5B" w:rsidP="0000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D5B" w:rsidRDefault="00B45D5B" w:rsidP="0000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5D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Предложения:</w:t>
      </w:r>
    </w:p>
    <w:p w:rsidR="00B45D5B" w:rsidRDefault="00B45D5B" w:rsidP="0000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5B">
        <w:rPr>
          <w:rFonts w:ascii="Times New Roman" w:hAnsi="Times New Roman" w:cs="Times New Roman"/>
          <w:color w:val="000000" w:themeColor="text1"/>
          <w:sz w:val="28"/>
          <w:szCs w:val="28"/>
        </w:rPr>
        <w:t>от Александровой И.В.- жительницы поселка: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5D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Одобрить проект решения совета депутатов "О принятии Устава муниципального образования "</w:t>
      </w:r>
      <w:proofErr w:type="spellStart"/>
      <w:r w:rsidRPr="00B45D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Дубровское</w:t>
      </w:r>
      <w:proofErr w:type="spellEnd"/>
      <w:r w:rsidRPr="00B45D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городское поселение" Всеволожского муниципального района Ленинградской области в новой редакции".</w:t>
      </w:r>
    </w:p>
    <w:p w:rsidR="00B45D5B" w:rsidRDefault="00B45D5B" w:rsidP="0000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D5B" w:rsidRDefault="00B45D5B" w:rsidP="0000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B45D5B" w:rsidRDefault="00B45D5B" w:rsidP="0000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D5B" w:rsidRDefault="00B45D5B" w:rsidP="0000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ведущий предоставил слово секретарю публичных слушаний Беловой Л.Н.</w:t>
      </w:r>
    </w:p>
    <w:p w:rsidR="00B45D5B" w:rsidRDefault="00B45D5B" w:rsidP="0000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зачтения протокола публичных слушаний.</w:t>
      </w:r>
    </w:p>
    <w:p w:rsidR="00B45D5B" w:rsidRDefault="00B45D5B" w:rsidP="0000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зачтения протокола публичных слушаний, ведущий спросил у присутствующих: Есть ли дополнения и изменения к протоколу?</w:t>
      </w:r>
    </w:p>
    <w:p w:rsidR="00B45D5B" w:rsidRDefault="00B45D5B" w:rsidP="0000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D5B" w:rsidRDefault="00B45D5B" w:rsidP="0000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Добавлений и изменений не поступило.</w:t>
      </w:r>
    </w:p>
    <w:p w:rsidR="00B45D5B" w:rsidRDefault="00B45D5B" w:rsidP="0000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поставил вопрос на голосование.</w:t>
      </w:r>
    </w:p>
    <w:p w:rsidR="00B45D5B" w:rsidRDefault="00B45D5B" w:rsidP="0000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5B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"ЗА"-единогласно, "ПРОТИВ"-0, "ВОЗДЕРЖАЛИСЬ"-0.</w:t>
      </w:r>
    </w:p>
    <w:p w:rsidR="004648E0" w:rsidRDefault="004648E0" w:rsidP="0000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8E0" w:rsidRDefault="004648E0" w:rsidP="0000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8E0" w:rsidRDefault="004648E0" w:rsidP="0000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D5B" w:rsidRPr="00B45D5B" w:rsidRDefault="00B45D5B" w:rsidP="0000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D5B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B45D5B" w:rsidRDefault="00B45D5B" w:rsidP="00B4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Одобрить проект решения совета депутатов "</w:t>
      </w:r>
      <w:r w:rsidRPr="00B45D5B">
        <w:rPr>
          <w:rFonts w:ascii="Times New Roman" w:hAnsi="Times New Roman" w:cs="Times New Roman"/>
          <w:color w:val="000000" w:themeColor="text1"/>
          <w:sz w:val="28"/>
          <w:szCs w:val="28"/>
        </w:rPr>
        <w:t>О принятии Устава муниципального образования "</w:t>
      </w:r>
      <w:proofErr w:type="spellStart"/>
      <w:r w:rsidRPr="00B45D5B">
        <w:rPr>
          <w:rFonts w:ascii="Times New Roman" w:hAnsi="Times New Roman" w:cs="Times New Roman"/>
          <w:color w:val="000000" w:themeColor="text1"/>
          <w:sz w:val="28"/>
          <w:szCs w:val="28"/>
        </w:rPr>
        <w:t>Дубровское</w:t>
      </w:r>
      <w:proofErr w:type="spellEnd"/>
      <w:r w:rsidRPr="00B45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поселение" Всеволожского муниципального района Ленинградской области в новой редакции".</w:t>
      </w:r>
    </w:p>
    <w:p w:rsidR="00B45D5B" w:rsidRDefault="00B45D5B" w:rsidP="00B4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D5B" w:rsidRDefault="00B45D5B" w:rsidP="00B4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Шинкаренко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В.Н.- ведущий публичных слушаний, напомнил собравшимся о том, что в течение последующих 2 дней желающие могут подавать в оргкомитет по организации и проведению публичных слушаний дополнительные замечания и предложения в письменной форме или заявления о снятии своих рекомендаций из итогового документа публичных слушаний.</w:t>
      </w:r>
    </w:p>
    <w:p w:rsidR="00B45D5B" w:rsidRDefault="00B45D5B" w:rsidP="00B4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D5B" w:rsidRDefault="00B45D5B" w:rsidP="00B4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закрывает публичные слушания.</w:t>
      </w:r>
    </w:p>
    <w:p w:rsidR="00B45D5B" w:rsidRDefault="00B45D5B" w:rsidP="00B4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D5B" w:rsidRDefault="00B45D5B" w:rsidP="00B4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В.Н.Шинкаренко</w:t>
      </w:r>
      <w:proofErr w:type="spellEnd"/>
    </w:p>
    <w:p w:rsidR="00B45D5B" w:rsidRDefault="00B45D5B" w:rsidP="00B4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D5B" w:rsidRDefault="00B45D5B" w:rsidP="00B4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                                                       Л.Н.Белова</w:t>
      </w:r>
    </w:p>
    <w:p w:rsidR="00B45D5B" w:rsidRDefault="00B45D5B" w:rsidP="00B4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D5B" w:rsidRDefault="00B45D5B" w:rsidP="00B4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D5B" w:rsidRDefault="00EF163C" w:rsidP="00B4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Учитывая то, что в течение последующих после проведения публичных слушаний  2 дней в оргкомитет по организации и проведению публичных слушаний заявлений и предложений не поступило,  итоговым документом публичных слушаний по заявленной теме считать протокол публичных слушаний.</w:t>
      </w:r>
    </w:p>
    <w:p w:rsidR="00EF163C" w:rsidRDefault="00EF163C" w:rsidP="00B4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подписания протокола: </w:t>
      </w:r>
      <w:r w:rsidRPr="00EF1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 мая 2017 года.</w:t>
      </w:r>
    </w:p>
    <w:p w:rsidR="00EF163C" w:rsidRDefault="00EF163C" w:rsidP="00B4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63C" w:rsidRDefault="00EF163C" w:rsidP="00B45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В.Н.Шинкаренко</w:t>
      </w:r>
      <w:proofErr w:type="spellEnd"/>
    </w:p>
    <w:p w:rsidR="004648E0" w:rsidRDefault="004648E0" w:rsidP="00EF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0B4" w:rsidRPr="0000581D" w:rsidRDefault="00EF163C" w:rsidP="00EF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                                                        Л.Н.Белова</w:t>
      </w:r>
    </w:p>
    <w:sectPr w:rsidR="00E830B4" w:rsidRPr="0000581D" w:rsidSect="0000581D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3FA"/>
    <w:multiLevelType w:val="hybridMultilevel"/>
    <w:tmpl w:val="46E8C54A"/>
    <w:lvl w:ilvl="0" w:tplc="7FFA289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1E9B598E"/>
    <w:multiLevelType w:val="hybridMultilevel"/>
    <w:tmpl w:val="EB3AD7CA"/>
    <w:lvl w:ilvl="0" w:tplc="FFFFFFFF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A723E"/>
    <w:multiLevelType w:val="hybridMultilevel"/>
    <w:tmpl w:val="D9E0125E"/>
    <w:lvl w:ilvl="0" w:tplc="3F1EE53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D5004"/>
    <w:multiLevelType w:val="hybridMultilevel"/>
    <w:tmpl w:val="CF06B19E"/>
    <w:lvl w:ilvl="0" w:tplc="799CDA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51478"/>
    <w:multiLevelType w:val="singleLevel"/>
    <w:tmpl w:val="04B854B6"/>
    <w:lvl w:ilvl="0">
      <w:start w:val="1"/>
      <w:numFmt w:val="decimal"/>
      <w:lvlText w:val="%1)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73AE6"/>
    <w:multiLevelType w:val="hybridMultilevel"/>
    <w:tmpl w:val="C4FC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3C0AEA"/>
    <w:multiLevelType w:val="hybridMultilevel"/>
    <w:tmpl w:val="126AAB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</w:lvl>
    <w:lvl w:ilvl="2">
      <w:start w:val="1"/>
      <w:numFmt w:val="decimal"/>
      <w:isLgl/>
      <w:lvlText w:val="%1.%2.%3."/>
      <w:lvlJc w:val="left"/>
      <w:pPr>
        <w:ind w:left="3720" w:hanging="1200"/>
      </w:pPr>
    </w:lvl>
    <w:lvl w:ilvl="3">
      <w:start w:val="1"/>
      <w:numFmt w:val="decimal"/>
      <w:isLgl/>
      <w:lvlText w:val="%1.%2.%3.%4."/>
      <w:lvlJc w:val="left"/>
      <w:pPr>
        <w:ind w:left="3720" w:hanging="1200"/>
      </w:pPr>
    </w:lvl>
    <w:lvl w:ilvl="4">
      <w:start w:val="1"/>
      <w:numFmt w:val="decimal"/>
      <w:isLgl/>
      <w:lvlText w:val="%1.%2.%3.%4.%5."/>
      <w:lvlJc w:val="left"/>
      <w:pPr>
        <w:ind w:left="3720" w:hanging="120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</w:lvl>
  </w:abstractNum>
  <w:abstractNum w:abstractNumId="17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125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FB698F"/>
    <w:multiLevelType w:val="hybridMultilevel"/>
    <w:tmpl w:val="C18EE0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5EF2"/>
    <w:rsid w:val="0000581D"/>
    <w:rsid w:val="000F6F14"/>
    <w:rsid w:val="001130ED"/>
    <w:rsid w:val="003F5F28"/>
    <w:rsid w:val="004648E0"/>
    <w:rsid w:val="00615627"/>
    <w:rsid w:val="00644411"/>
    <w:rsid w:val="006B19C3"/>
    <w:rsid w:val="007A5EF2"/>
    <w:rsid w:val="0080778B"/>
    <w:rsid w:val="00A222FB"/>
    <w:rsid w:val="00AE61A1"/>
    <w:rsid w:val="00B45D5B"/>
    <w:rsid w:val="00CF50B4"/>
    <w:rsid w:val="00E830B4"/>
    <w:rsid w:val="00EF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FB"/>
  </w:style>
  <w:style w:type="paragraph" w:styleId="2">
    <w:name w:val="heading 2"/>
    <w:basedOn w:val="a"/>
    <w:next w:val="a"/>
    <w:link w:val="20"/>
    <w:unhideWhenUsed/>
    <w:qFormat/>
    <w:rsid w:val="000058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830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830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No Spacing"/>
    <w:uiPriority w:val="1"/>
    <w:qFormat/>
    <w:rsid w:val="00E830B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E830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E830B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E83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E830B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rsid w:val="00E830B4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830B4"/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058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0581D"/>
  </w:style>
  <w:style w:type="character" w:customStyle="1" w:styleId="20">
    <w:name w:val="Заголовок 2 Знак"/>
    <w:basedOn w:val="a0"/>
    <w:link w:val="2"/>
    <w:rsid w:val="00005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00581D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05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0581D"/>
    <w:rPr>
      <w:rFonts w:ascii="Courier New" w:eastAsia="Times New Roman" w:hAnsi="Courier New" w:cs="Courier New"/>
      <w:sz w:val="20"/>
      <w:szCs w:val="20"/>
    </w:rPr>
  </w:style>
  <w:style w:type="paragraph" w:styleId="23">
    <w:name w:val="List 2"/>
    <w:basedOn w:val="a"/>
    <w:uiPriority w:val="99"/>
    <w:semiHidden/>
    <w:unhideWhenUsed/>
    <w:rsid w:val="0000581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3">
    <w:name w:val="List 3"/>
    <w:basedOn w:val="a"/>
    <w:uiPriority w:val="99"/>
    <w:semiHidden/>
    <w:unhideWhenUsed/>
    <w:rsid w:val="0000581D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  <w:style w:type="paragraph" w:styleId="30">
    <w:name w:val="List Continue 3"/>
    <w:basedOn w:val="a"/>
    <w:uiPriority w:val="99"/>
    <w:semiHidden/>
    <w:unhideWhenUsed/>
    <w:rsid w:val="0000581D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00581D"/>
    <w:pPr>
      <w:ind w:left="720"/>
      <w:contextualSpacing/>
    </w:pPr>
    <w:rPr>
      <w:rFonts w:eastAsiaTheme="minorHAnsi"/>
      <w:lang w:eastAsia="en-US"/>
    </w:rPr>
  </w:style>
  <w:style w:type="character" w:customStyle="1" w:styleId="ConsNormal">
    <w:name w:val="ConsNormal Знак Знак"/>
    <w:basedOn w:val="a0"/>
    <w:link w:val="ConsNormal0"/>
    <w:locked/>
    <w:rsid w:val="0000581D"/>
    <w:rPr>
      <w:rFonts w:ascii="Arial" w:hAnsi="Arial" w:cs="Arial"/>
      <w:sz w:val="24"/>
      <w:szCs w:val="24"/>
    </w:rPr>
  </w:style>
  <w:style w:type="paragraph" w:customStyle="1" w:styleId="ConsNormal0">
    <w:name w:val="ConsNormal Знак"/>
    <w:link w:val="ConsNormal"/>
    <w:rsid w:val="0000581D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05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1">
    <w:name w:val="ConsNormal"/>
    <w:uiPriority w:val="99"/>
    <w:rsid w:val="0000581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00581D"/>
    <w:pPr>
      <w:snapToGrid w:val="0"/>
      <w:spacing w:after="0" w:line="240" w:lineRule="auto"/>
    </w:pPr>
    <w:rPr>
      <w:rFonts w:ascii="Arial" w:eastAsia="Times New Roman" w:hAnsi="Arial" w:cs="Arial"/>
      <w:sz w:val="18"/>
      <w:szCs w:val="20"/>
    </w:rPr>
  </w:style>
  <w:style w:type="character" w:customStyle="1" w:styleId="blk">
    <w:name w:val="blk"/>
    <w:basedOn w:val="a0"/>
    <w:rsid w:val="0000581D"/>
  </w:style>
  <w:style w:type="character" w:customStyle="1" w:styleId="FontStyle39">
    <w:name w:val="Font Style39"/>
    <w:rsid w:val="0000581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E365-A24D-4816-B2E1-3402D01A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7</cp:revision>
  <cp:lastPrinted>2017-06-09T09:18:00Z</cp:lastPrinted>
  <dcterms:created xsi:type="dcterms:W3CDTF">2017-06-09T06:14:00Z</dcterms:created>
  <dcterms:modified xsi:type="dcterms:W3CDTF">2017-06-09T09:51:00Z</dcterms:modified>
</cp:coreProperties>
</file>