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512A8B" w:rsidP="008E72A7">
      <w:pPr>
        <w:pStyle w:val="af7"/>
        <w:rPr>
          <w:rFonts w:ascii="Times New Roman" w:hAnsi="Times New Roman"/>
          <w:sz w:val="28"/>
          <w:szCs w:val="28"/>
        </w:rPr>
      </w:pPr>
      <w:r>
        <w:rPr>
          <w:rFonts w:ascii="Times New Roman" w:hAnsi="Times New Roman"/>
          <w:sz w:val="28"/>
          <w:szCs w:val="28"/>
          <w:u w:val="single"/>
        </w:rPr>
        <w:t>25.08.2017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340</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E14A36" w:rsidRDefault="008E72A7" w:rsidP="008E3048">
      <w:pPr>
        <w:pStyle w:val="af7"/>
        <w:rPr>
          <w:rFonts w:ascii="Times New Roman" w:hAnsi="Times New Roman"/>
          <w:szCs w:val="20"/>
        </w:rPr>
      </w:pPr>
      <w:r w:rsidRPr="00E14A36">
        <w:rPr>
          <w:rFonts w:ascii="Times New Roman" w:hAnsi="Times New Roman"/>
          <w:szCs w:val="20"/>
        </w:rPr>
        <w:t>Об утв</w:t>
      </w:r>
      <w:r w:rsidR="003936D8" w:rsidRPr="00E14A36">
        <w:rPr>
          <w:rFonts w:ascii="Times New Roman" w:hAnsi="Times New Roman"/>
          <w:szCs w:val="20"/>
        </w:rPr>
        <w:t xml:space="preserve">ерждении Технологической схемы </w:t>
      </w:r>
    </w:p>
    <w:p w:rsidR="003936D8" w:rsidRPr="00E14A36" w:rsidRDefault="009804C0" w:rsidP="008E3048">
      <w:pPr>
        <w:pStyle w:val="af7"/>
        <w:rPr>
          <w:rFonts w:ascii="Times New Roman" w:hAnsi="Times New Roman"/>
          <w:szCs w:val="20"/>
        </w:rPr>
      </w:pPr>
      <w:r w:rsidRPr="00E14A36">
        <w:rPr>
          <w:rFonts w:ascii="Times New Roman" w:hAnsi="Times New Roman"/>
          <w:szCs w:val="20"/>
        </w:rPr>
        <w:t xml:space="preserve">предоставления муниципальной услуги </w:t>
      </w:r>
    </w:p>
    <w:p w:rsidR="00E14A36" w:rsidRDefault="009804C0" w:rsidP="00BD2F14">
      <w:pPr>
        <w:widowControl w:val="0"/>
        <w:autoSpaceDE w:val="0"/>
        <w:autoSpaceDN w:val="0"/>
        <w:adjustRightInd w:val="0"/>
        <w:spacing w:after="0" w:line="240" w:lineRule="auto"/>
        <w:outlineLvl w:val="0"/>
        <w:rPr>
          <w:rFonts w:ascii="Times New Roman" w:hAnsi="Times New Roman"/>
          <w:sz w:val="24"/>
          <w:szCs w:val="24"/>
        </w:rPr>
      </w:pPr>
      <w:r w:rsidRPr="00E14A36">
        <w:rPr>
          <w:rFonts w:ascii="Times New Roman" w:hAnsi="Times New Roman"/>
          <w:szCs w:val="20"/>
        </w:rPr>
        <w:t xml:space="preserve">по </w:t>
      </w:r>
      <w:r w:rsidR="00BD2F14" w:rsidRPr="00BD2F14">
        <w:rPr>
          <w:rFonts w:ascii="Times New Roman" w:hAnsi="Times New Roman"/>
          <w:sz w:val="24"/>
          <w:szCs w:val="24"/>
        </w:rPr>
        <w:t>приватизации муниципального имущества</w:t>
      </w:r>
    </w:p>
    <w:p w:rsidR="00BD2F14" w:rsidRPr="00BD2F14" w:rsidRDefault="00BD2F14" w:rsidP="00BD2F14">
      <w:pPr>
        <w:widowControl w:val="0"/>
        <w:autoSpaceDE w:val="0"/>
        <w:autoSpaceDN w:val="0"/>
        <w:adjustRightInd w:val="0"/>
        <w:spacing w:after="0" w:line="240" w:lineRule="auto"/>
        <w:outlineLvl w:val="0"/>
        <w:rPr>
          <w:rFonts w:ascii="Times New Roman" w:hAnsi="Times New Roman"/>
          <w:szCs w:val="20"/>
        </w:rPr>
      </w:pPr>
    </w:p>
    <w:p w:rsidR="001E5BF5" w:rsidRPr="008E3048" w:rsidRDefault="00E14A36" w:rsidP="00E14A36">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BD2F14" w:rsidRDefault="00BD2F14" w:rsidP="00E321DE">
      <w:pPr>
        <w:pStyle w:val="af7"/>
        <w:ind w:firstLine="709"/>
        <w:jc w:val="both"/>
        <w:rPr>
          <w:rFonts w:ascii="Times New Roman" w:hAnsi="Times New Roman"/>
          <w:sz w:val="28"/>
          <w:szCs w:val="28"/>
        </w:rPr>
      </w:pP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BD2F14" w:rsidRDefault="00BD2F14" w:rsidP="00E14A36">
      <w:pPr>
        <w:pStyle w:val="af7"/>
        <w:ind w:firstLine="709"/>
        <w:jc w:val="both"/>
        <w:rPr>
          <w:rFonts w:ascii="Times New Roman" w:hAnsi="Times New Roman"/>
          <w:sz w:val="28"/>
          <w:szCs w:val="28"/>
        </w:rPr>
      </w:pPr>
    </w:p>
    <w:p w:rsidR="008E72A7" w:rsidRPr="00E14A36" w:rsidRDefault="008E72A7" w:rsidP="00E14A36">
      <w:pPr>
        <w:pStyle w:val="af7"/>
        <w:ind w:firstLine="709"/>
        <w:jc w:val="both"/>
        <w:rPr>
          <w:rFonts w:ascii="Times New Roman" w:hAnsi="Times New Roman"/>
          <w:sz w:val="28"/>
          <w:szCs w:val="28"/>
        </w:rPr>
      </w:pPr>
      <w:r w:rsidRPr="00E14A36">
        <w:rPr>
          <w:rFonts w:ascii="Times New Roman" w:hAnsi="Times New Roman"/>
          <w:sz w:val="28"/>
          <w:szCs w:val="28"/>
        </w:rPr>
        <w:t xml:space="preserve">1. Утвердить </w:t>
      </w:r>
      <w:r w:rsidR="00FC49FA" w:rsidRPr="00E14A36">
        <w:rPr>
          <w:rFonts w:ascii="Times New Roman" w:hAnsi="Times New Roman"/>
          <w:sz w:val="28"/>
          <w:szCs w:val="28"/>
        </w:rPr>
        <w:t>Технологическую схему</w:t>
      </w:r>
      <w:r w:rsidRPr="00E14A36">
        <w:rPr>
          <w:rFonts w:ascii="Times New Roman" w:hAnsi="Times New Roman"/>
          <w:sz w:val="28"/>
          <w:szCs w:val="28"/>
        </w:rPr>
        <w:t xml:space="preserve"> </w:t>
      </w:r>
      <w:r w:rsidR="009804C0" w:rsidRPr="00E14A36">
        <w:rPr>
          <w:rFonts w:ascii="Times New Roman" w:hAnsi="Times New Roman"/>
          <w:sz w:val="28"/>
          <w:szCs w:val="28"/>
        </w:rPr>
        <w:t>предоставления муниципальной услуги</w:t>
      </w:r>
      <w:r w:rsidR="005D662E" w:rsidRPr="00E14A36">
        <w:rPr>
          <w:rFonts w:ascii="Times New Roman" w:hAnsi="Times New Roman"/>
          <w:sz w:val="28"/>
          <w:szCs w:val="28"/>
        </w:rPr>
        <w:t xml:space="preserve"> </w:t>
      </w:r>
      <w:r w:rsidR="00BD2F14">
        <w:rPr>
          <w:rFonts w:ascii="Times New Roman" w:hAnsi="Times New Roman"/>
          <w:sz w:val="28"/>
          <w:szCs w:val="28"/>
        </w:rPr>
        <w:t xml:space="preserve">по </w:t>
      </w:r>
      <w:r w:rsidR="00BD2F14" w:rsidRPr="00BD2F14">
        <w:rPr>
          <w:rFonts w:ascii="Times New Roman" w:hAnsi="Times New Roman"/>
          <w:sz w:val="28"/>
          <w:szCs w:val="24"/>
        </w:rPr>
        <w:t>приватизации муниципального имущества</w:t>
      </w:r>
      <w:r w:rsidRPr="00E14A36">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E6747" w:rsidRPr="005E6747" w:rsidRDefault="005E6747" w:rsidP="005E6747">
      <w:pPr>
        <w:pStyle w:val="af7"/>
        <w:rPr>
          <w:rFonts w:ascii="Times New Roman" w:hAnsi="Times New Roman"/>
          <w:sz w:val="28"/>
          <w:szCs w:val="28"/>
        </w:rPr>
      </w:pPr>
    </w:p>
    <w:p w:rsidR="00E14A36" w:rsidRDefault="00E14A36"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12A8B">
        <w:rPr>
          <w:rFonts w:ascii="Times New Roman" w:hAnsi="Times New Roman" w:cs="Times New Roman"/>
          <w:sz w:val="24"/>
          <w:szCs w:val="24"/>
          <w:u w:val="single"/>
        </w:rPr>
        <w:t xml:space="preserve">340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12A8B">
        <w:rPr>
          <w:rFonts w:ascii="Times New Roman" w:hAnsi="Times New Roman" w:cs="Times New Roman"/>
          <w:sz w:val="24"/>
          <w:szCs w:val="24"/>
          <w:u w:val="single"/>
        </w:rPr>
        <w:t>25</w:t>
      </w:r>
      <w:r w:rsidRPr="00FC49FA">
        <w:rPr>
          <w:rFonts w:ascii="Times New Roman" w:hAnsi="Times New Roman" w:cs="Times New Roman"/>
          <w:sz w:val="24"/>
          <w:szCs w:val="24"/>
        </w:rPr>
        <w:t>»</w:t>
      </w:r>
      <w:r w:rsidR="00512A8B">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512A8B">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A16D9B" w:rsidRPr="005E6747" w:rsidRDefault="00A16D9B" w:rsidP="00A16D9B">
      <w:pPr>
        <w:pStyle w:val="af7"/>
        <w:jc w:val="center"/>
        <w:rPr>
          <w:rFonts w:ascii="Times New Roman" w:hAnsi="Times New Roman"/>
          <w:b/>
          <w:sz w:val="36"/>
        </w:rPr>
      </w:pPr>
      <w:r w:rsidRPr="00A16D9B">
        <w:rPr>
          <w:rFonts w:ascii="Times New Roman" w:hAnsi="Times New Roman"/>
          <w:b/>
          <w:sz w:val="28"/>
        </w:rPr>
        <w:t xml:space="preserve">по </w:t>
      </w:r>
      <w:r w:rsidR="00BD2F14" w:rsidRPr="00BD2F14">
        <w:rPr>
          <w:rFonts w:ascii="Times New Roman" w:hAnsi="Times New Roman"/>
          <w:b/>
          <w:sz w:val="28"/>
          <w:szCs w:val="24"/>
        </w:rPr>
        <w:t>приватизации муниципального имущества</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C85458" w:rsidRDefault="00B97470" w:rsidP="006E3888">
            <w:pPr>
              <w:rPr>
                <w:rFonts w:ascii="Times New Roman" w:hAnsi="Times New Roman"/>
                <w:sz w:val="24"/>
                <w:szCs w:val="24"/>
              </w:rPr>
            </w:pPr>
            <w:r w:rsidRPr="00C85458">
              <w:rPr>
                <w:rFonts w:ascii="Times New Roman" w:hAnsi="Times New Roman"/>
                <w:sz w:val="24"/>
                <w:szCs w:val="24"/>
              </w:rPr>
              <w:t>Номер услуги в федеральном реестре</w:t>
            </w:r>
          </w:p>
        </w:tc>
        <w:tc>
          <w:tcPr>
            <w:tcW w:w="6202" w:type="dxa"/>
          </w:tcPr>
          <w:p w:rsidR="00B97470" w:rsidRPr="00C85458" w:rsidRDefault="00C85458" w:rsidP="008A4876">
            <w:pPr>
              <w:rPr>
                <w:rFonts w:ascii="Times New Roman" w:hAnsi="Times New Roman"/>
                <w:sz w:val="24"/>
                <w:szCs w:val="24"/>
              </w:rPr>
            </w:pPr>
            <w:r w:rsidRPr="00C85458">
              <w:rPr>
                <w:rFonts w:ascii="Times New Roman" w:hAnsi="Times New Roman"/>
                <w:sz w:val="24"/>
                <w:szCs w:val="24"/>
                <w:shd w:val="clear" w:color="auto" w:fill="FFFFFF"/>
              </w:rPr>
              <w:t>4740100010000754393</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5E6747" w:rsidRDefault="00540FD7" w:rsidP="005E6747">
            <w:pPr>
              <w:pStyle w:val="af7"/>
              <w:rPr>
                <w:rFonts w:ascii="Times New Roman" w:hAnsi="Times New Roman"/>
                <w:sz w:val="24"/>
                <w:szCs w:val="24"/>
              </w:rPr>
            </w:pPr>
            <w:r w:rsidRPr="005E6747">
              <w:rPr>
                <w:rFonts w:ascii="Times New Roman" w:hAnsi="Times New Roman"/>
                <w:sz w:val="24"/>
                <w:szCs w:val="24"/>
              </w:rPr>
              <w:t xml:space="preserve">Муниципальная услуга </w:t>
            </w:r>
            <w:r w:rsidR="005D662E" w:rsidRPr="005E6747">
              <w:rPr>
                <w:rFonts w:ascii="Times New Roman" w:hAnsi="Times New Roman"/>
                <w:sz w:val="24"/>
                <w:szCs w:val="24"/>
              </w:rPr>
              <w:t xml:space="preserve">по </w:t>
            </w:r>
            <w:r w:rsidR="00BD2F14" w:rsidRPr="00BD2F14">
              <w:rPr>
                <w:rFonts w:ascii="Times New Roman" w:hAnsi="Times New Roman"/>
                <w:sz w:val="24"/>
                <w:szCs w:val="24"/>
              </w:rPr>
              <w:t>приватизации муниципального имущества</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5E6747" w:rsidRDefault="00BD2F14" w:rsidP="00BD2F14">
            <w:pPr>
              <w:pStyle w:val="af7"/>
              <w:rPr>
                <w:rFonts w:ascii="Times New Roman" w:hAnsi="Times New Roman"/>
                <w:sz w:val="24"/>
                <w:szCs w:val="24"/>
              </w:rPr>
            </w:pPr>
            <w:r>
              <w:rPr>
                <w:rFonts w:ascii="Times New Roman" w:hAnsi="Times New Roman"/>
                <w:sz w:val="24"/>
                <w:szCs w:val="24"/>
              </w:rPr>
              <w:t>П</w:t>
            </w:r>
            <w:r w:rsidRPr="00BD2F14">
              <w:rPr>
                <w:rFonts w:ascii="Times New Roman" w:hAnsi="Times New Roman"/>
                <w:sz w:val="24"/>
                <w:szCs w:val="24"/>
              </w:rPr>
              <w:t>риватизаци</w:t>
            </w:r>
            <w:r>
              <w:rPr>
                <w:rFonts w:ascii="Times New Roman" w:hAnsi="Times New Roman"/>
                <w:sz w:val="24"/>
                <w:szCs w:val="24"/>
              </w:rPr>
              <w:t>я</w:t>
            </w:r>
            <w:r w:rsidRPr="00BD2F14">
              <w:rPr>
                <w:rFonts w:ascii="Times New Roman" w:hAnsi="Times New Roman"/>
                <w:sz w:val="24"/>
                <w:szCs w:val="24"/>
              </w:rPr>
              <w:t xml:space="preserve"> муниципального имущества</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BD2F14">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BD2F14">
              <w:rPr>
                <w:rFonts w:ascii="Times New Roman" w:hAnsi="Times New Roman"/>
                <w:sz w:val="24"/>
                <w:szCs w:val="24"/>
              </w:rPr>
              <w:t>27.10.2015</w:t>
            </w:r>
            <w:r w:rsidRPr="001D0D76">
              <w:rPr>
                <w:rFonts w:ascii="Times New Roman" w:hAnsi="Times New Roman"/>
                <w:sz w:val="24"/>
                <w:szCs w:val="24"/>
              </w:rPr>
              <w:t xml:space="preserve"> №</w:t>
            </w:r>
            <w:r w:rsidR="00BD2F14">
              <w:rPr>
                <w:rFonts w:ascii="Times New Roman" w:hAnsi="Times New Roman"/>
                <w:sz w:val="24"/>
                <w:szCs w:val="24"/>
              </w:rPr>
              <w:t>303</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C85458" w:rsidRPr="00C85458" w:rsidRDefault="00C85458" w:rsidP="00C85458">
            <w:pPr>
              <w:pStyle w:val="af7"/>
              <w:rPr>
                <w:rStyle w:val="af8"/>
                <w:rFonts w:ascii="Times New Roman" w:hAnsi="Times New Roman"/>
                <w:i w:val="0"/>
                <w:iCs w:val="0"/>
                <w:color w:val="auto"/>
                <w:sz w:val="24"/>
              </w:rPr>
            </w:pPr>
            <w:r>
              <w:rPr>
                <w:rStyle w:val="af8"/>
                <w:rFonts w:ascii="Times New Roman" w:hAnsi="Times New Roman"/>
                <w:i w:val="0"/>
                <w:iCs w:val="0"/>
                <w:color w:val="auto"/>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502" w:type="dxa"/>
        <w:jc w:val="center"/>
        <w:tblInd w:w="852" w:type="dxa"/>
        <w:tblLayout w:type="fixed"/>
        <w:tblLook w:val="04A0"/>
      </w:tblPr>
      <w:tblGrid>
        <w:gridCol w:w="431"/>
        <w:gridCol w:w="1024"/>
        <w:gridCol w:w="1232"/>
        <w:gridCol w:w="1223"/>
        <w:gridCol w:w="2871"/>
        <w:gridCol w:w="3193"/>
        <w:gridCol w:w="692"/>
        <w:gridCol w:w="567"/>
        <w:gridCol w:w="709"/>
        <w:gridCol w:w="709"/>
        <w:gridCol w:w="795"/>
        <w:gridCol w:w="1705"/>
        <w:gridCol w:w="1351"/>
      </w:tblGrid>
      <w:tr w:rsidR="00DC493C" w:rsidRPr="00B97470" w:rsidTr="00C85458">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2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87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1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35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C85458">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87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1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35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C85458">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87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1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35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C85458" w:rsidRPr="00B97470" w:rsidTr="00C85458">
        <w:trPr>
          <w:trHeight w:val="560"/>
          <w:jc w:val="center"/>
        </w:trPr>
        <w:tc>
          <w:tcPr>
            <w:tcW w:w="431" w:type="dxa"/>
          </w:tcPr>
          <w:p w:rsidR="00C85458" w:rsidRPr="00B97470" w:rsidRDefault="00C85458" w:rsidP="00C85458">
            <w:pPr>
              <w:spacing w:after="0" w:line="240" w:lineRule="auto"/>
              <w:rPr>
                <w:rFonts w:ascii="Times New Roman" w:hAnsi="Times New Roman"/>
                <w:sz w:val="18"/>
                <w:szCs w:val="18"/>
              </w:rPr>
            </w:pPr>
            <w:r w:rsidRPr="00B97470">
              <w:rPr>
                <w:rFonts w:ascii="Times New Roman" w:hAnsi="Times New Roman"/>
                <w:sz w:val="18"/>
                <w:szCs w:val="18"/>
              </w:rPr>
              <w:t>1.</w:t>
            </w:r>
          </w:p>
        </w:tc>
        <w:tc>
          <w:tcPr>
            <w:tcW w:w="1024" w:type="dxa"/>
          </w:tcPr>
          <w:p w:rsidR="00C85458" w:rsidRPr="00046315" w:rsidRDefault="00C85458" w:rsidP="00C85458">
            <w:pPr>
              <w:pStyle w:val="ConsPlusTitle"/>
              <w:widowControl/>
              <w:rPr>
                <w:b w:val="0"/>
                <w:sz w:val="18"/>
                <w:szCs w:val="20"/>
              </w:rPr>
            </w:pPr>
            <w:r>
              <w:rPr>
                <w:b w:val="0"/>
                <w:sz w:val="18"/>
              </w:rPr>
              <w:t>П</w:t>
            </w:r>
            <w:r w:rsidRPr="00046315">
              <w:rPr>
                <w:b w:val="0"/>
                <w:sz w:val="18"/>
              </w:rPr>
              <w:t>риватизаци</w:t>
            </w:r>
            <w:r>
              <w:rPr>
                <w:b w:val="0"/>
                <w:sz w:val="18"/>
              </w:rPr>
              <w:t>я</w:t>
            </w:r>
            <w:r w:rsidRPr="00046315">
              <w:rPr>
                <w:b w:val="0"/>
                <w:sz w:val="18"/>
              </w:rPr>
              <w:t xml:space="preserve"> муни</w:t>
            </w:r>
            <w:r>
              <w:rPr>
                <w:b w:val="0"/>
                <w:sz w:val="18"/>
              </w:rPr>
              <w:t>-</w:t>
            </w:r>
            <w:r w:rsidRPr="00046315">
              <w:rPr>
                <w:b w:val="0"/>
                <w:sz w:val="18"/>
              </w:rPr>
              <w:t>ципально</w:t>
            </w:r>
            <w:r>
              <w:rPr>
                <w:b w:val="0"/>
                <w:sz w:val="18"/>
              </w:rPr>
              <w:t>-</w:t>
            </w:r>
            <w:r w:rsidRPr="00046315">
              <w:rPr>
                <w:b w:val="0"/>
                <w:sz w:val="18"/>
              </w:rPr>
              <w:t>го иму</w:t>
            </w:r>
            <w:r>
              <w:rPr>
                <w:b w:val="0"/>
                <w:sz w:val="18"/>
              </w:rPr>
              <w:t>-</w:t>
            </w:r>
            <w:r w:rsidRPr="00046315">
              <w:rPr>
                <w:b w:val="0"/>
                <w:sz w:val="18"/>
              </w:rPr>
              <w:t>щества</w:t>
            </w:r>
          </w:p>
        </w:tc>
        <w:tc>
          <w:tcPr>
            <w:tcW w:w="1232" w:type="dxa"/>
          </w:tcPr>
          <w:p w:rsidR="00C85458" w:rsidRPr="00C85458" w:rsidRDefault="00C85458" w:rsidP="00C85458">
            <w:pPr>
              <w:widowControl w:val="0"/>
              <w:autoSpaceDE w:val="0"/>
              <w:autoSpaceDN w:val="0"/>
              <w:adjustRightInd w:val="0"/>
              <w:rPr>
                <w:rFonts w:ascii="Times New Roman" w:hAnsi="Times New Roman"/>
                <w:sz w:val="18"/>
                <w:szCs w:val="16"/>
              </w:rPr>
            </w:pPr>
            <w:r w:rsidRPr="00C85458">
              <w:rPr>
                <w:rFonts w:ascii="Times New Roman" w:hAnsi="Times New Roman"/>
                <w:sz w:val="18"/>
                <w:szCs w:val="16"/>
              </w:rPr>
              <w:t>30 дней со дня регистрации заявления на предоставление муниципальной услуги</w:t>
            </w:r>
          </w:p>
          <w:p w:rsidR="00C85458" w:rsidRPr="00C85458" w:rsidRDefault="00C85458" w:rsidP="00C85458">
            <w:pPr>
              <w:widowControl w:val="0"/>
              <w:autoSpaceDE w:val="0"/>
              <w:autoSpaceDN w:val="0"/>
              <w:adjustRightInd w:val="0"/>
              <w:rPr>
                <w:rFonts w:ascii="Times New Roman" w:hAnsi="Times New Roman"/>
                <w:sz w:val="18"/>
                <w:szCs w:val="16"/>
              </w:rPr>
            </w:pPr>
          </w:p>
        </w:tc>
        <w:tc>
          <w:tcPr>
            <w:tcW w:w="1223" w:type="dxa"/>
          </w:tcPr>
          <w:p w:rsidR="00C85458" w:rsidRPr="00C85458" w:rsidRDefault="00C85458" w:rsidP="00C85458">
            <w:pPr>
              <w:widowControl w:val="0"/>
              <w:autoSpaceDE w:val="0"/>
              <w:autoSpaceDN w:val="0"/>
              <w:adjustRightInd w:val="0"/>
              <w:rPr>
                <w:rFonts w:ascii="Times New Roman" w:hAnsi="Times New Roman"/>
                <w:sz w:val="18"/>
                <w:szCs w:val="16"/>
              </w:rPr>
            </w:pPr>
            <w:r w:rsidRPr="00C85458">
              <w:rPr>
                <w:rFonts w:ascii="Times New Roman" w:hAnsi="Times New Roman"/>
                <w:sz w:val="18"/>
                <w:szCs w:val="16"/>
              </w:rPr>
              <w:t>30 дней со дня регистрации заявления на предоставление муниципальной услуги</w:t>
            </w:r>
          </w:p>
          <w:p w:rsidR="00C85458" w:rsidRPr="000536F0" w:rsidRDefault="00C85458" w:rsidP="00C85458">
            <w:pPr>
              <w:pStyle w:val="af7"/>
              <w:rPr>
                <w:rFonts w:ascii="Times New Roman" w:hAnsi="Times New Roman"/>
                <w:sz w:val="18"/>
              </w:rPr>
            </w:pPr>
          </w:p>
        </w:tc>
        <w:tc>
          <w:tcPr>
            <w:tcW w:w="2871" w:type="dxa"/>
          </w:tcPr>
          <w:p w:rsidR="00C85458" w:rsidRPr="00C85458" w:rsidRDefault="00C85458" w:rsidP="00C85458">
            <w:pPr>
              <w:pStyle w:val="af7"/>
              <w:rPr>
                <w:rFonts w:ascii="Times New Roman" w:hAnsi="Times New Roman"/>
                <w:sz w:val="18"/>
              </w:rPr>
            </w:pPr>
            <w:r w:rsidRPr="00C85458">
              <w:rPr>
                <w:rFonts w:ascii="Times New Roman" w:hAnsi="Times New Roman"/>
                <w:sz w:val="18"/>
              </w:rPr>
              <w:t xml:space="preserve">1. Предоставлены не все документы, указанные </w:t>
            </w:r>
            <w:r w:rsidRPr="00C85458">
              <w:rPr>
                <w:rFonts w:ascii="Times New Roman" w:eastAsia="Times New Roman" w:hAnsi="Times New Roman"/>
                <w:sz w:val="18"/>
              </w:rPr>
              <w:t>в разделе 4 настоящей технологической схемы</w:t>
            </w:r>
            <w:r w:rsidRPr="00C85458">
              <w:rPr>
                <w:rFonts w:ascii="Times New Roman" w:hAnsi="Times New Roman"/>
                <w:sz w:val="18"/>
              </w:rPr>
              <w:t>;</w:t>
            </w:r>
          </w:p>
          <w:p w:rsidR="00C85458" w:rsidRPr="00C85458" w:rsidRDefault="00C85458" w:rsidP="00C85458">
            <w:pPr>
              <w:pStyle w:val="af7"/>
              <w:rPr>
                <w:rFonts w:ascii="Times New Roman" w:hAnsi="Times New Roman"/>
                <w:sz w:val="18"/>
              </w:rPr>
            </w:pPr>
            <w:r w:rsidRPr="00C85458">
              <w:rPr>
                <w:rFonts w:ascii="Times New Roman" w:hAnsi="Times New Roman"/>
                <w:sz w:val="18"/>
              </w:rPr>
              <w:t>2. Заявка на участие в аукционе (конкурсе) поступила по истечении срока приема, указанного в информационном сообщении.</w:t>
            </w:r>
          </w:p>
          <w:p w:rsidR="00C85458" w:rsidRPr="00C85458" w:rsidRDefault="00C85458" w:rsidP="00C85458">
            <w:pPr>
              <w:pStyle w:val="af7"/>
              <w:rPr>
                <w:rFonts w:ascii="Times New Roman" w:hAnsi="Times New Roman"/>
                <w:sz w:val="18"/>
              </w:rPr>
            </w:pPr>
            <w:r w:rsidRPr="00C85458">
              <w:rPr>
                <w:rFonts w:ascii="Times New Roman" w:hAnsi="Times New Roman"/>
                <w:sz w:val="18"/>
              </w:rPr>
              <w:t>3. При реализации субъектом малого и среднего предпринимательства права преимущественного приобретения арендуемого имущества:</w:t>
            </w:r>
          </w:p>
          <w:p w:rsidR="00C85458" w:rsidRPr="00C85458" w:rsidRDefault="00C85458" w:rsidP="00C85458">
            <w:pPr>
              <w:pStyle w:val="af7"/>
              <w:rPr>
                <w:rFonts w:ascii="Times New Roman" w:hAnsi="Times New Roman"/>
                <w:sz w:val="18"/>
              </w:rPr>
            </w:pPr>
            <w:r w:rsidRPr="00C85458">
              <w:rPr>
                <w:rFonts w:ascii="Times New Roman" w:hAnsi="Times New Roman"/>
                <w:sz w:val="18"/>
              </w:rPr>
              <w:t xml:space="preserve">3.1.Арендуемое имущество не включено в утвержденный в соответствии с частью 4 статьи 18 федерального закона от 24.07.2007 №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w:t>
            </w:r>
            <w:r w:rsidRPr="00C85458">
              <w:rPr>
                <w:rFonts w:ascii="Times New Roman" w:hAnsi="Times New Roman"/>
                <w:sz w:val="18"/>
              </w:rPr>
              <w:lastRenderedPageBreak/>
              <w:t>2008 года № 159-фз;</w:t>
            </w:r>
          </w:p>
          <w:p w:rsidR="00C85458" w:rsidRPr="00C85458" w:rsidRDefault="00C85458" w:rsidP="00C85458">
            <w:pPr>
              <w:pStyle w:val="af7"/>
              <w:rPr>
                <w:rFonts w:ascii="Times New Roman" w:hAnsi="Times New Roman"/>
                <w:sz w:val="18"/>
              </w:rPr>
            </w:pPr>
            <w:r w:rsidRPr="00C85458">
              <w:rPr>
                <w:rFonts w:ascii="Times New Roman" w:hAnsi="Times New Roman"/>
                <w:sz w:val="18"/>
              </w:rPr>
              <w:t>3.2.Арендуемое имущество включено в утвержденный в соответствии с частью 4 статьи 18 федерального закона от 24.07.2007 №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 159-фз.</w:t>
            </w:r>
          </w:p>
          <w:p w:rsidR="00C85458" w:rsidRPr="00C85458" w:rsidRDefault="00C85458" w:rsidP="00C85458">
            <w:pPr>
              <w:pStyle w:val="af7"/>
              <w:rPr>
                <w:rFonts w:ascii="Times New Roman" w:hAnsi="Times New Roman"/>
                <w:sz w:val="18"/>
              </w:rPr>
            </w:pPr>
          </w:p>
        </w:tc>
        <w:tc>
          <w:tcPr>
            <w:tcW w:w="3193" w:type="dxa"/>
          </w:tcPr>
          <w:p w:rsidR="00C85458" w:rsidRPr="00C85458" w:rsidRDefault="00C85458" w:rsidP="00C85458">
            <w:pPr>
              <w:pStyle w:val="af7"/>
              <w:rPr>
                <w:rFonts w:ascii="Times New Roman" w:hAnsi="Times New Roman"/>
                <w:sz w:val="18"/>
              </w:rPr>
            </w:pPr>
            <w:r w:rsidRPr="00C85458">
              <w:rPr>
                <w:rFonts w:ascii="Times New Roman" w:hAnsi="Times New Roman"/>
                <w:sz w:val="18"/>
              </w:rPr>
              <w:lastRenderedPageBreak/>
              <w:t>1. Объект муниципальной собственности не включен в прогнозный план приватизации муниципального имущества;</w:t>
            </w:r>
          </w:p>
          <w:p w:rsidR="00C85458" w:rsidRPr="00C85458" w:rsidRDefault="00C85458" w:rsidP="00C85458">
            <w:pPr>
              <w:pStyle w:val="af7"/>
              <w:rPr>
                <w:rFonts w:ascii="Times New Roman" w:hAnsi="Times New Roman"/>
                <w:sz w:val="18"/>
              </w:rPr>
            </w:pPr>
            <w:r w:rsidRPr="00C85458">
              <w:rPr>
                <w:rFonts w:ascii="Times New Roman" w:hAnsi="Times New Roman"/>
                <w:sz w:val="18"/>
              </w:rPr>
              <w:t>2.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C85458" w:rsidRPr="00C85458" w:rsidRDefault="00C85458" w:rsidP="00C85458">
            <w:pPr>
              <w:pStyle w:val="af7"/>
              <w:rPr>
                <w:rFonts w:ascii="Times New Roman" w:hAnsi="Times New Roman"/>
                <w:sz w:val="18"/>
              </w:rPr>
            </w:pPr>
            <w:r w:rsidRPr="00C85458">
              <w:rPr>
                <w:rFonts w:ascii="Times New Roman" w:hAnsi="Times New Roman"/>
                <w:sz w:val="18"/>
              </w:rPr>
              <w:t>3. Запрет или иное ограничение по приватизации объекта муниципальной собственности;</w:t>
            </w:r>
          </w:p>
          <w:p w:rsidR="00C85458" w:rsidRPr="00C85458" w:rsidRDefault="00C85458" w:rsidP="00C85458">
            <w:pPr>
              <w:pStyle w:val="af7"/>
              <w:rPr>
                <w:rFonts w:ascii="Times New Roman" w:hAnsi="Times New Roman"/>
                <w:sz w:val="18"/>
              </w:rPr>
            </w:pPr>
            <w:r w:rsidRPr="00C85458">
              <w:rPr>
                <w:rFonts w:ascii="Times New Roman" w:hAnsi="Times New Roman"/>
                <w:sz w:val="18"/>
              </w:rPr>
              <w:t xml:space="preserve">4. Непредставление (или представление в неполном объеме) документов, установленных </w:t>
            </w:r>
            <w:r w:rsidRPr="00C85458">
              <w:rPr>
                <w:rFonts w:ascii="Times New Roman" w:eastAsia="Times New Roman" w:hAnsi="Times New Roman"/>
                <w:sz w:val="18"/>
              </w:rPr>
              <w:t>в разделе 4 настоящей технологической схемы</w:t>
            </w:r>
            <w:r w:rsidRPr="00C85458">
              <w:rPr>
                <w:rFonts w:ascii="Times New Roman" w:hAnsi="Times New Roman"/>
                <w:sz w:val="18"/>
              </w:rPr>
              <w:t>;</w:t>
            </w:r>
          </w:p>
          <w:p w:rsidR="00C85458" w:rsidRPr="00C85458" w:rsidRDefault="00C85458" w:rsidP="00C85458">
            <w:pPr>
              <w:pStyle w:val="af7"/>
              <w:rPr>
                <w:rFonts w:ascii="Times New Roman" w:hAnsi="Times New Roman"/>
                <w:sz w:val="18"/>
              </w:rPr>
            </w:pPr>
            <w:r w:rsidRPr="00C85458">
              <w:rPr>
                <w:rFonts w:ascii="Times New Roman" w:hAnsi="Times New Roman"/>
                <w:sz w:val="18"/>
              </w:rPr>
              <w:t>5. 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C85458" w:rsidRPr="00C85458" w:rsidRDefault="00C85458" w:rsidP="00C85458">
            <w:pPr>
              <w:pStyle w:val="af7"/>
              <w:rPr>
                <w:rFonts w:ascii="Times New Roman" w:hAnsi="Times New Roman"/>
                <w:sz w:val="18"/>
              </w:rPr>
            </w:pPr>
            <w:r w:rsidRPr="00C85458">
              <w:rPr>
                <w:rFonts w:ascii="Times New Roman" w:hAnsi="Times New Roman"/>
                <w:sz w:val="18"/>
              </w:rPr>
              <w:t xml:space="preserve">6. Представленные документы не подтверждают право заявителя быть покупателем муниципального </w:t>
            </w:r>
            <w:r w:rsidRPr="00C85458">
              <w:rPr>
                <w:rFonts w:ascii="Times New Roman" w:hAnsi="Times New Roman"/>
                <w:sz w:val="18"/>
              </w:rPr>
              <w:lastRenderedPageBreak/>
              <w:t>имущества в соответствии с законодательством российской федерации;</w:t>
            </w:r>
          </w:p>
          <w:p w:rsidR="00C85458" w:rsidRPr="00C85458" w:rsidRDefault="00C85458" w:rsidP="00C85458">
            <w:pPr>
              <w:pStyle w:val="af7"/>
              <w:rPr>
                <w:rFonts w:ascii="Times New Roman" w:hAnsi="Times New Roman"/>
                <w:sz w:val="18"/>
              </w:rPr>
            </w:pPr>
            <w:r w:rsidRPr="00C85458">
              <w:rPr>
                <w:rFonts w:ascii="Times New Roman" w:hAnsi="Times New Roman"/>
                <w:sz w:val="18"/>
              </w:rPr>
              <w:t>7. Заявку подало лицо, не уполномоченное заявителем на осуществление таких действий (ненадлежащее лицо);</w:t>
            </w:r>
          </w:p>
          <w:p w:rsidR="00C85458" w:rsidRPr="00C85458" w:rsidRDefault="00C85458" w:rsidP="00C85458">
            <w:pPr>
              <w:pStyle w:val="af7"/>
              <w:rPr>
                <w:rFonts w:ascii="Times New Roman" w:hAnsi="Times New Roman"/>
                <w:sz w:val="18"/>
              </w:rPr>
            </w:pPr>
            <w:r w:rsidRPr="00C85458">
              <w:rPr>
                <w:rFonts w:ascii="Times New Roman" w:hAnsi="Times New Roman"/>
                <w:sz w:val="18"/>
              </w:rPr>
              <w:t>8. Не подтверждено поступление в установленный срок задатка на счет, указанные в информационном сообщении о продаже муниципального имущества.</w:t>
            </w:r>
          </w:p>
          <w:p w:rsidR="00C85458" w:rsidRPr="00C85458" w:rsidRDefault="00C85458" w:rsidP="00C85458">
            <w:pPr>
              <w:pStyle w:val="af7"/>
              <w:rPr>
                <w:rFonts w:ascii="Times New Roman" w:hAnsi="Times New Roman"/>
                <w:sz w:val="18"/>
              </w:rPr>
            </w:pPr>
            <w:r w:rsidRPr="00C85458">
              <w:rPr>
                <w:rFonts w:ascii="Times New Roman" w:hAnsi="Times New Roman"/>
                <w:sz w:val="18"/>
              </w:rPr>
              <w:t>9. При реализации субъектом малого и среднего предпринимательства права преимущественного приобретения арендуемого имущества:</w:t>
            </w:r>
          </w:p>
          <w:p w:rsidR="00C85458" w:rsidRPr="00C85458" w:rsidRDefault="00C85458" w:rsidP="00C85458">
            <w:pPr>
              <w:pStyle w:val="af7"/>
              <w:rPr>
                <w:rFonts w:ascii="Times New Roman" w:hAnsi="Times New Roman"/>
                <w:sz w:val="18"/>
              </w:rPr>
            </w:pPr>
            <w:r w:rsidRPr="00C85458">
              <w:rPr>
                <w:rFonts w:ascii="Times New Roman" w:hAnsi="Times New Roman"/>
                <w:sz w:val="18"/>
              </w:rPr>
              <w:t>9.1. Если заявитель не соответствует требованиям, установленным ст. 3 федерального закона от 22 июля 2008 года № 159-фз или продажа имущества недопустима в соответствии с другими требованиями законодательства российской федерации.</w:t>
            </w:r>
          </w:p>
        </w:tc>
        <w:tc>
          <w:tcPr>
            <w:tcW w:w="692" w:type="dxa"/>
          </w:tcPr>
          <w:p w:rsidR="00C85458" w:rsidRPr="009804C0" w:rsidRDefault="00C85458" w:rsidP="00C85458">
            <w:pPr>
              <w:pStyle w:val="ConsPlusNormal"/>
              <w:tabs>
                <w:tab w:val="left" w:pos="317"/>
              </w:tabs>
              <w:ind w:left="34"/>
              <w:rPr>
                <w:rFonts w:ascii="Times New Roman" w:hAnsi="Times New Roman"/>
                <w:sz w:val="18"/>
                <w:szCs w:val="18"/>
              </w:rPr>
            </w:pPr>
            <w:r w:rsidRPr="009804C0">
              <w:rPr>
                <w:rFonts w:ascii="Times New Roman" w:hAnsi="Times New Roman" w:cs="Times New Roman"/>
                <w:sz w:val="18"/>
                <w:szCs w:val="18"/>
              </w:rPr>
              <w:lastRenderedPageBreak/>
              <w:t>Нет</w:t>
            </w:r>
          </w:p>
        </w:tc>
        <w:tc>
          <w:tcPr>
            <w:tcW w:w="567" w:type="dxa"/>
          </w:tcPr>
          <w:p w:rsidR="00C85458" w:rsidRPr="009804C0" w:rsidRDefault="00C85458" w:rsidP="00C85458">
            <w:pPr>
              <w:spacing w:after="0" w:line="240" w:lineRule="auto"/>
              <w:rPr>
                <w:rFonts w:ascii="Times New Roman" w:hAnsi="Times New Roman"/>
                <w:sz w:val="18"/>
                <w:szCs w:val="18"/>
              </w:rPr>
            </w:pPr>
            <w:r w:rsidRPr="009804C0">
              <w:rPr>
                <w:rFonts w:ascii="Times New Roman" w:hAnsi="Times New Roman"/>
                <w:sz w:val="18"/>
                <w:szCs w:val="18"/>
              </w:rPr>
              <w:t>Нет</w:t>
            </w:r>
          </w:p>
        </w:tc>
        <w:tc>
          <w:tcPr>
            <w:tcW w:w="709" w:type="dxa"/>
          </w:tcPr>
          <w:p w:rsidR="00C85458" w:rsidRPr="009804C0" w:rsidRDefault="00C85458" w:rsidP="00C85458">
            <w:pPr>
              <w:spacing w:after="0" w:line="240" w:lineRule="auto"/>
              <w:rPr>
                <w:rFonts w:ascii="Times New Roman" w:hAnsi="Times New Roman"/>
                <w:sz w:val="18"/>
                <w:szCs w:val="18"/>
              </w:rPr>
            </w:pPr>
            <w:r w:rsidRPr="009804C0">
              <w:rPr>
                <w:rFonts w:ascii="Times New Roman" w:hAnsi="Times New Roman"/>
                <w:sz w:val="18"/>
                <w:szCs w:val="18"/>
              </w:rPr>
              <w:t xml:space="preserve">Нет </w:t>
            </w:r>
          </w:p>
        </w:tc>
        <w:tc>
          <w:tcPr>
            <w:tcW w:w="709" w:type="dxa"/>
          </w:tcPr>
          <w:p w:rsidR="00C85458" w:rsidRDefault="00C85458">
            <w:r w:rsidRPr="007C5D45">
              <w:rPr>
                <w:rFonts w:ascii="Times New Roman" w:hAnsi="Times New Roman"/>
                <w:sz w:val="18"/>
                <w:szCs w:val="18"/>
              </w:rPr>
              <w:t xml:space="preserve">Нет </w:t>
            </w:r>
          </w:p>
        </w:tc>
        <w:tc>
          <w:tcPr>
            <w:tcW w:w="795" w:type="dxa"/>
          </w:tcPr>
          <w:p w:rsidR="00C85458" w:rsidRDefault="00C85458">
            <w:r w:rsidRPr="007C5D45">
              <w:rPr>
                <w:rFonts w:ascii="Times New Roman" w:hAnsi="Times New Roman"/>
                <w:sz w:val="18"/>
                <w:szCs w:val="18"/>
              </w:rPr>
              <w:t xml:space="preserve">Нет </w:t>
            </w:r>
          </w:p>
        </w:tc>
        <w:tc>
          <w:tcPr>
            <w:tcW w:w="1705" w:type="dxa"/>
          </w:tcPr>
          <w:p w:rsidR="00C85458" w:rsidRPr="006F75C1" w:rsidRDefault="00C85458" w:rsidP="00C85458">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C85458" w:rsidRPr="006F75C1" w:rsidRDefault="00C85458" w:rsidP="00C85458">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C85458" w:rsidRPr="006F75C1" w:rsidRDefault="00C85458" w:rsidP="00C85458">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C85458" w:rsidRPr="006F75C1" w:rsidRDefault="00C85458" w:rsidP="00C85458">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351" w:type="dxa"/>
          </w:tcPr>
          <w:p w:rsidR="00C85458" w:rsidRPr="00C85458" w:rsidRDefault="00C85458" w:rsidP="00450C1E">
            <w:pPr>
              <w:tabs>
                <w:tab w:val="left" w:pos="-1675"/>
                <w:tab w:val="left" w:pos="-966"/>
                <w:tab w:val="left" w:pos="34"/>
                <w:tab w:val="left" w:pos="176"/>
              </w:tabs>
              <w:ind w:left="26"/>
              <w:contextualSpacing/>
              <w:rPr>
                <w:rFonts w:ascii="Times New Roman" w:hAnsi="Times New Roman"/>
                <w:sz w:val="18"/>
                <w:szCs w:val="16"/>
              </w:rPr>
            </w:pPr>
            <w:r w:rsidRPr="00C85458">
              <w:rPr>
                <w:rFonts w:ascii="Times New Roman" w:hAnsi="Times New Roman"/>
                <w:sz w:val="18"/>
                <w:szCs w:val="16"/>
              </w:rPr>
              <w:t xml:space="preserve">1. </w:t>
            </w:r>
            <w:r w:rsidRPr="00C85458">
              <w:rPr>
                <w:rFonts w:ascii="Times New Roman" w:hAnsi="Times New Roman"/>
                <w:spacing w:val="-8"/>
                <w:sz w:val="18"/>
                <w:szCs w:val="16"/>
              </w:rPr>
              <w:t xml:space="preserve">Администрация  МО </w:t>
            </w:r>
            <w:r w:rsidRPr="00C85458">
              <w:rPr>
                <w:rFonts w:ascii="Times New Roman" w:hAnsi="Times New Roman"/>
                <w:sz w:val="18"/>
                <w:szCs w:val="16"/>
              </w:rPr>
              <w:t>(на бумажном носителе);</w:t>
            </w:r>
          </w:p>
          <w:p w:rsidR="00C85458" w:rsidRPr="00C85458" w:rsidRDefault="00C85458" w:rsidP="00450C1E">
            <w:pPr>
              <w:tabs>
                <w:tab w:val="left" w:pos="-1675"/>
                <w:tab w:val="left" w:pos="-966"/>
                <w:tab w:val="left" w:pos="34"/>
                <w:tab w:val="left" w:pos="176"/>
              </w:tabs>
              <w:ind w:left="26"/>
              <w:contextualSpacing/>
              <w:rPr>
                <w:rFonts w:ascii="Times New Roman" w:hAnsi="Times New Roman"/>
                <w:sz w:val="18"/>
                <w:szCs w:val="16"/>
              </w:rPr>
            </w:pPr>
            <w:r w:rsidRPr="00C85458">
              <w:rPr>
                <w:rFonts w:ascii="Times New Roman" w:hAnsi="Times New Roman"/>
                <w:sz w:val="18"/>
                <w:szCs w:val="16"/>
              </w:rPr>
              <w:t>2. ГБУ ЛО «МФЦ» (на бумажном носителе);</w:t>
            </w:r>
          </w:p>
          <w:p w:rsidR="00C85458" w:rsidRPr="00C85458" w:rsidRDefault="00C85458" w:rsidP="00450C1E">
            <w:pPr>
              <w:rPr>
                <w:rFonts w:ascii="Times New Roman" w:hAnsi="Times New Roman"/>
                <w:sz w:val="18"/>
                <w:szCs w:val="16"/>
              </w:rPr>
            </w:pPr>
            <w:r w:rsidRPr="00C85458">
              <w:rPr>
                <w:rFonts w:ascii="Times New Roman" w:hAnsi="Times New Roman"/>
                <w:sz w:val="18"/>
                <w:szCs w:val="16"/>
              </w:rPr>
              <w:t>3. портал государственных услуг (функций) Ленинградской области: www.gu.lenobl.ru</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C85458" w:rsidRDefault="00C85458" w:rsidP="0071335C">
      <w:pPr>
        <w:spacing w:after="0" w:line="240" w:lineRule="auto"/>
        <w:jc w:val="center"/>
        <w:rPr>
          <w:rFonts w:ascii="Times New Roman" w:hAnsi="Times New Roman"/>
          <w:b/>
          <w:sz w:val="28"/>
          <w:szCs w:val="28"/>
        </w:rPr>
      </w:pPr>
    </w:p>
    <w:p w:rsidR="00C85458" w:rsidRDefault="00C85458" w:rsidP="0071335C">
      <w:pPr>
        <w:spacing w:after="0" w:line="240" w:lineRule="auto"/>
        <w:jc w:val="center"/>
        <w:rPr>
          <w:rFonts w:ascii="Times New Roman" w:hAnsi="Times New Roman"/>
          <w:b/>
          <w:sz w:val="28"/>
          <w:szCs w:val="28"/>
        </w:rPr>
      </w:pPr>
    </w:p>
    <w:p w:rsidR="00C85458" w:rsidRDefault="00C85458" w:rsidP="0071335C">
      <w:pPr>
        <w:spacing w:after="0" w:line="240" w:lineRule="auto"/>
        <w:jc w:val="center"/>
        <w:rPr>
          <w:rFonts w:ascii="Times New Roman" w:hAnsi="Times New Roman"/>
          <w:b/>
          <w:sz w:val="28"/>
          <w:szCs w:val="28"/>
        </w:rPr>
      </w:pPr>
    </w:p>
    <w:p w:rsidR="00C85458" w:rsidRDefault="00C85458" w:rsidP="0071335C">
      <w:pPr>
        <w:spacing w:after="0" w:line="240" w:lineRule="auto"/>
        <w:jc w:val="center"/>
        <w:rPr>
          <w:rFonts w:ascii="Times New Roman" w:hAnsi="Times New Roman"/>
          <w:b/>
          <w:sz w:val="28"/>
          <w:szCs w:val="28"/>
        </w:rPr>
      </w:pPr>
    </w:p>
    <w:p w:rsidR="00C85458" w:rsidRDefault="00C85458"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6464" w:type="dxa"/>
        <w:jc w:val="center"/>
        <w:tblLayout w:type="fixed"/>
        <w:tblLook w:val="04A0"/>
      </w:tblPr>
      <w:tblGrid>
        <w:gridCol w:w="659"/>
        <w:gridCol w:w="3233"/>
        <w:gridCol w:w="2006"/>
        <w:gridCol w:w="3741"/>
        <w:gridCol w:w="1529"/>
        <w:gridCol w:w="1450"/>
        <w:gridCol w:w="1299"/>
        <w:gridCol w:w="2547"/>
      </w:tblGrid>
      <w:tr w:rsidR="0033024B" w:rsidRPr="006B7288" w:rsidTr="00450C1E">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3233"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006"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450C1E">
        <w:trPr>
          <w:jc w:val="center"/>
        </w:trPr>
        <w:tc>
          <w:tcPr>
            <w:tcW w:w="16464" w:type="dxa"/>
            <w:gridSpan w:val="8"/>
          </w:tcPr>
          <w:p w:rsidR="000723F0" w:rsidRPr="00AB3363" w:rsidRDefault="00AB3363" w:rsidP="00D84FCC">
            <w:pPr>
              <w:spacing w:after="0" w:line="240" w:lineRule="auto"/>
              <w:jc w:val="center"/>
              <w:rPr>
                <w:rFonts w:ascii="Times New Roman" w:hAnsi="Times New Roman"/>
                <w:b/>
                <w:sz w:val="20"/>
                <w:szCs w:val="20"/>
              </w:rPr>
            </w:pPr>
            <w:r w:rsidRPr="00AB3363">
              <w:rPr>
                <w:rFonts w:ascii="Times New Roman" w:hAnsi="Times New Roman"/>
                <w:b/>
                <w:sz w:val="24"/>
              </w:rPr>
              <w:t>Приватизация муниципального имущества</w:t>
            </w:r>
          </w:p>
        </w:tc>
      </w:tr>
      <w:tr w:rsidR="00193BA6" w:rsidRPr="006B7288" w:rsidTr="00450C1E">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3233"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006"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AB3363" w:rsidRPr="006B7288" w:rsidTr="00450C1E">
        <w:trPr>
          <w:trHeight w:val="2225"/>
          <w:jc w:val="center"/>
        </w:trPr>
        <w:tc>
          <w:tcPr>
            <w:tcW w:w="659" w:type="dxa"/>
          </w:tcPr>
          <w:p w:rsidR="00AB3363" w:rsidRDefault="00AB3363" w:rsidP="00FA7DD4">
            <w:pPr>
              <w:spacing w:after="0" w:line="240" w:lineRule="auto"/>
              <w:rPr>
                <w:rFonts w:ascii="Times New Roman" w:hAnsi="Times New Roman"/>
                <w:sz w:val="20"/>
                <w:szCs w:val="20"/>
              </w:rPr>
            </w:pPr>
            <w:r>
              <w:rPr>
                <w:rFonts w:ascii="Times New Roman" w:hAnsi="Times New Roman"/>
                <w:sz w:val="20"/>
                <w:szCs w:val="20"/>
              </w:rPr>
              <w:t>2.</w:t>
            </w:r>
          </w:p>
        </w:tc>
        <w:tc>
          <w:tcPr>
            <w:tcW w:w="3233" w:type="dxa"/>
          </w:tcPr>
          <w:p w:rsidR="00AB3363" w:rsidRPr="00450C1E" w:rsidRDefault="00AB3363" w:rsidP="00FA7DD4">
            <w:pPr>
              <w:spacing w:after="0" w:line="240" w:lineRule="auto"/>
              <w:rPr>
                <w:rFonts w:ascii="Times New Roman" w:hAnsi="Times New Roman"/>
                <w:sz w:val="20"/>
                <w:szCs w:val="20"/>
              </w:rPr>
            </w:pPr>
            <w:r>
              <w:rPr>
                <w:rFonts w:ascii="Times New Roman" w:hAnsi="Times New Roman"/>
                <w:sz w:val="20"/>
                <w:szCs w:val="20"/>
              </w:rPr>
              <w:t>Ю</w:t>
            </w:r>
            <w:r w:rsidRPr="00450C1E">
              <w:rPr>
                <w:rFonts w:ascii="Times New Roman" w:hAnsi="Times New Roman"/>
                <w:sz w:val="20"/>
                <w:szCs w:val="20"/>
              </w:rPr>
              <w:t xml:space="preserve">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450C1E">
                <w:rPr>
                  <w:rFonts w:ascii="Times New Roman" w:hAnsi="Times New Roman"/>
                  <w:sz w:val="20"/>
                  <w:szCs w:val="20"/>
                </w:rPr>
                <w:t>статьей 25</w:t>
              </w:r>
            </w:hyperlink>
            <w:r w:rsidRPr="00450C1E">
              <w:rPr>
                <w:rFonts w:ascii="Times New Roman" w:hAnsi="Times New Roman"/>
                <w:sz w:val="20"/>
                <w:szCs w:val="20"/>
              </w:rPr>
              <w:t xml:space="preserve"> Федерального закона от 21.12.2001 № 178-ФЗ "О приватизации государственного и муниципального имущества</w:t>
            </w:r>
          </w:p>
        </w:tc>
        <w:tc>
          <w:tcPr>
            <w:tcW w:w="2006" w:type="dxa"/>
          </w:tcPr>
          <w:p w:rsidR="00AB3363" w:rsidRPr="00270EEA" w:rsidRDefault="00AB3363" w:rsidP="009A47C0">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Pr="00270EEA">
              <w:rPr>
                <w:rFonts w:ascii="Times New Roman" w:hAnsi="Times New Roman"/>
                <w:sz w:val="20"/>
                <w:szCs w:val="20"/>
              </w:rPr>
              <w:t>ешение</w:t>
            </w:r>
          </w:p>
          <w:p w:rsidR="00AB3363" w:rsidRPr="00270EEA" w:rsidRDefault="00AB3363" w:rsidP="009A47C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AB3363" w:rsidRPr="00270EEA" w:rsidRDefault="00AB3363" w:rsidP="009A47C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AB3363" w:rsidRPr="00270EEA" w:rsidRDefault="00AB3363" w:rsidP="009A47C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AB3363" w:rsidRPr="00270EEA" w:rsidRDefault="00AB3363" w:rsidP="009A47C0">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AB3363" w:rsidRPr="006B7288" w:rsidRDefault="00AB3363" w:rsidP="009A47C0">
            <w:pPr>
              <w:tabs>
                <w:tab w:val="left" w:pos="373"/>
              </w:tabs>
              <w:spacing w:after="0" w:line="240" w:lineRule="auto"/>
              <w:jc w:val="both"/>
              <w:rPr>
                <w:rFonts w:ascii="Times New Roman" w:hAnsi="Times New Roman"/>
                <w:sz w:val="20"/>
                <w:szCs w:val="20"/>
              </w:rPr>
            </w:pPr>
          </w:p>
        </w:tc>
        <w:tc>
          <w:tcPr>
            <w:tcW w:w="3741" w:type="dxa"/>
          </w:tcPr>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AB3363" w:rsidRPr="00270EEA" w:rsidRDefault="00AB3363" w:rsidP="009A47C0">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AB3363" w:rsidRPr="006B7288"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Лица,</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имеющие</w:t>
            </w:r>
          </w:p>
          <w:p w:rsidR="00AB3363" w:rsidRPr="006B7288"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AB3363" w:rsidRPr="006B7288"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AB3363" w:rsidRPr="00270EEA"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AB3363" w:rsidRPr="006B7288" w:rsidRDefault="00AB3363" w:rsidP="009A47C0">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551A3" w:rsidRDefault="003551A3">
      <w:pPr>
        <w:spacing w:after="0" w:line="240" w:lineRule="auto"/>
        <w:rPr>
          <w:rFonts w:ascii="Times New Roman" w:hAnsi="Times New Roman"/>
          <w:b/>
          <w:sz w:val="28"/>
          <w:szCs w:val="28"/>
        </w:rPr>
      </w:pPr>
    </w:p>
    <w:p w:rsidR="00BF3C82" w:rsidRPr="00AF21E8" w:rsidRDefault="003551A3" w:rsidP="00AB3363">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561"/>
        <w:tblW w:w="15560" w:type="dxa"/>
        <w:tblLayout w:type="fixed"/>
        <w:tblLook w:val="04A0"/>
      </w:tblPr>
      <w:tblGrid>
        <w:gridCol w:w="633"/>
        <w:gridCol w:w="2736"/>
        <w:gridCol w:w="2552"/>
        <w:gridCol w:w="1560"/>
        <w:gridCol w:w="2835"/>
        <w:gridCol w:w="2692"/>
        <w:gridCol w:w="1276"/>
        <w:gridCol w:w="1276"/>
      </w:tblGrid>
      <w:tr w:rsidR="00AB3363" w:rsidRPr="00702719" w:rsidTr="00395133">
        <w:trPr>
          <w:trHeight w:val="1123"/>
        </w:trPr>
        <w:tc>
          <w:tcPr>
            <w:tcW w:w="633" w:type="dxa"/>
            <w:vAlign w:val="center"/>
          </w:tcPr>
          <w:p w:rsidR="00AB3363" w:rsidRPr="00702719" w:rsidRDefault="00AB3363" w:rsidP="00AB3363">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736" w:type="dxa"/>
            <w:vAlign w:val="center"/>
          </w:tcPr>
          <w:p w:rsidR="00AB3363" w:rsidRPr="00702719" w:rsidRDefault="00AB3363" w:rsidP="00AB3363">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552" w:type="dxa"/>
            <w:vAlign w:val="center"/>
          </w:tcPr>
          <w:p w:rsidR="00AB3363" w:rsidRPr="00BF3C82" w:rsidRDefault="00AB3363" w:rsidP="00AB3363">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AB3363" w:rsidRPr="00702719" w:rsidRDefault="00AB3363" w:rsidP="00AB3363">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835" w:type="dxa"/>
            <w:vAlign w:val="center"/>
          </w:tcPr>
          <w:p w:rsidR="00AB3363" w:rsidRPr="00702719" w:rsidRDefault="00AB3363" w:rsidP="00AB3363">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92" w:type="dxa"/>
            <w:vAlign w:val="center"/>
          </w:tcPr>
          <w:p w:rsidR="00AB3363" w:rsidRPr="00702719" w:rsidRDefault="00AB3363" w:rsidP="00AB3363">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AB3363" w:rsidRPr="00702719" w:rsidRDefault="00AB3363" w:rsidP="00AB3363">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AB3363" w:rsidRPr="00702719" w:rsidRDefault="00AB3363" w:rsidP="00AB3363">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AB3363" w:rsidRPr="00702719" w:rsidTr="00395133">
        <w:tc>
          <w:tcPr>
            <w:tcW w:w="15560" w:type="dxa"/>
            <w:gridSpan w:val="8"/>
          </w:tcPr>
          <w:p w:rsidR="00AB3363" w:rsidRPr="00FC4E4E" w:rsidRDefault="00AB3363" w:rsidP="00AB3363">
            <w:pPr>
              <w:spacing w:after="0" w:line="240" w:lineRule="auto"/>
              <w:jc w:val="center"/>
              <w:rPr>
                <w:rFonts w:ascii="Times New Roman" w:hAnsi="Times New Roman"/>
                <w:b/>
                <w:sz w:val="24"/>
                <w:szCs w:val="24"/>
              </w:rPr>
            </w:pPr>
            <w:r w:rsidRPr="00AB3363">
              <w:rPr>
                <w:rFonts w:ascii="Times New Roman" w:hAnsi="Times New Roman"/>
                <w:b/>
                <w:sz w:val="24"/>
              </w:rPr>
              <w:t>Приватизация муниципального имущества</w:t>
            </w:r>
          </w:p>
        </w:tc>
      </w:tr>
      <w:tr w:rsidR="00395133" w:rsidRPr="00702719" w:rsidTr="00395133">
        <w:trPr>
          <w:trHeight w:val="522"/>
        </w:trPr>
        <w:tc>
          <w:tcPr>
            <w:tcW w:w="633" w:type="dxa"/>
          </w:tcPr>
          <w:p w:rsidR="00395133" w:rsidRPr="00702719" w:rsidRDefault="00395133" w:rsidP="00AB3363">
            <w:pPr>
              <w:spacing w:after="0" w:line="240" w:lineRule="auto"/>
              <w:rPr>
                <w:rFonts w:ascii="Times New Roman" w:hAnsi="Times New Roman"/>
                <w:sz w:val="20"/>
                <w:szCs w:val="20"/>
              </w:rPr>
            </w:pPr>
            <w:r>
              <w:rPr>
                <w:rFonts w:ascii="Times New Roman" w:hAnsi="Times New Roman"/>
                <w:sz w:val="20"/>
                <w:szCs w:val="20"/>
              </w:rPr>
              <w:t>1.</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Заявление (для физических и юридических лиц)</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Заявление</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Pr="00702719"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Нет</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Нет</w:t>
            </w:r>
          </w:p>
          <w:p w:rsidR="00395133" w:rsidRPr="00395133" w:rsidRDefault="00395133" w:rsidP="00395133">
            <w:pPr>
              <w:pStyle w:val="af7"/>
              <w:rPr>
                <w:rFonts w:ascii="Times New Roman" w:hAnsi="Times New Roman"/>
                <w:sz w:val="20"/>
              </w:rPr>
            </w:pPr>
          </w:p>
        </w:tc>
        <w:tc>
          <w:tcPr>
            <w:tcW w:w="1276"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Приложение 1</w:t>
            </w:r>
          </w:p>
          <w:p w:rsidR="00395133" w:rsidRPr="00395133" w:rsidRDefault="00395133" w:rsidP="00395133">
            <w:pPr>
              <w:pStyle w:val="af7"/>
              <w:rPr>
                <w:rFonts w:ascii="Times New Roman" w:hAnsi="Times New Roman"/>
                <w:b/>
                <w:sz w:val="20"/>
              </w:rPr>
            </w:pP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2.</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 удостоверяющий личность заявителя (представителя) (для физических и юридических лиц)</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 удостоверяющий личность</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Default="00395133" w:rsidP="00AB3363">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395133" w:rsidRDefault="00395133" w:rsidP="00AB3363">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Предоставляется один из документов данной категории документов</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Нет</w:t>
            </w:r>
          </w:p>
          <w:p w:rsidR="00395133" w:rsidRPr="00395133" w:rsidRDefault="00395133" w:rsidP="00395133">
            <w:pPr>
              <w:pStyle w:val="af7"/>
              <w:rPr>
                <w:rFonts w:ascii="Times New Roman" w:hAnsi="Times New Roman"/>
                <w:sz w:val="20"/>
              </w:rPr>
            </w:pP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c>
          <w:tcPr>
            <w:tcW w:w="1276" w:type="dxa"/>
          </w:tcPr>
          <w:p w:rsidR="00395133" w:rsidRPr="00395133" w:rsidRDefault="00A16868" w:rsidP="00A16868">
            <w:pPr>
              <w:pStyle w:val="af7"/>
              <w:tabs>
                <w:tab w:val="left" w:pos="705"/>
              </w:tabs>
              <w:rPr>
                <w:rFonts w:ascii="Times New Roman" w:hAnsi="Times New Roman"/>
                <w:sz w:val="20"/>
              </w:rPr>
            </w:pPr>
            <w:r>
              <w:rPr>
                <w:rFonts w:ascii="Times New Roman" w:hAnsi="Times New Roman"/>
                <w:sz w:val="20"/>
              </w:rPr>
              <w:t>-</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3.</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 подтверждающий полномочия представителя (в случае обращения  представителя) (для физических и юридических лиц)</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Доверенность</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Default="00395133" w:rsidP="00AB3363">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395133" w:rsidRDefault="00395133" w:rsidP="00AB3363">
            <w:pPr>
              <w:spacing w:after="0" w:line="240" w:lineRule="auto"/>
              <w:jc w:val="center"/>
              <w:rPr>
                <w:rFonts w:ascii="Times New Roman" w:hAnsi="Times New Roman"/>
                <w:sz w:val="20"/>
                <w:szCs w:val="20"/>
              </w:rPr>
            </w:pPr>
            <w:r w:rsidRPr="00AB3363">
              <w:rPr>
                <w:rFonts w:ascii="Times New Roman" w:hAnsi="Times New Roman"/>
                <w:sz w:val="20"/>
                <w:szCs w:val="16"/>
              </w:rPr>
              <w:t>нотариально заверенная копия</w:t>
            </w: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Предоставляется, если гражданин обращается через представителя</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Нет</w:t>
            </w:r>
          </w:p>
          <w:p w:rsidR="00395133" w:rsidRPr="00395133" w:rsidRDefault="00395133" w:rsidP="00395133">
            <w:pPr>
              <w:pStyle w:val="af7"/>
              <w:rPr>
                <w:rFonts w:ascii="Times New Roman" w:hAnsi="Times New Roman"/>
                <w:sz w:val="20"/>
              </w:rPr>
            </w:pP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p w:rsidR="00395133" w:rsidRPr="00395133" w:rsidRDefault="00395133" w:rsidP="00395133">
            <w:pPr>
              <w:pStyle w:val="af7"/>
              <w:rPr>
                <w:rFonts w:ascii="Times New Roman" w:hAnsi="Times New Roman"/>
                <w:sz w:val="20"/>
              </w:rPr>
            </w:pP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4.</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Учредительные документы (для юридических лиц)</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Учредительные документы</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Pr="00AB3363" w:rsidRDefault="00395133" w:rsidP="00AB3363">
            <w:pPr>
              <w:pStyle w:val="af7"/>
              <w:jc w:val="center"/>
              <w:rPr>
                <w:rFonts w:ascii="Times New Roman" w:hAnsi="Times New Roman"/>
                <w:sz w:val="20"/>
              </w:rPr>
            </w:pPr>
            <w:r w:rsidRPr="00AB3363">
              <w:rPr>
                <w:rFonts w:ascii="Times New Roman" w:hAnsi="Times New Roman"/>
                <w:sz w:val="20"/>
                <w:szCs w:val="16"/>
              </w:rPr>
              <w:t>нотариально заверенная копия</w:t>
            </w: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Предоставляется при обращении юридического лица</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Нет</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5.</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(для юридических лиц)</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Реестр владельцев акций либо выписка из него, или заверенное печатью юридического лица и подписанное его руководителем письмо</w:t>
            </w:r>
          </w:p>
          <w:p w:rsidR="00395133" w:rsidRPr="00AB3363" w:rsidRDefault="00395133" w:rsidP="00AB3363">
            <w:pPr>
              <w:pStyle w:val="af7"/>
              <w:rPr>
                <w:rFonts w:ascii="Times New Roman" w:hAnsi="Times New Roman"/>
                <w:sz w:val="20"/>
              </w:rPr>
            </w:pPr>
          </w:p>
        </w:tc>
        <w:tc>
          <w:tcPr>
            <w:tcW w:w="1560" w:type="dxa"/>
          </w:tcPr>
          <w:p w:rsidR="00395133" w:rsidRDefault="00395133" w:rsidP="00AB3363">
            <w:pPr>
              <w:spacing w:after="0" w:line="240" w:lineRule="auto"/>
              <w:jc w:val="center"/>
              <w:rPr>
                <w:rFonts w:ascii="Times New Roman" w:hAnsi="Times New Roman"/>
                <w:sz w:val="20"/>
              </w:rPr>
            </w:pPr>
            <w:r w:rsidRPr="00AB3363">
              <w:rPr>
                <w:rFonts w:ascii="Times New Roman" w:hAnsi="Times New Roman"/>
                <w:sz w:val="20"/>
              </w:rPr>
              <w:t xml:space="preserve">1 </w:t>
            </w:r>
          </w:p>
          <w:p w:rsidR="00395133" w:rsidRDefault="00395133" w:rsidP="00AB3363">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395133" w:rsidRPr="00AB3363" w:rsidRDefault="00395133" w:rsidP="00AB3363">
            <w:pPr>
              <w:pStyle w:val="af7"/>
              <w:jc w:val="center"/>
              <w:rPr>
                <w:rFonts w:ascii="Times New Roman" w:hAnsi="Times New Roman"/>
                <w:b/>
                <w:sz w:val="20"/>
              </w:rPr>
            </w:pPr>
            <w:r w:rsidRPr="00702719">
              <w:rPr>
                <w:rFonts w:ascii="Times New Roman" w:hAnsi="Times New Roman"/>
                <w:sz w:val="20"/>
                <w:szCs w:val="20"/>
              </w:rPr>
              <w:t>копия</w:t>
            </w: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Предоставляется при обращении юридического лица</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Нет</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6.</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 xml:space="preserve">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w:t>
            </w:r>
            <w:r w:rsidRPr="00AB3363">
              <w:rPr>
                <w:rFonts w:ascii="Times New Roman" w:hAnsi="Times New Roman"/>
                <w:sz w:val="20"/>
              </w:rPr>
              <w:lastRenderedPageBreak/>
              <w:t>действовать от имени юридического лица без доверенности (для юридических лиц)</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lastRenderedPageBreak/>
              <w:t>Решение о назначении руководителя или о его избрании</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Pr="00AB3363" w:rsidRDefault="00395133" w:rsidP="00AB3363">
            <w:pPr>
              <w:pStyle w:val="af7"/>
              <w:jc w:val="center"/>
              <w:rPr>
                <w:rFonts w:ascii="Times New Roman" w:hAnsi="Times New Roman"/>
                <w:sz w:val="20"/>
              </w:rPr>
            </w:pPr>
            <w:r w:rsidRPr="00702719">
              <w:rPr>
                <w:rFonts w:ascii="Times New Roman" w:hAnsi="Times New Roman"/>
                <w:sz w:val="20"/>
                <w:szCs w:val="20"/>
              </w:rPr>
              <w:t>копия</w:t>
            </w: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Предоставляется при обращении юридического лица</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Нет</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Заявка на участие в аукционе (конкурсе)</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Заявка на участие в аукционе (конкурсе)</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2</w:t>
            </w:r>
          </w:p>
          <w:p w:rsidR="00395133" w:rsidRPr="00AB3363" w:rsidRDefault="00395133" w:rsidP="00AB3363">
            <w:pPr>
              <w:spacing w:after="0" w:line="240" w:lineRule="auto"/>
              <w:jc w:val="center"/>
              <w:rPr>
                <w:rFonts w:ascii="Times New Roman" w:hAnsi="Times New Roman"/>
                <w:sz w:val="20"/>
              </w:rPr>
            </w:pPr>
            <w:r w:rsidRPr="00702719">
              <w:rPr>
                <w:rFonts w:ascii="Times New Roman" w:hAnsi="Times New Roman"/>
                <w:sz w:val="20"/>
                <w:szCs w:val="20"/>
              </w:rPr>
              <w:t>подлинник</w:t>
            </w:r>
          </w:p>
          <w:p w:rsidR="00395133" w:rsidRPr="00AB3363" w:rsidRDefault="00395133" w:rsidP="00AB3363">
            <w:pPr>
              <w:pStyle w:val="af7"/>
              <w:rPr>
                <w:rFonts w:ascii="Times New Roman" w:hAnsi="Times New Roman"/>
                <w:sz w:val="20"/>
              </w:rPr>
            </w:pP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В случае если заявитель принимает решение об участии в торгах</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Все листы документов, представляемых одновременно с заявкой на участие в аукционе</w:t>
            </w:r>
            <w:r>
              <w:rPr>
                <w:rFonts w:ascii="Times New Roman" w:hAnsi="Times New Roman"/>
                <w:sz w:val="20"/>
              </w:rPr>
              <w:t xml:space="preserve"> </w:t>
            </w:r>
            <w:r w:rsidRPr="00395133">
              <w:rPr>
                <w:rFonts w:ascii="Times New Roman" w:hAnsi="Times New Roman"/>
                <w:sz w:val="20"/>
              </w:rPr>
              <w:t>(конкурсе) и указанных в пунктах 1-6 настоящего Раздела,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Приложение 2</w:t>
            </w:r>
          </w:p>
        </w:tc>
        <w:tc>
          <w:tcPr>
            <w:tcW w:w="1276" w:type="dxa"/>
          </w:tcPr>
          <w:p w:rsidR="00395133" w:rsidRPr="00395133" w:rsidRDefault="00A16868" w:rsidP="00395133">
            <w:pPr>
              <w:pStyle w:val="af7"/>
              <w:rPr>
                <w:rFonts w:ascii="Times New Roman" w:hAnsi="Times New Roman"/>
                <w:sz w:val="20"/>
              </w:rPr>
            </w:pPr>
            <w:r>
              <w:rPr>
                <w:rFonts w:ascii="Times New Roman" w:hAnsi="Times New Roman"/>
                <w:sz w:val="20"/>
              </w:rPr>
              <w:t>-</w:t>
            </w:r>
          </w:p>
        </w:tc>
      </w:tr>
      <w:tr w:rsidR="00A16868" w:rsidRPr="00702719" w:rsidTr="00395133">
        <w:trPr>
          <w:trHeight w:val="522"/>
        </w:trPr>
        <w:tc>
          <w:tcPr>
            <w:tcW w:w="633" w:type="dxa"/>
          </w:tcPr>
          <w:p w:rsidR="00A16868" w:rsidRDefault="00A16868" w:rsidP="00A16868">
            <w:pPr>
              <w:spacing w:after="0" w:line="240" w:lineRule="auto"/>
              <w:rPr>
                <w:rFonts w:ascii="Times New Roman" w:hAnsi="Times New Roman"/>
                <w:sz w:val="20"/>
                <w:szCs w:val="20"/>
              </w:rPr>
            </w:pPr>
            <w:r>
              <w:rPr>
                <w:rFonts w:ascii="Times New Roman" w:hAnsi="Times New Roman"/>
                <w:sz w:val="20"/>
                <w:szCs w:val="20"/>
              </w:rPr>
              <w:t>8.</w:t>
            </w:r>
          </w:p>
        </w:tc>
        <w:tc>
          <w:tcPr>
            <w:tcW w:w="2736" w:type="dxa"/>
          </w:tcPr>
          <w:p w:rsidR="00A16868" w:rsidRPr="00AB3363" w:rsidRDefault="00A16868" w:rsidP="00A16868">
            <w:pPr>
              <w:pStyle w:val="af7"/>
              <w:rPr>
                <w:rFonts w:ascii="Times New Roman" w:hAnsi="Times New Roman"/>
                <w:sz w:val="20"/>
              </w:rPr>
            </w:pPr>
            <w:r w:rsidRPr="00AB3363">
              <w:rPr>
                <w:rFonts w:ascii="Times New Roman" w:hAnsi="Times New Roman"/>
                <w:sz w:val="20"/>
              </w:rPr>
              <w:t>Опись документов, прилагаемых к заявке на участие в аукционе (конкурсе)</w:t>
            </w:r>
          </w:p>
        </w:tc>
        <w:tc>
          <w:tcPr>
            <w:tcW w:w="2552" w:type="dxa"/>
          </w:tcPr>
          <w:p w:rsidR="00A16868" w:rsidRPr="00AB3363" w:rsidRDefault="00A16868" w:rsidP="00A16868">
            <w:pPr>
              <w:pStyle w:val="af7"/>
              <w:rPr>
                <w:rFonts w:ascii="Times New Roman" w:hAnsi="Times New Roman"/>
                <w:sz w:val="20"/>
              </w:rPr>
            </w:pPr>
            <w:r w:rsidRPr="00AB3363">
              <w:rPr>
                <w:rFonts w:ascii="Times New Roman" w:hAnsi="Times New Roman"/>
                <w:sz w:val="20"/>
              </w:rPr>
              <w:t>Опись документов, прилагаемых к заявке на участие в аукционе (конкурсе)</w:t>
            </w:r>
          </w:p>
        </w:tc>
        <w:tc>
          <w:tcPr>
            <w:tcW w:w="1560" w:type="dxa"/>
          </w:tcPr>
          <w:p w:rsidR="00A16868" w:rsidRDefault="00A16868" w:rsidP="00A16868">
            <w:pPr>
              <w:spacing w:after="0" w:line="240" w:lineRule="auto"/>
              <w:jc w:val="center"/>
              <w:rPr>
                <w:rFonts w:ascii="Times New Roman" w:hAnsi="Times New Roman"/>
                <w:sz w:val="20"/>
                <w:szCs w:val="20"/>
              </w:rPr>
            </w:pPr>
            <w:r w:rsidRPr="00E01FCE">
              <w:rPr>
                <w:rFonts w:ascii="Times New Roman" w:hAnsi="Times New Roman"/>
                <w:sz w:val="20"/>
                <w:szCs w:val="20"/>
              </w:rPr>
              <w:t>2</w:t>
            </w:r>
          </w:p>
          <w:p w:rsidR="00A16868" w:rsidRPr="00E01FCE" w:rsidRDefault="00A16868" w:rsidP="00A16868">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835" w:type="dxa"/>
          </w:tcPr>
          <w:p w:rsidR="00A16868" w:rsidRPr="00395133" w:rsidRDefault="00A16868" w:rsidP="00A16868">
            <w:pPr>
              <w:pStyle w:val="af7"/>
              <w:rPr>
                <w:rFonts w:ascii="Times New Roman" w:hAnsi="Times New Roman"/>
                <w:sz w:val="20"/>
                <w:szCs w:val="20"/>
              </w:rPr>
            </w:pPr>
            <w:r w:rsidRPr="00395133">
              <w:rPr>
                <w:rFonts w:ascii="Times New Roman" w:hAnsi="Times New Roman"/>
                <w:sz w:val="20"/>
                <w:szCs w:val="20"/>
              </w:rPr>
              <w:t>В случае если заявитель принимает решение об участии в торгах</w:t>
            </w:r>
          </w:p>
        </w:tc>
        <w:tc>
          <w:tcPr>
            <w:tcW w:w="2692" w:type="dxa"/>
          </w:tcPr>
          <w:p w:rsidR="00A16868" w:rsidRPr="00395133" w:rsidRDefault="00A16868" w:rsidP="00A16868">
            <w:pPr>
              <w:pStyle w:val="af7"/>
              <w:rPr>
                <w:rFonts w:ascii="Times New Roman" w:hAnsi="Times New Roman"/>
                <w:sz w:val="20"/>
              </w:rPr>
            </w:pPr>
            <w:r w:rsidRPr="00395133">
              <w:rPr>
                <w:rFonts w:ascii="Times New Roman" w:hAnsi="Times New Roman"/>
                <w:sz w:val="20"/>
              </w:rPr>
              <w:t>Нет</w:t>
            </w:r>
          </w:p>
        </w:tc>
        <w:tc>
          <w:tcPr>
            <w:tcW w:w="1276" w:type="dxa"/>
          </w:tcPr>
          <w:p w:rsidR="00A16868" w:rsidRPr="00395133" w:rsidRDefault="00A16868" w:rsidP="00A16868">
            <w:pPr>
              <w:pStyle w:val="af7"/>
              <w:rPr>
                <w:rFonts w:ascii="Times New Roman" w:hAnsi="Times New Roman"/>
                <w:sz w:val="20"/>
              </w:rPr>
            </w:pPr>
            <w:r>
              <w:rPr>
                <w:rFonts w:ascii="Times New Roman" w:hAnsi="Times New Roman"/>
                <w:sz w:val="20"/>
              </w:rPr>
              <w:t>Приложение 3</w:t>
            </w:r>
          </w:p>
        </w:tc>
        <w:tc>
          <w:tcPr>
            <w:tcW w:w="1276" w:type="dxa"/>
          </w:tcPr>
          <w:p w:rsidR="00A16868" w:rsidRPr="00395133" w:rsidRDefault="00A16868" w:rsidP="00A16868">
            <w:pPr>
              <w:pStyle w:val="af7"/>
              <w:rPr>
                <w:rFonts w:ascii="Times New Roman" w:hAnsi="Times New Roman"/>
                <w:sz w:val="20"/>
              </w:rPr>
            </w:pPr>
            <w:r>
              <w:rPr>
                <w:rFonts w:ascii="Times New Roman" w:hAnsi="Times New Roman"/>
                <w:sz w:val="20"/>
              </w:rPr>
              <w:t>-</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9.</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 xml:space="preserve">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(с изменениями) согласно ст. 4 Федерального закона от 22.07.2008 № 159-ФЗ "Об особенностях отчуждения недвижимого имущества, находящегося в государственной собственности субъектов </w:t>
            </w:r>
            <w:r w:rsidRPr="00AB3363">
              <w:rPr>
                <w:rFonts w:ascii="Times New Roman" w:hAnsi="Times New Roman"/>
                <w:sz w:val="20"/>
              </w:rPr>
              <w:lastRenderedPageBreak/>
              <w:t xml:space="preserve">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lastRenderedPageBreak/>
              <w:t xml:space="preserve">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(с изменениями) согласно ст. 4 Федерального закона от 22.07.2008 № 159-ФЗ "Об особенностях отчуждения недвижимого имущества, находящегося в </w:t>
            </w:r>
            <w:r w:rsidRPr="00AB3363">
              <w:rPr>
                <w:rFonts w:ascii="Times New Roman" w:hAnsi="Times New Roman"/>
                <w:sz w:val="20"/>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560" w:type="dxa"/>
          </w:tcPr>
          <w:p w:rsidR="00395133" w:rsidRDefault="00395133" w:rsidP="009A47C0">
            <w:pPr>
              <w:spacing w:after="0" w:line="240" w:lineRule="auto"/>
              <w:jc w:val="center"/>
              <w:rPr>
                <w:rFonts w:ascii="Times New Roman" w:hAnsi="Times New Roman"/>
                <w:sz w:val="20"/>
                <w:szCs w:val="20"/>
              </w:rPr>
            </w:pPr>
            <w:r>
              <w:rPr>
                <w:rFonts w:ascii="Times New Roman" w:hAnsi="Times New Roman"/>
                <w:sz w:val="20"/>
                <w:szCs w:val="20"/>
              </w:rPr>
              <w:lastRenderedPageBreak/>
              <w:t>1</w:t>
            </w:r>
          </w:p>
          <w:p w:rsidR="00395133" w:rsidRPr="00E01FCE" w:rsidRDefault="00395133" w:rsidP="009A47C0">
            <w:pPr>
              <w:spacing w:after="0" w:line="240" w:lineRule="auto"/>
              <w:jc w:val="center"/>
              <w:rPr>
                <w:rFonts w:ascii="Times New Roman" w:hAnsi="Times New Roman"/>
                <w:sz w:val="20"/>
              </w:rPr>
            </w:pPr>
            <w:r w:rsidRPr="00E01FCE">
              <w:rPr>
                <w:rFonts w:ascii="Times New Roman" w:hAnsi="Times New Roman"/>
                <w:sz w:val="20"/>
                <w:szCs w:val="20"/>
              </w:rPr>
              <w:t>подлинник</w:t>
            </w:r>
          </w:p>
        </w:tc>
        <w:tc>
          <w:tcPr>
            <w:tcW w:w="2835" w:type="dxa"/>
          </w:tcPr>
          <w:p w:rsidR="00395133" w:rsidRPr="00395133" w:rsidRDefault="00395133" w:rsidP="00395133">
            <w:pPr>
              <w:pStyle w:val="af7"/>
              <w:rPr>
                <w:rFonts w:ascii="Times New Roman" w:hAnsi="Times New Roman"/>
                <w:sz w:val="20"/>
                <w:szCs w:val="20"/>
              </w:rPr>
            </w:pPr>
            <w:r w:rsidRPr="00395133">
              <w:rPr>
                <w:rFonts w:ascii="Times New Roman" w:hAnsi="Times New Roman"/>
                <w:sz w:val="20"/>
                <w:szCs w:val="20"/>
              </w:rPr>
              <w:t>При реализации субъектом малого и среднего предпринимательства права преимущественного приобретения арендуемого имущества</w:t>
            </w:r>
          </w:p>
        </w:tc>
        <w:tc>
          <w:tcPr>
            <w:tcW w:w="2692"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Нет</w:t>
            </w:r>
          </w:p>
        </w:tc>
        <w:tc>
          <w:tcPr>
            <w:tcW w:w="1276" w:type="dxa"/>
          </w:tcPr>
          <w:p w:rsidR="00395133" w:rsidRPr="00395133" w:rsidRDefault="00A66C6F" w:rsidP="00A66C6F">
            <w:pPr>
              <w:pStyle w:val="af7"/>
              <w:rPr>
                <w:rFonts w:ascii="Times New Roman" w:hAnsi="Times New Roman"/>
                <w:sz w:val="20"/>
              </w:rPr>
            </w:pPr>
            <w:r>
              <w:rPr>
                <w:rFonts w:ascii="Times New Roman" w:hAnsi="Times New Roman"/>
                <w:sz w:val="20"/>
              </w:rPr>
              <w:t>Приложение 4</w:t>
            </w:r>
          </w:p>
        </w:tc>
        <w:tc>
          <w:tcPr>
            <w:tcW w:w="1276" w:type="dxa"/>
          </w:tcPr>
          <w:p w:rsidR="00395133" w:rsidRPr="00395133" w:rsidRDefault="00A66C6F" w:rsidP="00395133">
            <w:pPr>
              <w:pStyle w:val="af7"/>
              <w:rPr>
                <w:rFonts w:ascii="Times New Roman" w:hAnsi="Times New Roman"/>
                <w:sz w:val="20"/>
              </w:rPr>
            </w:pPr>
            <w:r>
              <w:rPr>
                <w:rFonts w:ascii="Times New Roman" w:hAnsi="Times New Roman"/>
                <w:sz w:val="20"/>
              </w:rPr>
              <w:t>-</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lastRenderedPageBreak/>
              <w:t>10.</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(с изменениями) согласно ст. 9 Федерального закона №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95133" w:rsidRPr="00AB3363" w:rsidRDefault="00395133" w:rsidP="00AB3363">
            <w:pPr>
              <w:pStyle w:val="af7"/>
              <w:rPr>
                <w:rFonts w:ascii="Times New Roman" w:hAnsi="Times New Roman"/>
                <w:sz w:val="20"/>
              </w:rPr>
            </w:pP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lastRenderedPageBreak/>
              <w:t xml:space="preserve">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(с изменениями) согласно ст. 9 Федерального закона №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AB3363">
              <w:rPr>
                <w:rFonts w:ascii="Times New Roman" w:hAnsi="Times New Roman"/>
                <w:sz w:val="20"/>
              </w:rPr>
              <w:lastRenderedPageBreak/>
              <w:t>Российской Федерации"</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lastRenderedPageBreak/>
              <w:t>1</w:t>
            </w:r>
          </w:p>
          <w:p w:rsidR="00395133" w:rsidRPr="00AB3363" w:rsidRDefault="00395133" w:rsidP="00AB3363">
            <w:pPr>
              <w:spacing w:after="0" w:line="240" w:lineRule="auto"/>
              <w:jc w:val="center"/>
              <w:rPr>
                <w:rFonts w:ascii="Times New Roman" w:hAnsi="Times New Roman"/>
                <w:sz w:val="20"/>
              </w:rPr>
            </w:pPr>
            <w:r w:rsidRPr="00702719">
              <w:rPr>
                <w:rFonts w:ascii="Times New Roman" w:hAnsi="Times New Roman"/>
                <w:sz w:val="20"/>
                <w:szCs w:val="20"/>
              </w:rPr>
              <w:t>подлинник</w:t>
            </w:r>
          </w:p>
          <w:p w:rsidR="00395133" w:rsidRPr="00AB3363" w:rsidRDefault="00395133" w:rsidP="00AB3363">
            <w:pPr>
              <w:pStyle w:val="af7"/>
              <w:rPr>
                <w:rFonts w:ascii="Times New Roman" w:hAnsi="Times New Roman"/>
                <w:sz w:val="20"/>
              </w:rPr>
            </w:pPr>
          </w:p>
        </w:tc>
        <w:tc>
          <w:tcPr>
            <w:tcW w:w="2835"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При реализации субъектом малого и среднего предпринимательства права преимущественного приобретения арендуемого имущества</w:t>
            </w:r>
          </w:p>
        </w:tc>
        <w:tc>
          <w:tcPr>
            <w:tcW w:w="2692"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Нет</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lastRenderedPageBreak/>
              <w:t>11.</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Документы, подтверждающие внесение арендной платы в установленные договором аренды сроки</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Документы, подтверждающие внесение арендной платы в установленные договором аренды сроки</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Pr="00AB3363" w:rsidRDefault="00395133" w:rsidP="00AB3363">
            <w:pPr>
              <w:spacing w:after="0" w:line="240" w:lineRule="auto"/>
              <w:jc w:val="center"/>
              <w:rPr>
                <w:rFonts w:ascii="Times New Roman" w:hAnsi="Times New Roman"/>
                <w:sz w:val="20"/>
              </w:rPr>
            </w:pPr>
            <w:r w:rsidRPr="00702719">
              <w:rPr>
                <w:rFonts w:ascii="Times New Roman" w:hAnsi="Times New Roman"/>
                <w:sz w:val="20"/>
                <w:szCs w:val="20"/>
              </w:rPr>
              <w:t>подлинник</w:t>
            </w:r>
          </w:p>
          <w:p w:rsidR="00395133" w:rsidRPr="00AB3363" w:rsidRDefault="00395133" w:rsidP="00AB3363">
            <w:pPr>
              <w:pStyle w:val="af7"/>
              <w:rPr>
                <w:rFonts w:ascii="Times New Roman" w:hAnsi="Times New Roman"/>
                <w:sz w:val="20"/>
              </w:rPr>
            </w:pPr>
          </w:p>
        </w:tc>
        <w:tc>
          <w:tcPr>
            <w:tcW w:w="2835"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При реализации субъектом малого и среднего предпринимательства права преимущественного приобретения арендуемого имущества</w:t>
            </w:r>
          </w:p>
        </w:tc>
        <w:tc>
          <w:tcPr>
            <w:tcW w:w="2692"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Нет</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12.</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Документы о погашении задолженности по аренде, пеням, штрафам, неустойкам в размере, указанном в соответствующем требовании (если оно направлялось)</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Документы о погашении задолженности по аренде, пеням, штрафам, неустойкам в размере, указанном в соответствующем требовании (если оно направлялось)</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Pr="00AB3363" w:rsidRDefault="00395133" w:rsidP="00AB3363">
            <w:pPr>
              <w:spacing w:after="0" w:line="240" w:lineRule="auto"/>
              <w:jc w:val="center"/>
              <w:rPr>
                <w:rFonts w:ascii="Times New Roman" w:hAnsi="Times New Roman"/>
                <w:sz w:val="20"/>
              </w:rPr>
            </w:pPr>
            <w:r w:rsidRPr="00702719">
              <w:rPr>
                <w:rFonts w:ascii="Times New Roman" w:hAnsi="Times New Roman"/>
                <w:sz w:val="20"/>
                <w:szCs w:val="20"/>
              </w:rPr>
              <w:t>подлинник</w:t>
            </w:r>
          </w:p>
          <w:p w:rsidR="00395133" w:rsidRPr="00AB3363" w:rsidRDefault="00395133" w:rsidP="00AB3363">
            <w:pPr>
              <w:pStyle w:val="af7"/>
              <w:rPr>
                <w:rFonts w:ascii="Times New Roman" w:hAnsi="Times New Roman"/>
                <w:sz w:val="20"/>
              </w:rPr>
            </w:pPr>
          </w:p>
        </w:tc>
        <w:tc>
          <w:tcPr>
            <w:tcW w:w="2835"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При реализации субъектом малого и среднего предпринимательства права преимущественного приобретения арендуемого имущества</w:t>
            </w:r>
          </w:p>
          <w:p w:rsidR="00395133" w:rsidRPr="00395133" w:rsidRDefault="00395133" w:rsidP="00395133">
            <w:pPr>
              <w:pStyle w:val="af7"/>
              <w:rPr>
                <w:rFonts w:ascii="Times New Roman" w:hAnsi="Times New Roman"/>
                <w:sz w:val="20"/>
              </w:rPr>
            </w:pPr>
          </w:p>
        </w:tc>
        <w:tc>
          <w:tcPr>
            <w:tcW w:w="2692"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Нет</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13.</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Документ, подтверждающий внесение задатка</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Выписка со счета Продавца</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Pr="00AB3363" w:rsidRDefault="00395133" w:rsidP="00AB3363">
            <w:pPr>
              <w:spacing w:after="0" w:line="240" w:lineRule="auto"/>
              <w:jc w:val="center"/>
              <w:rPr>
                <w:rFonts w:ascii="Times New Roman" w:hAnsi="Times New Roman"/>
                <w:sz w:val="20"/>
              </w:rPr>
            </w:pPr>
            <w:r w:rsidRPr="00702719">
              <w:rPr>
                <w:rFonts w:ascii="Times New Roman" w:hAnsi="Times New Roman"/>
                <w:sz w:val="20"/>
                <w:szCs w:val="20"/>
              </w:rPr>
              <w:t>подлинник</w:t>
            </w:r>
          </w:p>
          <w:p w:rsidR="00395133" w:rsidRPr="00AB3363" w:rsidRDefault="00395133" w:rsidP="00AB3363">
            <w:pPr>
              <w:pStyle w:val="af7"/>
              <w:rPr>
                <w:rFonts w:ascii="Times New Roman" w:hAnsi="Times New Roman"/>
                <w:sz w:val="20"/>
              </w:rPr>
            </w:pPr>
          </w:p>
        </w:tc>
        <w:tc>
          <w:tcPr>
            <w:tcW w:w="2835"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 xml:space="preserve">При предоставлении заявки на участие в торгах </w:t>
            </w:r>
          </w:p>
        </w:tc>
        <w:tc>
          <w:tcPr>
            <w:tcW w:w="2692"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Нет</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r>
      <w:tr w:rsidR="00395133" w:rsidRPr="00702719" w:rsidTr="00395133">
        <w:trPr>
          <w:trHeight w:val="522"/>
        </w:trPr>
        <w:tc>
          <w:tcPr>
            <w:tcW w:w="633" w:type="dxa"/>
          </w:tcPr>
          <w:p w:rsidR="00395133" w:rsidRDefault="00395133" w:rsidP="00AB3363">
            <w:pPr>
              <w:spacing w:after="0" w:line="240" w:lineRule="auto"/>
              <w:rPr>
                <w:rFonts w:ascii="Times New Roman" w:hAnsi="Times New Roman"/>
                <w:sz w:val="20"/>
                <w:szCs w:val="20"/>
              </w:rPr>
            </w:pPr>
            <w:r>
              <w:rPr>
                <w:rFonts w:ascii="Times New Roman" w:hAnsi="Times New Roman"/>
                <w:sz w:val="20"/>
                <w:szCs w:val="20"/>
              </w:rPr>
              <w:t>14.</w:t>
            </w:r>
          </w:p>
        </w:tc>
        <w:tc>
          <w:tcPr>
            <w:tcW w:w="2736"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Закрытый конверт с предложением цены на имущество</w:t>
            </w:r>
          </w:p>
        </w:tc>
        <w:tc>
          <w:tcPr>
            <w:tcW w:w="2552" w:type="dxa"/>
          </w:tcPr>
          <w:p w:rsidR="00395133" w:rsidRPr="00AB3363" w:rsidRDefault="00395133" w:rsidP="00AB3363">
            <w:pPr>
              <w:pStyle w:val="af7"/>
              <w:rPr>
                <w:rFonts w:ascii="Times New Roman" w:hAnsi="Times New Roman"/>
                <w:sz w:val="20"/>
              </w:rPr>
            </w:pPr>
            <w:r w:rsidRPr="00AB3363">
              <w:rPr>
                <w:rFonts w:ascii="Times New Roman" w:hAnsi="Times New Roman"/>
                <w:sz w:val="20"/>
              </w:rPr>
              <w:t>Закрытый конверт с предложением цены на имущество</w:t>
            </w:r>
          </w:p>
        </w:tc>
        <w:tc>
          <w:tcPr>
            <w:tcW w:w="1560" w:type="dxa"/>
          </w:tcPr>
          <w:p w:rsidR="00395133" w:rsidRDefault="00395133" w:rsidP="00AB3363">
            <w:pPr>
              <w:spacing w:after="0" w:line="240" w:lineRule="auto"/>
              <w:jc w:val="center"/>
              <w:rPr>
                <w:rFonts w:ascii="Times New Roman" w:hAnsi="Times New Roman"/>
                <w:sz w:val="20"/>
                <w:szCs w:val="20"/>
              </w:rPr>
            </w:pPr>
            <w:r>
              <w:rPr>
                <w:rFonts w:ascii="Times New Roman" w:hAnsi="Times New Roman"/>
                <w:sz w:val="20"/>
                <w:szCs w:val="20"/>
              </w:rPr>
              <w:t>1</w:t>
            </w:r>
          </w:p>
          <w:p w:rsidR="00395133" w:rsidRPr="00AB3363" w:rsidRDefault="00395133" w:rsidP="00AB3363">
            <w:pPr>
              <w:spacing w:after="0" w:line="240" w:lineRule="auto"/>
              <w:jc w:val="center"/>
              <w:rPr>
                <w:rFonts w:ascii="Times New Roman" w:hAnsi="Times New Roman"/>
                <w:sz w:val="20"/>
              </w:rPr>
            </w:pPr>
            <w:r w:rsidRPr="00702719">
              <w:rPr>
                <w:rFonts w:ascii="Times New Roman" w:hAnsi="Times New Roman"/>
                <w:sz w:val="20"/>
                <w:szCs w:val="20"/>
              </w:rPr>
              <w:t>подлинник</w:t>
            </w:r>
          </w:p>
          <w:p w:rsidR="00395133" w:rsidRPr="00AB3363" w:rsidRDefault="00395133" w:rsidP="00AB3363">
            <w:pPr>
              <w:pStyle w:val="af7"/>
              <w:rPr>
                <w:rFonts w:ascii="Times New Roman" w:hAnsi="Times New Roman"/>
                <w:sz w:val="20"/>
              </w:rPr>
            </w:pPr>
          </w:p>
        </w:tc>
        <w:tc>
          <w:tcPr>
            <w:tcW w:w="2835" w:type="dxa"/>
          </w:tcPr>
          <w:p w:rsidR="00395133" w:rsidRPr="00395133" w:rsidRDefault="00395133" w:rsidP="00395133">
            <w:pPr>
              <w:pStyle w:val="af7"/>
              <w:rPr>
                <w:rFonts w:ascii="Times New Roman" w:hAnsi="Times New Roman"/>
                <w:sz w:val="20"/>
              </w:rPr>
            </w:pPr>
            <w:r w:rsidRPr="00395133">
              <w:rPr>
                <w:rFonts w:ascii="Times New Roman" w:hAnsi="Times New Roman"/>
                <w:sz w:val="20"/>
              </w:rPr>
              <w:t xml:space="preserve">При предоставлении заявки на участие в торгах </w:t>
            </w:r>
          </w:p>
        </w:tc>
        <w:tc>
          <w:tcPr>
            <w:tcW w:w="2692"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Нет</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c>
          <w:tcPr>
            <w:tcW w:w="1276" w:type="dxa"/>
          </w:tcPr>
          <w:p w:rsidR="00395133" w:rsidRPr="00395133" w:rsidRDefault="00395133" w:rsidP="009A47C0">
            <w:pPr>
              <w:jc w:val="center"/>
              <w:rPr>
                <w:rFonts w:ascii="Times New Roman" w:hAnsi="Times New Roman"/>
                <w:sz w:val="20"/>
                <w:szCs w:val="16"/>
              </w:rPr>
            </w:pPr>
            <w:r w:rsidRPr="00395133">
              <w:rPr>
                <w:rFonts w:ascii="Times New Roman" w:hAnsi="Times New Roman"/>
                <w:sz w:val="20"/>
                <w:szCs w:val="16"/>
              </w:rPr>
              <w:t>Не требуется</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464" w:type="dxa"/>
        <w:tblLayout w:type="fixed"/>
        <w:tblLook w:val="04A0"/>
      </w:tblPr>
      <w:tblGrid>
        <w:gridCol w:w="1384"/>
        <w:gridCol w:w="1701"/>
        <w:gridCol w:w="1701"/>
        <w:gridCol w:w="1896"/>
        <w:gridCol w:w="1372"/>
        <w:gridCol w:w="3536"/>
        <w:gridCol w:w="1937"/>
        <w:gridCol w:w="1937"/>
      </w:tblGrid>
      <w:tr w:rsidR="00C906C0" w:rsidRPr="00485B5C" w:rsidTr="00F4766E">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7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536"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F4766E">
        <w:tc>
          <w:tcPr>
            <w:tcW w:w="15464" w:type="dxa"/>
            <w:gridSpan w:val="8"/>
          </w:tcPr>
          <w:p w:rsidR="0008298B" w:rsidRPr="00FC4E4E" w:rsidRDefault="00AB3363" w:rsidP="00AD5D23">
            <w:pPr>
              <w:spacing w:after="0" w:line="240" w:lineRule="auto"/>
              <w:jc w:val="center"/>
              <w:rPr>
                <w:rFonts w:ascii="Times New Roman" w:hAnsi="Times New Roman"/>
                <w:b/>
                <w:sz w:val="24"/>
                <w:szCs w:val="24"/>
              </w:rPr>
            </w:pPr>
            <w:r w:rsidRPr="00AB3363">
              <w:rPr>
                <w:rFonts w:ascii="Times New Roman" w:hAnsi="Times New Roman"/>
                <w:b/>
                <w:sz w:val="24"/>
              </w:rPr>
              <w:t>Приватизация муниципального имущества</w:t>
            </w:r>
          </w:p>
        </w:tc>
      </w:tr>
      <w:tr w:rsidR="00F4766E" w:rsidRPr="00485B5C" w:rsidTr="00F4766E">
        <w:trPr>
          <w:trHeight w:val="817"/>
        </w:trPr>
        <w:tc>
          <w:tcPr>
            <w:tcW w:w="1384" w:type="dxa"/>
          </w:tcPr>
          <w:p w:rsidR="00F4766E" w:rsidRPr="00F4766E" w:rsidRDefault="00F4766E" w:rsidP="00F4766E">
            <w:pPr>
              <w:spacing w:after="0" w:line="240" w:lineRule="auto"/>
              <w:rPr>
                <w:rFonts w:ascii="Times New Roman" w:hAnsi="Times New Roman"/>
                <w:sz w:val="20"/>
                <w:szCs w:val="20"/>
              </w:rPr>
            </w:pPr>
            <w:r w:rsidRPr="00F4766E">
              <w:rPr>
                <w:rFonts w:ascii="Times New Roman" w:hAnsi="Times New Roman"/>
                <w:sz w:val="20"/>
                <w:szCs w:val="20"/>
              </w:rPr>
              <w:t>-</w:t>
            </w:r>
          </w:p>
        </w:tc>
        <w:tc>
          <w:tcPr>
            <w:tcW w:w="1701" w:type="dxa"/>
          </w:tcPr>
          <w:p w:rsidR="00F4766E" w:rsidRPr="00F4766E" w:rsidRDefault="00F4766E" w:rsidP="00F4766E">
            <w:pPr>
              <w:pStyle w:val="af7"/>
              <w:rPr>
                <w:rFonts w:ascii="Times New Roman" w:hAnsi="Times New Roman"/>
                <w:sz w:val="20"/>
              </w:rPr>
            </w:pPr>
            <w:r w:rsidRPr="00F4766E">
              <w:rPr>
                <w:rFonts w:ascii="Times New Roman" w:hAnsi="Times New Roman"/>
                <w:sz w:val="20"/>
              </w:rPr>
              <w:t>Выписка из еди-ного государст-венного реестра юридических лиц</w:t>
            </w:r>
          </w:p>
        </w:tc>
        <w:tc>
          <w:tcPr>
            <w:tcW w:w="1701" w:type="dxa"/>
          </w:tcPr>
          <w:p w:rsidR="00F4766E" w:rsidRPr="00F4766E" w:rsidRDefault="00F4766E" w:rsidP="00F4766E">
            <w:pPr>
              <w:pStyle w:val="af7"/>
              <w:rPr>
                <w:rFonts w:ascii="Times New Roman" w:hAnsi="Times New Roman"/>
                <w:sz w:val="20"/>
              </w:rPr>
            </w:pPr>
            <w:r w:rsidRPr="00F4766E">
              <w:rPr>
                <w:rFonts w:ascii="Times New Roman" w:hAnsi="Times New Roman"/>
                <w:sz w:val="20"/>
              </w:rPr>
              <w:t>Сведения из еди</w:t>
            </w:r>
            <w:r>
              <w:rPr>
                <w:rFonts w:ascii="Times New Roman" w:hAnsi="Times New Roman"/>
                <w:sz w:val="20"/>
              </w:rPr>
              <w:t>-</w:t>
            </w:r>
            <w:r w:rsidRPr="00F4766E">
              <w:rPr>
                <w:rFonts w:ascii="Times New Roman" w:hAnsi="Times New Roman"/>
                <w:sz w:val="20"/>
              </w:rPr>
              <w:t>ного государст</w:t>
            </w:r>
            <w:r>
              <w:rPr>
                <w:rFonts w:ascii="Times New Roman" w:hAnsi="Times New Roman"/>
                <w:sz w:val="20"/>
              </w:rPr>
              <w:t>-</w:t>
            </w:r>
            <w:r w:rsidRPr="00F4766E">
              <w:rPr>
                <w:rFonts w:ascii="Times New Roman" w:hAnsi="Times New Roman"/>
                <w:sz w:val="20"/>
              </w:rPr>
              <w:t>венного реестра юридических лиц</w:t>
            </w:r>
          </w:p>
        </w:tc>
        <w:tc>
          <w:tcPr>
            <w:tcW w:w="1896" w:type="dxa"/>
          </w:tcPr>
          <w:p w:rsidR="00F4766E" w:rsidRPr="00F4766E" w:rsidRDefault="00F4766E" w:rsidP="00F4766E">
            <w:pPr>
              <w:spacing w:after="0" w:line="240" w:lineRule="auto"/>
              <w:rPr>
                <w:rFonts w:ascii="Times New Roman" w:hAnsi="Times New Roman"/>
                <w:sz w:val="20"/>
                <w:szCs w:val="20"/>
              </w:rPr>
            </w:pPr>
            <w:r w:rsidRPr="00F4766E">
              <w:rPr>
                <w:rFonts w:ascii="Times New Roman" w:hAnsi="Times New Roman"/>
                <w:color w:val="000000"/>
                <w:sz w:val="20"/>
                <w:szCs w:val="20"/>
              </w:rPr>
              <w:t>Федеральная налоговая служба России</w:t>
            </w:r>
          </w:p>
        </w:tc>
        <w:tc>
          <w:tcPr>
            <w:tcW w:w="1372" w:type="dxa"/>
          </w:tcPr>
          <w:p w:rsidR="00F4766E" w:rsidRPr="00F4766E" w:rsidRDefault="004A777E" w:rsidP="00F4766E">
            <w:pPr>
              <w:spacing w:after="0" w:line="240" w:lineRule="auto"/>
              <w:rPr>
                <w:rFonts w:ascii="Times New Roman" w:hAnsi="Times New Roman"/>
                <w:sz w:val="20"/>
                <w:szCs w:val="20"/>
              </w:rPr>
            </w:pPr>
            <w:hyperlink r:id="rId12" w:anchor="%21/F/2713Obschedostupnyesvedeni/1.00/RSMEV47/SID0003821" w:history="1">
              <w:r w:rsidR="00F4766E" w:rsidRPr="00F4766E">
                <w:rPr>
                  <w:rStyle w:val="af3"/>
                  <w:rFonts w:ascii="Times New Roman" w:hAnsi="Times New Roman"/>
                  <w:color w:val="auto"/>
                  <w:sz w:val="20"/>
                  <w:szCs w:val="20"/>
                  <w:u w:val="none"/>
                </w:rPr>
                <w:t>SID0003821</w:t>
              </w:r>
            </w:hyperlink>
          </w:p>
        </w:tc>
        <w:tc>
          <w:tcPr>
            <w:tcW w:w="3536" w:type="dxa"/>
          </w:tcPr>
          <w:p w:rsidR="00F4766E" w:rsidRPr="00F4766E" w:rsidRDefault="00F4766E" w:rsidP="00F4766E">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F4766E" w:rsidRPr="00F4766E" w:rsidRDefault="00F4766E" w:rsidP="00F4766E">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F4766E" w:rsidRPr="00F4766E" w:rsidRDefault="00F4766E" w:rsidP="00F4766E">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937" w:type="dxa"/>
          </w:tcPr>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color w:val="000000"/>
                <w:sz w:val="20"/>
                <w:szCs w:val="20"/>
                <w:lang w:eastAsia="en-US"/>
              </w:rPr>
            </w:pPr>
          </w:p>
        </w:tc>
        <w:tc>
          <w:tcPr>
            <w:tcW w:w="1937" w:type="dxa"/>
          </w:tcPr>
          <w:p w:rsidR="00F4766E" w:rsidRPr="00F4766E" w:rsidRDefault="00F4766E" w:rsidP="00F4766E">
            <w:pPr>
              <w:snapToGrid w:val="0"/>
              <w:spacing w:after="0" w:line="240" w:lineRule="auto"/>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tc>
      </w:tr>
      <w:tr w:rsidR="00F4766E" w:rsidRPr="00485B5C" w:rsidTr="00F4766E">
        <w:trPr>
          <w:trHeight w:val="817"/>
        </w:trPr>
        <w:tc>
          <w:tcPr>
            <w:tcW w:w="1384" w:type="dxa"/>
          </w:tcPr>
          <w:p w:rsidR="00F4766E" w:rsidRPr="00F4766E" w:rsidRDefault="00F4766E" w:rsidP="00F4766E">
            <w:pPr>
              <w:spacing w:after="0" w:line="240" w:lineRule="auto"/>
              <w:rPr>
                <w:rFonts w:ascii="Times New Roman" w:hAnsi="Times New Roman"/>
                <w:sz w:val="20"/>
                <w:szCs w:val="20"/>
              </w:rPr>
            </w:pPr>
            <w:r w:rsidRPr="00F4766E">
              <w:rPr>
                <w:rFonts w:ascii="Times New Roman" w:hAnsi="Times New Roman"/>
                <w:sz w:val="20"/>
                <w:szCs w:val="20"/>
              </w:rPr>
              <w:t>-</w:t>
            </w:r>
          </w:p>
        </w:tc>
        <w:tc>
          <w:tcPr>
            <w:tcW w:w="1701" w:type="dxa"/>
          </w:tcPr>
          <w:p w:rsidR="00F4766E" w:rsidRPr="00F4766E" w:rsidRDefault="00F4766E" w:rsidP="00F4766E">
            <w:pPr>
              <w:pStyle w:val="af7"/>
              <w:rPr>
                <w:rFonts w:ascii="Times New Roman" w:hAnsi="Times New Roman"/>
                <w:sz w:val="20"/>
              </w:rPr>
            </w:pPr>
            <w:r w:rsidRPr="00F4766E">
              <w:rPr>
                <w:rFonts w:ascii="Times New Roman" w:hAnsi="Times New Roman"/>
                <w:sz w:val="20"/>
              </w:rPr>
              <w:t>Выписка из еди</w:t>
            </w:r>
            <w:r>
              <w:rPr>
                <w:rFonts w:ascii="Times New Roman" w:hAnsi="Times New Roman"/>
                <w:sz w:val="20"/>
              </w:rPr>
              <w:t>-</w:t>
            </w:r>
            <w:r w:rsidRPr="00F4766E">
              <w:rPr>
                <w:rFonts w:ascii="Times New Roman" w:hAnsi="Times New Roman"/>
                <w:sz w:val="20"/>
              </w:rPr>
              <w:t>ного государст</w:t>
            </w:r>
            <w:r>
              <w:rPr>
                <w:rFonts w:ascii="Times New Roman" w:hAnsi="Times New Roman"/>
                <w:sz w:val="20"/>
              </w:rPr>
              <w:t>-</w:t>
            </w:r>
            <w:r w:rsidRPr="00F4766E">
              <w:rPr>
                <w:rFonts w:ascii="Times New Roman" w:hAnsi="Times New Roman"/>
                <w:sz w:val="20"/>
              </w:rPr>
              <w:t>венного реестра индивидуальных предпринимателей</w:t>
            </w:r>
          </w:p>
        </w:tc>
        <w:tc>
          <w:tcPr>
            <w:tcW w:w="1701" w:type="dxa"/>
          </w:tcPr>
          <w:p w:rsidR="00F4766E" w:rsidRPr="00F4766E" w:rsidRDefault="00F4766E" w:rsidP="00F4766E">
            <w:pPr>
              <w:pStyle w:val="af7"/>
              <w:rPr>
                <w:rFonts w:ascii="Times New Roman" w:hAnsi="Times New Roman"/>
                <w:sz w:val="20"/>
              </w:rPr>
            </w:pPr>
            <w:r w:rsidRPr="00F4766E">
              <w:rPr>
                <w:rFonts w:ascii="Times New Roman" w:hAnsi="Times New Roman"/>
                <w:sz w:val="20"/>
              </w:rPr>
              <w:t>Сведения из еди</w:t>
            </w:r>
            <w:r>
              <w:rPr>
                <w:rFonts w:ascii="Times New Roman" w:hAnsi="Times New Roman"/>
                <w:sz w:val="20"/>
              </w:rPr>
              <w:t>-</w:t>
            </w:r>
            <w:r w:rsidRPr="00F4766E">
              <w:rPr>
                <w:rFonts w:ascii="Times New Roman" w:hAnsi="Times New Roman"/>
                <w:sz w:val="20"/>
              </w:rPr>
              <w:t>ного государст</w:t>
            </w:r>
            <w:r>
              <w:rPr>
                <w:rFonts w:ascii="Times New Roman" w:hAnsi="Times New Roman"/>
                <w:sz w:val="20"/>
              </w:rPr>
              <w:t>-</w:t>
            </w:r>
            <w:r w:rsidRPr="00F4766E">
              <w:rPr>
                <w:rFonts w:ascii="Times New Roman" w:hAnsi="Times New Roman"/>
                <w:sz w:val="20"/>
              </w:rPr>
              <w:t>венного реестра индивидуальных предпринимателей</w:t>
            </w:r>
          </w:p>
        </w:tc>
        <w:tc>
          <w:tcPr>
            <w:tcW w:w="1896" w:type="dxa"/>
          </w:tcPr>
          <w:p w:rsidR="00F4766E" w:rsidRPr="00F4766E" w:rsidRDefault="00F4766E" w:rsidP="00F4766E">
            <w:pPr>
              <w:spacing w:after="0" w:line="240" w:lineRule="auto"/>
              <w:rPr>
                <w:rFonts w:ascii="Times New Roman" w:hAnsi="Times New Roman"/>
                <w:sz w:val="20"/>
                <w:szCs w:val="20"/>
              </w:rPr>
            </w:pPr>
            <w:r w:rsidRPr="00F4766E">
              <w:rPr>
                <w:rFonts w:ascii="Times New Roman" w:hAnsi="Times New Roman"/>
                <w:color w:val="000000"/>
                <w:sz w:val="20"/>
                <w:szCs w:val="20"/>
              </w:rPr>
              <w:t>Федеральная налоговая служба России</w:t>
            </w:r>
          </w:p>
        </w:tc>
        <w:tc>
          <w:tcPr>
            <w:tcW w:w="1372" w:type="dxa"/>
          </w:tcPr>
          <w:p w:rsidR="00F4766E" w:rsidRPr="00F4766E" w:rsidRDefault="004A777E" w:rsidP="00F4766E">
            <w:pPr>
              <w:spacing w:after="0" w:line="240" w:lineRule="auto"/>
              <w:rPr>
                <w:rFonts w:ascii="Times New Roman" w:hAnsi="Times New Roman"/>
                <w:sz w:val="20"/>
                <w:szCs w:val="20"/>
              </w:rPr>
            </w:pPr>
            <w:hyperlink r:id="rId13" w:anchor="%21/F/2713Obschedostupnyesvedeni/1.00/RSMEV47/SID0003821" w:history="1">
              <w:r w:rsidR="00F4766E" w:rsidRPr="00F4766E">
                <w:rPr>
                  <w:rStyle w:val="af3"/>
                  <w:rFonts w:ascii="Times New Roman" w:hAnsi="Times New Roman"/>
                  <w:color w:val="auto"/>
                  <w:sz w:val="20"/>
                  <w:szCs w:val="20"/>
                  <w:u w:val="none"/>
                </w:rPr>
                <w:t>SID0003821</w:t>
              </w:r>
            </w:hyperlink>
          </w:p>
        </w:tc>
        <w:tc>
          <w:tcPr>
            <w:tcW w:w="3536" w:type="dxa"/>
          </w:tcPr>
          <w:p w:rsidR="00F4766E" w:rsidRPr="00F4766E" w:rsidRDefault="00F4766E" w:rsidP="00F4766E">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F4766E" w:rsidRPr="00F4766E" w:rsidRDefault="00F4766E" w:rsidP="00F4766E">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F4766E" w:rsidRPr="00F4766E" w:rsidRDefault="00F4766E" w:rsidP="00F4766E">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937" w:type="dxa"/>
          </w:tcPr>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sz w:val="20"/>
                <w:szCs w:val="20"/>
                <w:lang w:eastAsia="en-US"/>
              </w:rPr>
            </w:pPr>
          </w:p>
          <w:p w:rsidR="00F4766E" w:rsidRPr="00F4766E" w:rsidRDefault="00F4766E" w:rsidP="00F4766E">
            <w:pPr>
              <w:autoSpaceDE w:val="0"/>
              <w:autoSpaceDN w:val="0"/>
              <w:adjustRightInd w:val="0"/>
              <w:spacing w:after="0" w:line="240" w:lineRule="auto"/>
              <w:rPr>
                <w:rFonts w:ascii="Times New Roman" w:hAnsi="Times New Roman"/>
                <w:color w:val="000000"/>
                <w:sz w:val="20"/>
                <w:szCs w:val="20"/>
                <w:lang w:eastAsia="en-US"/>
              </w:rPr>
            </w:pPr>
          </w:p>
        </w:tc>
        <w:tc>
          <w:tcPr>
            <w:tcW w:w="1937" w:type="dxa"/>
          </w:tcPr>
          <w:p w:rsidR="00F4766E" w:rsidRPr="00F4766E" w:rsidRDefault="00F4766E" w:rsidP="00F4766E">
            <w:pPr>
              <w:snapToGrid w:val="0"/>
              <w:spacing w:after="0" w:line="240" w:lineRule="auto"/>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p w:rsidR="00F4766E" w:rsidRPr="00F4766E" w:rsidRDefault="00F4766E" w:rsidP="00F4766E">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3196"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0536F0" w:rsidRDefault="00BB6C71" w:rsidP="00AD5D23">
            <w:pPr>
              <w:spacing w:after="0" w:line="240" w:lineRule="auto"/>
              <w:rPr>
                <w:rFonts w:ascii="Times New Roman" w:hAnsi="Times New Roman"/>
                <w:sz w:val="20"/>
                <w:szCs w:val="24"/>
              </w:rPr>
            </w:pPr>
          </w:p>
        </w:tc>
        <w:tc>
          <w:tcPr>
            <w:tcW w:w="3196" w:type="dxa"/>
            <w:vMerge/>
          </w:tcPr>
          <w:p w:rsidR="00BB6C71" w:rsidRPr="000536F0" w:rsidRDefault="00BB6C71" w:rsidP="00AD5D23">
            <w:pPr>
              <w:spacing w:after="0" w:line="240" w:lineRule="auto"/>
              <w:jc w:val="center"/>
              <w:rPr>
                <w:rFonts w:ascii="Times New Roman" w:hAnsi="Times New Roman"/>
                <w:sz w:val="20"/>
                <w:szCs w:val="24"/>
              </w:rPr>
            </w:pPr>
          </w:p>
        </w:tc>
        <w:tc>
          <w:tcPr>
            <w:tcW w:w="2109"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BB6C71" w:rsidRPr="005E553E" w:rsidTr="00462206">
        <w:tc>
          <w:tcPr>
            <w:tcW w:w="15559" w:type="dxa"/>
            <w:gridSpan w:val="9"/>
          </w:tcPr>
          <w:p w:rsidR="00BB6C71" w:rsidRPr="00FC4E4E" w:rsidRDefault="00AB3363" w:rsidP="00AD5D23">
            <w:pPr>
              <w:spacing w:after="0" w:line="240" w:lineRule="auto"/>
              <w:jc w:val="center"/>
              <w:rPr>
                <w:rFonts w:ascii="Times New Roman" w:hAnsi="Times New Roman"/>
                <w:b/>
                <w:sz w:val="24"/>
                <w:szCs w:val="24"/>
              </w:rPr>
            </w:pPr>
            <w:r w:rsidRPr="00AB3363">
              <w:rPr>
                <w:rFonts w:ascii="Times New Roman" w:hAnsi="Times New Roman"/>
                <w:b/>
                <w:sz w:val="24"/>
              </w:rPr>
              <w:t>Приватизация муниципального имущества</w:t>
            </w:r>
          </w:p>
        </w:tc>
      </w:tr>
      <w:tr w:rsidR="002173DE" w:rsidRPr="005E553E" w:rsidTr="00D06FAD">
        <w:trPr>
          <w:trHeight w:val="2039"/>
        </w:trPr>
        <w:tc>
          <w:tcPr>
            <w:tcW w:w="675" w:type="dxa"/>
            <w:vMerge w:val="restart"/>
          </w:tcPr>
          <w:p w:rsidR="002173DE" w:rsidRPr="005E553E" w:rsidRDefault="002173DE"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 xml:space="preserve">Договор купли-продажи муниципального имущества, заключенный между </w:t>
            </w:r>
            <w:r>
              <w:rPr>
                <w:rFonts w:ascii="Times New Roman" w:hAnsi="Times New Roman"/>
                <w:sz w:val="20"/>
              </w:rPr>
              <w:t>а</w:t>
            </w:r>
            <w:r w:rsidRPr="002173DE">
              <w:rPr>
                <w:rFonts w:ascii="Times New Roman" w:hAnsi="Times New Roman"/>
                <w:sz w:val="20"/>
              </w:rPr>
              <w:t>дминистрацией и заявителем (заявителями)</w:t>
            </w:r>
          </w:p>
        </w:tc>
        <w:tc>
          <w:tcPr>
            <w:tcW w:w="2109"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Не установлены</w:t>
            </w:r>
          </w:p>
          <w:p w:rsidR="002173DE" w:rsidRPr="002173DE" w:rsidRDefault="002173DE" w:rsidP="002173DE">
            <w:pPr>
              <w:pStyle w:val="af7"/>
              <w:rPr>
                <w:rFonts w:ascii="Times New Roman" w:hAnsi="Times New Roman"/>
                <w:b/>
                <w:sz w:val="20"/>
              </w:rPr>
            </w:pPr>
          </w:p>
        </w:tc>
        <w:tc>
          <w:tcPr>
            <w:tcW w:w="2064"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Положительный</w:t>
            </w:r>
          </w:p>
        </w:tc>
        <w:tc>
          <w:tcPr>
            <w:tcW w:w="1703"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Отсутствует</w:t>
            </w:r>
          </w:p>
          <w:p w:rsidR="002173DE" w:rsidRPr="002173DE" w:rsidRDefault="002173DE" w:rsidP="002173DE">
            <w:pPr>
              <w:pStyle w:val="af7"/>
              <w:rPr>
                <w:rFonts w:ascii="Times New Roman" w:hAnsi="Times New Roman"/>
                <w:sz w:val="20"/>
              </w:rPr>
            </w:pPr>
          </w:p>
        </w:tc>
        <w:tc>
          <w:tcPr>
            <w:tcW w:w="1893"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Отсутствует</w:t>
            </w:r>
          </w:p>
          <w:p w:rsidR="002173DE" w:rsidRPr="002173DE" w:rsidRDefault="002173DE" w:rsidP="002173DE">
            <w:pPr>
              <w:pStyle w:val="af7"/>
              <w:rPr>
                <w:rFonts w:ascii="Times New Roman" w:hAnsi="Times New Roman"/>
                <w:sz w:val="20"/>
              </w:rPr>
            </w:pPr>
          </w:p>
          <w:p w:rsidR="002173DE" w:rsidRPr="002173DE" w:rsidRDefault="002173DE" w:rsidP="002173DE">
            <w:pPr>
              <w:pStyle w:val="af7"/>
              <w:rPr>
                <w:rFonts w:ascii="Times New Roman" w:hAnsi="Times New Roman"/>
                <w:sz w:val="20"/>
              </w:rPr>
            </w:pPr>
          </w:p>
        </w:tc>
        <w:tc>
          <w:tcPr>
            <w:tcW w:w="1509" w:type="dxa"/>
          </w:tcPr>
          <w:p w:rsidR="002173DE" w:rsidRPr="00CD3766" w:rsidRDefault="002173DE" w:rsidP="00E4407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2173DE" w:rsidRPr="00CD3766" w:rsidRDefault="002173DE"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2173DE" w:rsidRPr="00CD3766" w:rsidRDefault="002173DE" w:rsidP="00B97470">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2173DE" w:rsidRPr="005E553E" w:rsidTr="00462206">
        <w:trPr>
          <w:trHeight w:val="1264"/>
        </w:trPr>
        <w:tc>
          <w:tcPr>
            <w:tcW w:w="675" w:type="dxa"/>
            <w:vMerge/>
          </w:tcPr>
          <w:p w:rsidR="002173DE" w:rsidRDefault="002173DE" w:rsidP="00CD3766">
            <w:pPr>
              <w:spacing w:after="0" w:line="240" w:lineRule="auto"/>
              <w:rPr>
                <w:rFonts w:ascii="Times New Roman" w:hAnsi="Times New Roman"/>
                <w:sz w:val="24"/>
                <w:szCs w:val="24"/>
              </w:rPr>
            </w:pPr>
          </w:p>
        </w:tc>
        <w:tc>
          <w:tcPr>
            <w:tcW w:w="3196"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Уведомление об отказе в предоставлении муниципальной услуги</w:t>
            </w:r>
          </w:p>
        </w:tc>
        <w:tc>
          <w:tcPr>
            <w:tcW w:w="2109"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Не установлены</w:t>
            </w:r>
          </w:p>
        </w:tc>
        <w:tc>
          <w:tcPr>
            <w:tcW w:w="2064"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Отрицательный</w:t>
            </w:r>
          </w:p>
        </w:tc>
        <w:tc>
          <w:tcPr>
            <w:tcW w:w="1703"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Отсутствует</w:t>
            </w:r>
          </w:p>
        </w:tc>
        <w:tc>
          <w:tcPr>
            <w:tcW w:w="1893" w:type="dxa"/>
          </w:tcPr>
          <w:p w:rsidR="002173DE" w:rsidRPr="002173DE" w:rsidRDefault="002173DE" w:rsidP="002173DE">
            <w:pPr>
              <w:pStyle w:val="af7"/>
              <w:rPr>
                <w:rFonts w:ascii="Times New Roman" w:hAnsi="Times New Roman"/>
                <w:sz w:val="20"/>
              </w:rPr>
            </w:pPr>
            <w:r w:rsidRPr="002173DE">
              <w:rPr>
                <w:rFonts w:ascii="Times New Roman" w:hAnsi="Times New Roman"/>
                <w:sz w:val="20"/>
              </w:rPr>
              <w:t>Отсутствует</w:t>
            </w:r>
          </w:p>
          <w:p w:rsidR="002173DE" w:rsidRPr="002173DE" w:rsidRDefault="002173DE" w:rsidP="002173DE">
            <w:pPr>
              <w:pStyle w:val="af7"/>
              <w:rPr>
                <w:rFonts w:ascii="Times New Roman" w:hAnsi="Times New Roman"/>
                <w:sz w:val="20"/>
              </w:rPr>
            </w:pPr>
          </w:p>
        </w:tc>
        <w:tc>
          <w:tcPr>
            <w:tcW w:w="1509" w:type="dxa"/>
          </w:tcPr>
          <w:p w:rsidR="002173DE" w:rsidRPr="00CD3766" w:rsidRDefault="002173DE" w:rsidP="00E4407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2173DE" w:rsidRPr="00CD3766" w:rsidRDefault="002173DE" w:rsidP="00D06FAD">
            <w:pPr>
              <w:spacing w:after="0" w:line="240" w:lineRule="auto"/>
              <w:rPr>
                <w:rFonts w:ascii="Times New Roman" w:hAnsi="Times New Roman"/>
                <w:sz w:val="20"/>
                <w:szCs w:val="20"/>
              </w:rPr>
            </w:pPr>
          </w:p>
        </w:tc>
        <w:tc>
          <w:tcPr>
            <w:tcW w:w="1276" w:type="dxa"/>
          </w:tcPr>
          <w:p w:rsidR="002173DE" w:rsidRPr="00CD3766" w:rsidRDefault="002173DE"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2173DE" w:rsidRPr="00CD3766" w:rsidRDefault="002173DE"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2173DE" w:rsidRDefault="002173DE" w:rsidP="00591A80">
      <w:pPr>
        <w:spacing w:after="0" w:line="240" w:lineRule="auto"/>
        <w:rPr>
          <w:rFonts w:ascii="Times New Roman" w:hAnsi="Times New Roman"/>
          <w:sz w:val="28"/>
          <w:szCs w:val="28"/>
        </w:rPr>
      </w:pPr>
    </w:p>
    <w:p w:rsidR="002173DE" w:rsidRDefault="002173DE"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E4407A" w:rsidRDefault="00E4407A" w:rsidP="00591A80">
      <w:pPr>
        <w:spacing w:after="0" w:line="240" w:lineRule="auto"/>
        <w:rPr>
          <w:rFonts w:ascii="Times New Roman" w:hAnsi="Times New Roman"/>
          <w:sz w:val="28"/>
          <w:szCs w:val="28"/>
        </w:rPr>
      </w:pPr>
    </w:p>
    <w:p w:rsidR="00E4407A" w:rsidRDefault="00E4407A"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X="-352" w:tblpY="1"/>
        <w:tblOverlap w:val="never"/>
        <w:tblW w:w="16124" w:type="dxa"/>
        <w:tblLayout w:type="fixed"/>
        <w:tblLook w:val="04A0"/>
      </w:tblPr>
      <w:tblGrid>
        <w:gridCol w:w="534"/>
        <w:gridCol w:w="1842"/>
        <w:gridCol w:w="6804"/>
        <w:gridCol w:w="2835"/>
        <w:gridCol w:w="1417"/>
        <w:gridCol w:w="1559"/>
        <w:gridCol w:w="1133"/>
      </w:tblGrid>
      <w:tr w:rsidR="008D2DE9" w:rsidRPr="00906E57" w:rsidTr="009A47C0">
        <w:tc>
          <w:tcPr>
            <w:tcW w:w="534" w:type="dxa"/>
            <w:vAlign w:val="center"/>
          </w:tcPr>
          <w:p w:rsidR="007E24B5" w:rsidRPr="00906E57" w:rsidRDefault="007E24B5" w:rsidP="006B5051">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842" w:type="dxa"/>
            <w:vAlign w:val="center"/>
          </w:tcPr>
          <w:p w:rsidR="007E24B5" w:rsidRPr="00906E57" w:rsidRDefault="007E24B5" w:rsidP="006B5051">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6804" w:type="dxa"/>
            <w:vAlign w:val="center"/>
          </w:tcPr>
          <w:p w:rsidR="007E24B5" w:rsidRPr="00906E57" w:rsidRDefault="007E24B5" w:rsidP="006B5051">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2835" w:type="dxa"/>
            <w:vAlign w:val="center"/>
          </w:tcPr>
          <w:p w:rsidR="007E24B5" w:rsidRPr="00906E57" w:rsidRDefault="007E24B5" w:rsidP="006B5051">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7" w:type="dxa"/>
            <w:vAlign w:val="center"/>
          </w:tcPr>
          <w:p w:rsidR="007E24B5" w:rsidRPr="00906E57" w:rsidRDefault="007E24B5" w:rsidP="006B5051">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559" w:type="dxa"/>
            <w:vAlign w:val="center"/>
          </w:tcPr>
          <w:p w:rsidR="007E24B5" w:rsidRPr="00906E57" w:rsidRDefault="007E24B5" w:rsidP="006B5051">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133" w:type="dxa"/>
            <w:vAlign w:val="center"/>
          </w:tcPr>
          <w:p w:rsidR="007E24B5" w:rsidRPr="00906E57" w:rsidRDefault="007E24B5" w:rsidP="006B5051">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9A47C0">
        <w:tc>
          <w:tcPr>
            <w:tcW w:w="16124" w:type="dxa"/>
            <w:gridSpan w:val="7"/>
          </w:tcPr>
          <w:p w:rsidR="00251B24" w:rsidRPr="00FC4E4E" w:rsidRDefault="00AB3363" w:rsidP="006B5051">
            <w:pPr>
              <w:spacing w:after="0" w:line="240" w:lineRule="auto"/>
              <w:jc w:val="center"/>
              <w:rPr>
                <w:rFonts w:ascii="Times New Roman" w:hAnsi="Times New Roman"/>
                <w:b/>
                <w:sz w:val="24"/>
                <w:szCs w:val="24"/>
              </w:rPr>
            </w:pPr>
            <w:r w:rsidRPr="00AB3363">
              <w:rPr>
                <w:rFonts w:ascii="Times New Roman" w:hAnsi="Times New Roman"/>
                <w:b/>
                <w:sz w:val="24"/>
              </w:rPr>
              <w:t>Приватизация муниципального имущества</w:t>
            </w:r>
          </w:p>
        </w:tc>
      </w:tr>
      <w:tr w:rsidR="002173DE" w:rsidRPr="00906E57" w:rsidTr="009A47C0">
        <w:trPr>
          <w:trHeight w:val="301"/>
        </w:trPr>
        <w:tc>
          <w:tcPr>
            <w:tcW w:w="16124" w:type="dxa"/>
            <w:gridSpan w:val="7"/>
          </w:tcPr>
          <w:p w:rsidR="002173DE" w:rsidRPr="009A47C0" w:rsidRDefault="002173DE" w:rsidP="006B5051">
            <w:pPr>
              <w:pStyle w:val="af7"/>
              <w:jc w:val="center"/>
              <w:rPr>
                <w:rFonts w:ascii="Times New Roman" w:hAnsi="Times New Roman"/>
                <w:b/>
                <w:sz w:val="16"/>
              </w:rPr>
            </w:pPr>
            <w:r w:rsidRPr="009A47C0">
              <w:rPr>
                <w:rFonts w:ascii="Times New Roman" w:hAnsi="Times New Roman"/>
                <w:b/>
              </w:rPr>
              <w:t>1.</w:t>
            </w:r>
            <w:r w:rsidR="009A47C0" w:rsidRPr="009A47C0">
              <w:rPr>
                <w:rFonts w:ascii="Times New Roman" w:hAnsi="Times New Roman"/>
                <w:b/>
              </w:rPr>
              <w:t xml:space="preserve"> </w:t>
            </w:r>
            <w:r w:rsidRPr="009A47C0">
              <w:rPr>
                <w:rFonts w:ascii="Times New Roman" w:hAnsi="Times New Roman"/>
                <w:b/>
              </w:rPr>
              <w:t>При продаже имущества в соответствии с Федеральным законом от 21.12.2001 № 178-ФЗ "О приватизации государственного и муниципального имущества"</w:t>
            </w:r>
          </w:p>
        </w:tc>
      </w:tr>
      <w:tr w:rsidR="006B5051" w:rsidRPr="00906E57" w:rsidTr="009A47C0">
        <w:tc>
          <w:tcPr>
            <w:tcW w:w="534" w:type="dxa"/>
          </w:tcPr>
          <w:p w:rsidR="006B5051" w:rsidRPr="00906E57" w:rsidRDefault="006B5051" w:rsidP="006B5051">
            <w:pPr>
              <w:spacing w:after="0" w:line="240" w:lineRule="auto"/>
              <w:rPr>
                <w:rFonts w:ascii="Times New Roman" w:hAnsi="Times New Roman"/>
                <w:sz w:val="20"/>
                <w:szCs w:val="20"/>
              </w:rPr>
            </w:pPr>
            <w:r w:rsidRPr="00906E57">
              <w:rPr>
                <w:rFonts w:ascii="Times New Roman" w:hAnsi="Times New Roman"/>
                <w:sz w:val="20"/>
                <w:szCs w:val="20"/>
              </w:rPr>
              <w:t>1</w:t>
            </w:r>
            <w:r>
              <w:rPr>
                <w:rFonts w:ascii="Times New Roman" w:hAnsi="Times New Roman"/>
                <w:sz w:val="20"/>
                <w:szCs w:val="20"/>
              </w:rPr>
              <w:t>.1.</w:t>
            </w:r>
          </w:p>
        </w:tc>
        <w:tc>
          <w:tcPr>
            <w:tcW w:w="1842" w:type="dxa"/>
          </w:tcPr>
          <w:p w:rsidR="006B5051" w:rsidRPr="002173DE" w:rsidRDefault="006B5051" w:rsidP="006B5051">
            <w:pPr>
              <w:pStyle w:val="af7"/>
              <w:rPr>
                <w:rFonts w:ascii="Times New Roman" w:hAnsi="Times New Roman"/>
                <w:sz w:val="20"/>
              </w:rPr>
            </w:pPr>
            <w:r w:rsidRPr="002173DE">
              <w:rPr>
                <w:rFonts w:ascii="Times New Roman" w:hAnsi="Times New Roman"/>
                <w:sz w:val="20"/>
              </w:rPr>
              <w:t xml:space="preserve">Прием заявки, поступившей в администрацию от заявителя с </w:t>
            </w:r>
            <w:r>
              <w:rPr>
                <w:rFonts w:ascii="Times New Roman" w:hAnsi="Times New Roman"/>
                <w:sz w:val="20"/>
              </w:rPr>
              <w:t xml:space="preserve">необходимыми </w:t>
            </w:r>
            <w:r w:rsidRPr="002173DE">
              <w:rPr>
                <w:rFonts w:ascii="Times New Roman" w:hAnsi="Times New Roman"/>
                <w:sz w:val="20"/>
              </w:rPr>
              <w:t>документами,</w:t>
            </w:r>
          </w:p>
        </w:tc>
        <w:tc>
          <w:tcPr>
            <w:tcW w:w="6804" w:type="dxa"/>
          </w:tcPr>
          <w:p w:rsidR="006B5051" w:rsidRPr="002173DE" w:rsidRDefault="006B5051" w:rsidP="006B5051">
            <w:pPr>
              <w:pStyle w:val="af7"/>
              <w:rPr>
                <w:rFonts w:ascii="Times New Roman" w:hAnsi="Times New Roman"/>
                <w:sz w:val="20"/>
              </w:rPr>
            </w:pPr>
            <w:r w:rsidRPr="002173DE">
              <w:rPr>
                <w:rFonts w:ascii="Times New Roman" w:hAnsi="Times New Roman"/>
                <w:sz w:val="20"/>
              </w:rPr>
              <w:t>1. установление личность заявителя, в том числе проверка документа, удостоверяющего личность заявителя, либо полномочия представителя;</w:t>
            </w:r>
          </w:p>
          <w:p w:rsidR="006B5051" w:rsidRPr="002173DE" w:rsidRDefault="006B5051" w:rsidP="006B5051">
            <w:pPr>
              <w:pStyle w:val="af7"/>
              <w:rPr>
                <w:rFonts w:ascii="Times New Roman" w:hAnsi="Times New Roman"/>
                <w:sz w:val="20"/>
              </w:rPr>
            </w:pPr>
            <w:r w:rsidRPr="002173DE">
              <w:rPr>
                <w:rFonts w:ascii="Times New Roman" w:hAnsi="Times New Roman"/>
                <w:sz w:val="20"/>
              </w:rPr>
              <w:t>2. проведение первичной проверки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6B5051" w:rsidRPr="002173DE" w:rsidRDefault="006B5051" w:rsidP="006B5051">
            <w:pPr>
              <w:pStyle w:val="af7"/>
              <w:rPr>
                <w:rFonts w:ascii="Times New Roman" w:hAnsi="Times New Roman"/>
                <w:sz w:val="20"/>
              </w:rPr>
            </w:pPr>
            <w:r w:rsidRPr="002173DE">
              <w:rPr>
                <w:rFonts w:ascii="Times New Roman" w:hAnsi="Times New Roman"/>
                <w:sz w:val="20"/>
              </w:rPr>
              <w:t>- о наличии всех документов, указанных в разделе 4 настоящей технологической схемы</w:t>
            </w:r>
          </w:p>
          <w:p w:rsidR="006B5051" w:rsidRPr="002173DE" w:rsidRDefault="006B5051" w:rsidP="006B5051">
            <w:pPr>
              <w:pStyle w:val="af7"/>
              <w:rPr>
                <w:rFonts w:ascii="Times New Roman" w:hAnsi="Times New Roman"/>
                <w:sz w:val="20"/>
              </w:rPr>
            </w:pPr>
            <w:r w:rsidRPr="002173DE">
              <w:rPr>
                <w:rFonts w:ascii="Times New Roman" w:hAnsi="Times New Roman"/>
                <w:sz w:val="20"/>
              </w:rPr>
              <w:t>- актуальность представленных документов в соответствии с требованиями к срокам их действия;</w:t>
            </w:r>
          </w:p>
          <w:p w:rsidR="006B5051" w:rsidRPr="002173DE" w:rsidRDefault="006B5051" w:rsidP="006B5051">
            <w:pPr>
              <w:pStyle w:val="af7"/>
              <w:rPr>
                <w:rFonts w:ascii="Times New Roman" w:hAnsi="Times New Roman"/>
                <w:sz w:val="20"/>
              </w:rPr>
            </w:pPr>
            <w:r w:rsidRPr="002173DE">
              <w:rPr>
                <w:rFonts w:ascii="Times New Roman" w:hAnsi="Times New Roman"/>
                <w:sz w:val="20"/>
              </w:rPr>
              <w:t>- правильность заполнения заявления.</w:t>
            </w:r>
          </w:p>
          <w:p w:rsidR="006B5051" w:rsidRPr="002173DE" w:rsidRDefault="006B5051" w:rsidP="006B5051">
            <w:pPr>
              <w:pStyle w:val="af7"/>
              <w:rPr>
                <w:rFonts w:ascii="Times New Roman" w:hAnsi="Times New Roman"/>
                <w:sz w:val="20"/>
              </w:rPr>
            </w:pPr>
            <w:r w:rsidRPr="002173DE">
              <w:rPr>
                <w:rFonts w:ascii="Times New Roman" w:hAnsi="Times New Roman"/>
                <w:sz w:val="20"/>
              </w:rPr>
              <w:t>3. проверка соблюдения следующих требований:</w:t>
            </w:r>
          </w:p>
          <w:p w:rsidR="006B5051" w:rsidRPr="002173DE" w:rsidRDefault="006B5051" w:rsidP="006B5051">
            <w:pPr>
              <w:pStyle w:val="af7"/>
              <w:rPr>
                <w:rFonts w:ascii="Times New Roman" w:hAnsi="Times New Roman"/>
                <w:sz w:val="20"/>
              </w:rPr>
            </w:pPr>
            <w:r w:rsidRPr="002173DE">
              <w:rPr>
                <w:rFonts w:ascii="Times New Roman" w:hAnsi="Times New Roman"/>
                <w:sz w:val="20"/>
              </w:rPr>
              <w:t>- текст документов написан разборчиво;</w:t>
            </w:r>
          </w:p>
          <w:p w:rsidR="006B5051" w:rsidRPr="002173DE" w:rsidRDefault="006B5051" w:rsidP="006B5051">
            <w:pPr>
              <w:pStyle w:val="af7"/>
              <w:rPr>
                <w:rFonts w:ascii="Times New Roman" w:hAnsi="Times New Roman"/>
                <w:sz w:val="20"/>
              </w:rPr>
            </w:pPr>
            <w:r w:rsidRPr="002173DE">
              <w:rPr>
                <w:rFonts w:ascii="Times New Roman" w:hAnsi="Times New Roman"/>
                <w:sz w:val="20"/>
              </w:rPr>
              <w:t>- фамилия, имя и отчество указаны полностью и соответствуют паспортным данным;</w:t>
            </w:r>
          </w:p>
          <w:p w:rsidR="006B5051" w:rsidRPr="002173DE" w:rsidRDefault="006B5051" w:rsidP="006B5051">
            <w:pPr>
              <w:pStyle w:val="af7"/>
              <w:rPr>
                <w:rFonts w:ascii="Times New Roman" w:hAnsi="Times New Roman"/>
                <w:sz w:val="20"/>
              </w:rPr>
            </w:pPr>
            <w:r w:rsidRPr="002173DE">
              <w:rPr>
                <w:rFonts w:ascii="Times New Roman" w:hAnsi="Times New Roman"/>
                <w:sz w:val="20"/>
              </w:rPr>
              <w:t>- документы не исполнены карандашом;</w:t>
            </w:r>
          </w:p>
          <w:p w:rsidR="006B5051" w:rsidRPr="002173DE" w:rsidRDefault="006B5051" w:rsidP="006B5051">
            <w:pPr>
              <w:pStyle w:val="af7"/>
              <w:rPr>
                <w:rFonts w:ascii="Times New Roman" w:hAnsi="Times New Roman"/>
                <w:sz w:val="20"/>
              </w:rPr>
            </w:pPr>
            <w:r w:rsidRPr="002173DE">
              <w:rPr>
                <w:rFonts w:ascii="Times New Roman" w:hAnsi="Times New Roman"/>
                <w:sz w:val="20"/>
              </w:rPr>
              <w:t>- документы не имеют серьезных повреждений, наличие которых не позволяет однозначно истолковать их содержание.</w:t>
            </w:r>
          </w:p>
        </w:tc>
        <w:tc>
          <w:tcPr>
            <w:tcW w:w="2835" w:type="dxa"/>
          </w:tcPr>
          <w:p w:rsidR="006B5051" w:rsidRPr="006B5051" w:rsidRDefault="006B5051" w:rsidP="006B5051">
            <w:pPr>
              <w:pStyle w:val="af7"/>
              <w:rPr>
                <w:rFonts w:ascii="Times New Roman" w:hAnsi="Times New Roman"/>
                <w:sz w:val="20"/>
                <w:szCs w:val="20"/>
              </w:rPr>
            </w:pPr>
            <w:r w:rsidRPr="006B5051">
              <w:rPr>
                <w:rFonts w:ascii="Times New Roman" w:hAnsi="Times New Roman"/>
                <w:sz w:val="20"/>
                <w:szCs w:val="20"/>
              </w:rPr>
              <w:t>В течение 15 минут</w:t>
            </w:r>
          </w:p>
          <w:p w:rsidR="006B5051" w:rsidRPr="006B5051" w:rsidRDefault="006B5051" w:rsidP="006B5051">
            <w:pPr>
              <w:pStyle w:val="af7"/>
              <w:rPr>
                <w:rFonts w:ascii="Times New Roman" w:hAnsi="Times New Roman"/>
                <w:sz w:val="20"/>
                <w:szCs w:val="20"/>
              </w:rPr>
            </w:pPr>
          </w:p>
        </w:tc>
        <w:tc>
          <w:tcPr>
            <w:tcW w:w="1417" w:type="dxa"/>
          </w:tcPr>
          <w:p w:rsidR="006B5051" w:rsidRPr="006B5051" w:rsidRDefault="006B5051" w:rsidP="006B5051">
            <w:pPr>
              <w:pStyle w:val="af7"/>
              <w:rPr>
                <w:rFonts w:ascii="Times New Roman" w:hAnsi="Times New Roman"/>
                <w:sz w:val="20"/>
                <w:szCs w:val="20"/>
              </w:rPr>
            </w:pPr>
            <w:r w:rsidRPr="006B5051">
              <w:rPr>
                <w:rFonts w:ascii="Times New Roman" w:hAnsi="Times New Roman"/>
                <w:sz w:val="20"/>
                <w:szCs w:val="20"/>
              </w:rPr>
              <w:t>Специалист, ответствен</w:t>
            </w:r>
            <w:r>
              <w:rPr>
                <w:rFonts w:ascii="Times New Roman" w:hAnsi="Times New Roman"/>
                <w:sz w:val="20"/>
                <w:szCs w:val="20"/>
              </w:rPr>
              <w:t>-</w:t>
            </w:r>
            <w:r w:rsidRPr="006B5051">
              <w:rPr>
                <w:rFonts w:ascii="Times New Roman" w:hAnsi="Times New Roman"/>
                <w:sz w:val="20"/>
                <w:szCs w:val="20"/>
              </w:rPr>
              <w:t>ный за прием документов в администра</w:t>
            </w:r>
            <w:r>
              <w:rPr>
                <w:rFonts w:ascii="Times New Roman" w:hAnsi="Times New Roman"/>
                <w:sz w:val="20"/>
                <w:szCs w:val="20"/>
              </w:rPr>
              <w:t>-</w:t>
            </w:r>
            <w:r w:rsidRPr="006B5051">
              <w:rPr>
                <w:rFonts w:ascii="Times New Roman" w:hAnsi="Times New Roman"/>
                <w:sz w:val="20"/>
                <w:szCs w:val="20"/>
              </w:rPr>
              <w:t>ции</w:t>
            </w:r>
            <w:r>
              <w:rPr>
                <w:rFonts w:ascii="Times New Roman" w:hAnsi="Times New Roman"/>
                <w:sz w:val="20"/>
                <w:szCs w:val="20"/>
              </w:rPr>
              <w:t>,</w:t>
            </w:r>
            <w:r w:rsidRPr="006B5051">
              <w:rPr>
                <w:rFonts w:ascii="Times New Roman" w:hAnsi="Times New Roman"/>
                <w:sz w:val="20"/>
                <w:szCs w:val="20"/>
              </w:rPr>
              <w:t xml:space="preserve"> </w:t>
            </w:r>
            <w:r>
              <w:rPr>
                <w:rFonts w:ascii="Times New Roman" w:hAnsi="Times New Roman"/>
                <w:sz w:val="20"/>
                <w:szCs w:val="20"/>
              </w:rPr>
              <w:t>в</w:t>
            </w:r>
            <w:r w:rsidRPr="006B5051">
              <w:rPr>
                <w:rFonts w:ascii="Times New Roman" w:hAnsi="Times New Roman"/>
                <w:sz w:val="20"/>
                <w:szCs w:val="20"/>
              </w:rPr>
              <w:t xml:space="preserve"> МФЦ</w:t>
            </w:r>
          </w:p>
        </w:tc>
        <w:tc>
          <w:tcPr>
            <w:tcW w:w="1559" w:type="dxa"/>
          </w:tcPr>
          <w:p w:rsidR="006B5051" w:rsidRPr="000A16EE" w:rsidRDefault="006B5051" w:rsidP="006B5051">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3" w:type="dxa"/>
          </w:tcPr>
          <w:p w:rsidR="006B5051" w:rsidRPr="00906E57" w:rsidRDefault="006B5051" w:rsidP="006B5051">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6B5051" w:rsidRPr="00906E57" w:rsidTr="009A47C0">
        <w:trPr>
          <w:trHeight w:val="1265"/>
        </w:trPr>
        <w:tc>
          <w:tcPr>
            <w:tcW w:w="534" w:type="dxa"/>
          </w:tcPr>
          <w:p w:rsidR="006B5051" w:rsidRPr="00906E57" w:rsidRDefault="006B5051" w:rsidP="006B5051">
            <w:pPr>
              <w:spacing w:after="0" w:line="240" w:lineRule="auto"/>
              <w:rPr>
                <w:rFonts w:ascii="Times New Roman" w:hAnsi="Times New Roman"/>
                <w:sz w:val="20"/>
                <w:szCs w:val="20"/>
              </w:rPr>
            </w:pPr>
            <w:r>
              <w:rPr>
                <w:rFonts w:ascii="Times New Roman" w:hAnsi="Times New Roman"/>
                <w:sz w:val="20"/>
                <w:szCs w:val="20"/>
              </w:rPr>
              <w:t>1.2.</w:t>
            </w:r>
          </w:p>
        </w:tc>
        <w:tc>
          <w:tcPr>
            <w:tcW w:w="1842"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Рассмотрение заявок на участие в торгах</w:t>
            </w:r>
          </w:p>
          <w:p w:rsidR="006B5051" w:rsidRPr="006B5051" w:rsidRDefault="006B5051" w:rsidP="006B5051">
            <w:pPr>
              <w:pStyle w:val="af7"/>
              <w:rPr>
                <w:rFonts w:ascii="Times New Roman" w:hAnsi="Times New Roman"/>
                <w:sz w:val="20"/>
              </w:rPr>
            </w:pPr>
          </w:p>
        </w:tc>
        <w:tc>
          <w:tcPr>
            <w:tcW w:w="6804"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Основанием для начала рассмотрения заявок на участие в торгах</w:t>
            </w:r>
            <w:r>
              <w:rPr>
                <w:rFonts w:ascii="Times New Roman" w:hAnsi="Times New Roman"/>
                <w:sz w:val="20"/>
              </w:rPr>
              <w:t xml:space="preserve"> </w:t>
            </w:r>
            <w:r w:rsidRPr="006B5051">
              <w:rPr>
                <w:rFonts w:ascii="Times New Roman" w:hAnsi="Times New Roman"/>
                <w:sz w:val="20"/>
              </w:rPr>
              <w:t>является дата определения участников аукциона, указанная в информационном сообщении о проведении торгов.</w:t>
            </w:r>
          </w:p>
          <w:p w:rsidR="006B5051" w:rsidRPr="006B5051" w:rsidRDefault="006B5051" w:rsidP="006B5051">
            <w:pPr>
              <w:pStyle w:val="af7"/>
              <w:rPr>
                <w:rFonts w:ascii="Times New Roman" w:hAnsi="Times New Roman"/>
                <w:sz w:val="20"/>
              </w:rPr>
            </w:pPr>
            <w:r w:rsidRPr="006B5051">
              <w:rPr>
                <w:rFonts w:ascii="Times New Roman" w:hAnsi="Times New Roman"/>
                <w:sz w:val="20"/>
              </w:rPr>
              <w:t>Назначенная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6B5051" w:rsidRPr="006B5051" w:rsidRDefault="006B5051" w:rsidP="006B5051">
            <w:pPr>
              <w:pStyle w:val="af7"/>
              <w:rPr>
                <w:rFonts w:ascii="Times New Roman" w:hAnsi="Times New Roman"/>
                <w:sz w:val="20"/>
              </w:rPr>
            </w:pPr>
            <w:r w:rsidRPr="006B5051">
              <w:rPr>
                <w:rFonts w:ascii="Times New Roman" w:hAnsi="Times New Roman"/>
                <w:sz w:val="20"/>
              </w:rPr>
              <w:t xml:space="preserve">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r w:rsidRPr="006B5051">
              <w:rPr>
                <w:rFonts w:ascii="Times New Roman" w:hAnsi="Times New Roman"/>
                <w:sz w:val="20"/>
              </w:rPr>
              <w:lastRenderedPageBreak/>
              <w:t>рассмотрения заявок на участие в торгах (протокол приема заявок).</w:t>
            </w:r>
          </w:p>
          <w:p w:rsidR="006B5051" w:rsidRPr="006B5051" w:rsidRDefault="006B5051" w:rsidP="006B5051">
            <w:pPr>
              <w:pStyle w:val="af7"/>
              <w:rPr>
                <w:rFonts w:ascii="Times New Roman" w:hAnsi="Times New Roman"/>
                <w:sz w:val="20"/>
              </w:rPr>
            </w:pPr>
            <w:r w:rsidRPr="006B5051">
              <w:rPr>
                <w:rFonts w:ascii="Times New Roman" w:hAnsi="Times New Roman"/>
                <w:sz w:val="20"/>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6B5051" w:rsidRPr="006B5051" w:rsidRDefault="006B5051" w:rsidP="006B5051">
            <w:pPr>
              <w:pStyle w:val="af7"/>
              <w:rPr>
                <w:rFonts w:ascii="Times New Roman" w:hAnsi="Times New Roman"/>
                <w:sz w:val="20"/>
              </w:rPr>
            </w:pPr>
            <w:r w:rsidRPr="006B5051">
              <w:rPr>
                <w:rFonts w:ascii="Times New Roman" w:hAnsi="Times New Roman"/>
                <w:sz w:val="20"/>
              </w:rPr>
              <w:t>Результат административной процедуры:</w:t>
            </w:r>
          </w:p>
          <w:p w:rsidR="006B5051" w:rsidRPr="006B5051" w:rsidRDefault="006B5051" w:rsidP="006B5051">
            <w:pPr>
              <w:pStyle w:val="af7"/>
              <w:rPr>
                <w:rFonts w:ascii="Times New Roman" w:hAnsi="Times New Roman"/>
                <w:sz w:val="20"/>
              </w:rPr>
            </w:pPr>
            <w:r w:rsidRPr="006B5051">
              <w:rPr>
                <w:rFonts w:ascii="Times New Roman" w:hAnsi="Times New Roman"/>
                <w:sz w:val="20"/>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6B5051" w:rsidRPr="006B5051" w:rsidRDefault="006B5051" w:rsidP="006B5051">
            <w:pPr>
              <w:pStyle w:val="af7"/>
              <w:rPr>
                <w:rFonts w:ascii="Times New Roman" w:hAnsi="Times New Roman"/>
                <w:sz w:val="20"/>
              </w:rPr>
            </w:pPr>
            <w:r w:rsidRPr="006B5051">
              <w:rPr>
                <w:rFonts w:ascii="Times New Roman" w:hAnsi="Times New Roman"/>
                <w:sz w:val="20"/>
              </w:rPr>
              <w:t>- уведомление о признании претендента участником торгов или об отказе в допуске претендента к участию в торгах (приложения 8, 9).</w:t>
            </w:r>
          </w:p>
          <w:p w:rsidR="006B5051" w:rsidRPr="006B5051" w:rsidRDefault="006B5051" w:rsidP="006B5051">
            <w:pPr>
              <w:pStyle w:val="af7"/>
              <w:rPr>
                <w:rFonts w:ascii="Times New Roman" w:hAnsi="Times New Roman"/>
                <w:sz w:val="20"/>
              </w:rPr>
            </w:pPr>
          </w:p>
        </w:tc>
        <w:tc>
          <w:tcPr>
            <w:tcW w:w="2835"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lastRenderedPageBreak/>
              <w:t>1.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6B5051" w:rsidRPr="006B5051" w:rsidRDefault="006B5051" w:rsidP="006B5051">
            <w:pPr>
              <w:pStyle w:val="af7"/>
              <w:rPr>
                <w:rFonts w:ascii="Times New Roman" w:hAnsi="Times New Roman"/>
                <w:sz w:val="20"/>
              </w:rPr>
            </w:pPr>
            <w:r w:rsidRPr="006B5051">
              <w:rPr>
                <w:rFonts w:ascii="Times New Roman" w:hAnsi="Times New Roman"/>
                <w:sz w:val="20"/>
              </w:rPr>
              <w:t>2. направление уведомления о принятых комиссией решениях:</w:t>
            </w:r>
          </w:p>
          <w:p w:rsidR="006B5051" w:rsidRPr="006B5051" w:rsidRDefault="006B5051" w:rsidP="006B5051">
            <w:pPr>
              <w:pStyle w:val="af7"/>
              <w:rPr>
                <w:rFonts w:ascii="Times New Roman" w:hAnsi="Times New Roman"/>
                <w:sz w:val="20"/>
              </w:rPr>
            </w:pPr>
            <w:r w:rsidRPr="006B5051">
              <w:rPr>
                <w:rFonts w:ascii="Times New Roman" w:hAnsi="Times New Roman"/>
                <w:sz w:val="20"/>
              </w:rPr>
              <w:lastRenderedPageBreak/>
              <w:t>- 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6B5051" w:rsidRPr="006B5051" w:rsidRDefault="006B5051" w:rsidP="006B5051">
            <w:pPr>
              <w:pStyle w:val="af7"/>
              <w:rPr>
                <w:rFonts w:ascii="Times New Roman" w:hAnsi="Times New Roman"/>
                <w:sz w:val="20"/>
              </w:rPr>
            </w:pPr>
            <w:r w:rsidRPr="006B5051">
              <w:rPr>
                <w:rFonts w:ascii="Times New Roman" w:hAnsi="Times New Roman"/>
                <w:sz w:val="20"/>
              </w:rPr>
              <w:t>- 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tc>
        <w:tc>
          <w:tcPr>
            <w:tcW w:w="1417"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lastRenderedPageBreak/>
              <w:t>Специалист администра</w:t>
            </w:r>
            <w:r>
              <w:rPr>
                <w:rFonts w:ascii="Times New Roman" w:hAnsi="Times New Roman"/>
                <w:sz w:val="20"/>
              </w:rPr>
              <w:t>-</w:t>
            </w:r>
            <w:r w:rsidRPr="006B5051">
              <w:rPr>
                <w:rFonts w:ascii="Times New Roman" w:hAnsi="Times New Roman"/>
                <w:sz w:val="20"/>
              </w:rPr>
              <w:t xml:space="preserve">ции </w:t>
            </w:r>
          </w:p>
        </w:tc>
        <w:tc>
          <w:tcPr>
            <w:tcW w:w="1559" w:type="dxa"/>
          </w:tcPr>
          <w:p w:rsidR="006B5051" w:rsidRPr="006B5051" w:rsidRDefault="006B5051" w:rsidP="006B5051">
            <w:pPr>
              <w:pStyle w:val="af7"/>
              <w:jc w:val="center"/>
              <w:rPr>
                <w:rFonts w:ascii="Times New Roman" w:hAnsi="Times New Roman"/>
                <w:sz w:val="20"/>
                <w:highlight w:val="green"/>
              </w:rPr>
            </w:pPr>
            <w:r w:rsidRPr="006B5051">
              <w:rPr>
                <w:rFonts w:ascii="Times New Roman" w:hAnsi="Times New Roman"/>
                <w:sz w:val="20"/>
              </w:rPr>
              <w:t>Документаци</w:t>
            </w:r>
            <w:r>
              <w:rPr>
                <w:rFonts w:ascii="Times New Roman" w:hAnsi="Times New Roman"/>
                <w:sz w:val="20"/>
              </w:rPr>
              <w:t>-</w:t>
            </w:r>
            <w:r w:rsidRPr="006B5051">
              <w:rPr>
                <w:rFonts w:ascii="Times New Roman" w:hAnsi="Times New Roman"/>
                <w:sz w:val="20"/>
              </w:rPr>
              <w:t>онное и технологическое обеспечение</w:t>
            </w:r>
          </w:p>
        </w:tc>
        <w:tc>
          <w:tcPr>
            <w:tcW w:w="1133" w:type="dxa"/>
          </w:tcPr>
          <w:p w:rsidR="006B5051" w:rsidRPr="00C608C7" w:rsidRDefault="006B5051" w:rsidP="00C608C7">
            <w:pPr>
              <w:pStyle w:val="af7"/>
              <w:rPr>
                <w:rFonts w:ascii="Times New Roman" w:hAnsi="Times New Roman"/>
                <w:sz w:val="20"/>
              </w:rPr>
            </w:pPr>
            <w:r w:rsidRPr="00C608C7">
              <w:rPr>
                <w:rFonts w:ascii="Times New Roman" w:hAnsi="Times New Roman"/>
                <w:sz w:val="20"/>
              </w:rPr>
              <w:t xml:space="preserve">Приложе-ния </w:t>
            </w:r>
            <w:r w:rsidR="00A66C6F" w:rsidRPr="00C608C7">
              <w:rPr>
                <w:rFonts w:ascii="Times New Roman" w:hAnsi="Times New Roman"/>
                <w:sz w:val="20"/>
              </w:rPr>
              <w:t>5</w:t>
            </w:r>
            <w:r w:rsidRPr="00C608C7">
              <w:rPr>
                <w:rFonts w:ascii="Times New Roman" w:hAnsi="Times New Roman"/>
                <w:sz w:val="20"/>
              </w:rPr>
              <w:t xml:space="preserve">, </w:t>
            </w:r>
            <w:r w:rsidR="00A66C6F" w:rsidRPr="00C608C7">
              <w:rPr>
                <w:rFonts w:ascii="Times New Roman" w:hAnsi="Times New Roman"/>
                <w:sz w:val="20"/>
              </w:rPr>
              <w:t>6</w:t>
            </w:r>
            <w:r w:rsidRPr="00C608C7">
              <w:rPr>
                <w:rFonts w:ascii="Times New Roman" w:hAnsi="Times New Roman"/>
                <w:sz w:val="20"/>
              </w:rPr>
              <w:t xml:space="preserve">, </w:t>
            </w:r>
            <w:r w:rsidR="00C608C7" w:rsidRPr="00C608C7">
              <w:rPr>
                <w:rFonts w:ascii="Times New Roman" w:hAnsi="Times New Roman"/>
                <w:sz w:val="20"/>
              </w:rPr>
              <w:t>7</w:t>
            </w:r>
          </w:p>
        </w:tc>
      </w:tr>
      <w:tr w:rsidR="006B5051" w:rsidRPr="00906E57" w:rsidTr="009A47C0">
        <w:trPr>
          <w:trHeight w:val="1265"/>
        </w:trPr>
        <w:tc>
          <w:tcPr>
            <w:tcW w:w="534" w:type="dxa"/>
          </w:tcPr>
          <w:p w:rsidR="006B5051" w:rsidRPr="00906E57" w:rsidRDefault="006B5051" w:rsidP="006B5051">
            <w:pPr>
              <w:spacing w:after="0" w:line="240" w:lineRule="auto"/>
              <w:rPr>
                <w:rFonts w:ascii="Times New Roman" w:hAnsi="Times New Roman"/>
                <w:sz w:val="20"/>
                <w:szCs w:val="20"/>
              </w:rPr>
            </w:pPr>
            <w:r>
              <w:rPr>
                <w:rFonts w:ascii="Times New Roman" w:hAnsi="Times New Roman"/>
                <w:sz w:val="20"/>
                <w:szCs w:val="20"/>
              </w:rPr>
              <w:lastRenderedPageBreak/>
              <w:t>1.3.</w:t>
            </w:r>
          </w:p>
        </w:tc>
        <w:tc>
          <w:tcPr>
            <w:tcW w:w="1842"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Проведение торгов</w:t>
            </w:r>
          </w:p>
          <w:p w:rsidR="006B5051" w:rsidRPr="006B5051" w:rsidRDefault="006B5051" w:rsidP="006B5051">
            <w:pPr>
              <w:pStyle w:val="af7"/>
              <w:rPr>
                <w:rFonts w:ascii="Times New Roman" w:hAnsi="Times New Roman"/>
                <w:sz w:val="20"/>
              </w:rPr>
            </w:pPr>
          </w:p>
        </w:tc>
        <w:tc>
          <w:tcPr>
            <w:tcW w:w="6804"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Основанием для начала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6B5051" w:rsidRPr="006B5051" w:rsidRDefault="006B5051" w:rsidP="006B5051">
            <w:pPr>
              <w:pStyle w:val="af7"/>
              <w:rPr>
                <w:rFonts w:ascii="Times New Roman" w:hAnsi="Times New Roman"/>
                <w:sz w:val="20"/>
              </w:rPr>
            </w:pPr>
            <w:r w:rsidRPr="006B5051">
              <w:rPr>
                <w:rFonts w:ascii="Times New Roman" w:hAnsi="Times New Roman"/>
                <w:sz w:val="20"/>
              </w:rPr>
              <w:t>Выигравшим торги признается лицо, предложившее наиболее высокую цену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При проведении торгов ведется протокол торгов, который подписывается всеми присутствующими членами комиссии в день проведения торгов. Протокол составляется в двух экземплярах.</w:t>
            </w:r>
          </w:p>
          <w:p w:rsidR="006B5051" w:rsidRPr="006B5051" w:rsidRDefault="006B5051" w:rsidP="006B5051">
            <w:pPr>
              <w:pStyle w:val="af7"/>
              <w:rPr>
                <w:rFonts w:ascii="Times New Roman" w:hAnsi="Times New Roman"/>
                <w:sz w:val="20"/>
              </w:rPr>
            </w:pPr>
            <w:r w:rsidRPr="006B5051">
              <w:rPr>
                <w:rFonts w:ascii="Times New Roman" w:hAnsi="Times New Roman"/>
                <w:sz w:val="20"/>
              </w:rPr>
              <w:t>В случае если в торгах участвовал только один участник (за исключением продажи без объявления цены), торги признаются несостоявшимися.</w:t>
            </w:r>
          </w:p>
          <w:p w:rsidR="006B5051" w:rsidRPr="006B5051" w:rsidRDefault="006B5051" w:rsidP="006B5051">
            <w:pPr>
              <w:pStyle w:val="af7"/>
              <w:rPr>
                <w:rFonts w:ascii="Times New Roman" w:hAnsi="Times New Roman"/>
                <w:sz w:val="20"/>
              </w:rPr>
            </w:pPr>
            <w:r w:rsidRPr="006B5051">
              <w:rPr>
                <w:rFonts w:ascii="Times New Roman" w:hAnsi="Times New Roman"/>
                <w:sz w:val="20"/>
              </w:rPr>
              <w:t>Результатом проведения торгов являются:</w:t>
            </w:r>
          </w:p>
          <w:p w:rsidR="006B5051" w:rsidRPr="006B5051" w:rsidRDefault="006B5051" w:rsidP="006B5051">
            <w:pPr>
              <w:pStyle w:val="af7"/>
              <w:rPr>
                <w:rFonts w:ascii="Times New Roman" w:hAnsi="Times New Roman"/>
                <w:sz w:val="20"/>
              </w:rPr>
            </w:pPr>
            <w:r w:rsidRPr="006B5051">
              <w:rPr>
                <w:rFonts w:ascii="Times New Roman" w:hAnsi="Times New Roman"/>
                <w:sz w:val="20"/>
              </w:rPr>
              <w:t>- протокол об итогах торгов (приложение 10);</w:t>
            </w:r>
          </w:p>
          <w:p w:rsidR="006B5051" w:rsidRPr="006B5051" w:rsidRDefault="006B5051" w:rsidP="006B5051">
            <w:pPr>
              <w:pStyle w:val="af7"/>
              <w:rPr>
                <w:rFonts w:ascii="Times New Roman" w:hAnsi="Times New Roman"/>
                <w:sz w:val="20"/>
              </w:rPr>
            </w:pPr>
            <w:r w:rsidRPr="006B5051">
              <w:rPr>
                <w:rFonts w:ascii="Times New Roman" w:hAnsi="Times New Roman"/>
                <w:sz w:val="20"/>
              </w:rPr>
              <w:t>- публикация информационного сообщения об итогах торгов;</w:t>
            </w:r>
          </w:p>
          <w:p w:rsidR="006B5051" w:rsidRPr="006B5051" w:rsidRDefault="006B5051" w:rsidP="006B5051">
            <w:pPr>
              <w:pStyle w:val="af7"/>
              <w:rPr>
                <w:rFonts w:ascii="Times New Roman" w:hAnsi="Times New Roman"/>
                <w:sz w:val="20"/>
              </w:rPr>
            </w:pPr>
            <w:r w:rsidRPr="006B5051">
              <w:rPr>
                <w:rFonts w:ascii="Times New Roman" w:hAnsi="Times New Roman"/>
                <w:sz w:val="20"/>
              </w:rPr>
              <w:t>- уведомление о признании претендента покупателем имущества (приложение 11);</w:t>
            </w:r>
          </w:p>
          <w:p w:rsidR="006B5051" w:rsidRPr="006B5051" w:rsidRDefault="006B5051" w:rsidP="006B5051">
            <w:pPr>
              <w:pStyle w:val="af7"/>
              <w:rPr>
                <w:rFonts w:ascii="Times New Roman" w:hAnsi="Times New Roman"/>
                <w:sz w:val="20"/>
              </w:rPr>
            </w:pPr>
            <w:r w:rsidRPr="006B5051">
              <w:rPr>
                <w:rFonts w:ascii="Times New Roman" w:hAnsi="Times New Roman"/>
                <w:sz w:val="20"/>
              </w:rPr>
              <w:t>- уведомление об отказе в рассмотрении поданного претендентом предложения о цене приобретения имущества в случае продажи имущества без объявления цены.</w:t>
            </w:r>
          </w:p>
          <w:p w:rsidR="006B5051" w:rsidRPr="006B5051" w:rsidRDefault="006B5051" w:rsidP="006B5051">
            <w:pPr>
              <w:pStyle w:val="af7"/>
              <w:rPr>
                <w:rFonts w:ascii="Times New Roman" w:hAnsi="Times New Roman"/>
                <w:sz w:val="20"/>
              </w:rPr>
            </w:pPr>
          </w:p>
        </w:tc>
        <w:tc>
          <w:tcPr>
            <w:tcW w:w="2835"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 протокол оформляется в день проведения торгов;</w:t>
            </w:r>
          </w:p>
          <w:p w:rsidR="006B5051" w:rsidRPr="006B5051" w:rsidRDefault="006B5051" w:rsidP="006B5051">
            <w:pPr>
              <w:pStyle w:val="af7"/>
              <w:rPr>
                <w:rFonts w:ascii="Times New Roman" w:hAnsi="Times New Roman"/>
                <w:sz w:val="20"/>
              </w:rPr>
            </w:pPr>
            <w:r w:rsidRPr="006B5051">
              <w:rPr>
                <w:rFonts w:ascii="Times New Roman" w:hAnsi="Times New Roman"/>
                <w:sz w:val="20"/>
              </w:rPr>
              <w:t>- публикация информационного сообщения об итогах торгов не позднее рабочего дня, следующего за днем подведения итогов торгов;</w:t>
            </w:r>
          </w:p>
          <w:p w:rsidR="006B5051" w:rsidRPr="006B5051" w:rsidRDefault="006B5051" w:rsidP="006B5051">
            <w:pPr>
              <w:pStyle w:val="af7"/>
              <w:rPr>
                <w:rFonts w:ascii="Times New Roman" w:hAnsi="Times New Roman"/>
                <w:sz w:val="20"/>
              </w:rPr>
            </w:pPr>
            <w:r w:rsidRPr="006B5051">
              <w:rPr>
                <w:rFonts w:ascii="Times New Roman" w:hAnsi="Times New Roman"/>
                <w:sz w:val="20"/>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6B5051" w:rsidRPr="006B5051" w:rsidRDefault="006B5051" w:rsidP="006B5051">
            <w:pPr>
              <w:pStyle w:val="af7"/>
              <w:rPr>
                <w:rFonts w:ascii="Times New Roman" w:hAnsi="Times New Roman"/>
                <w:sz w:val="20"/>
              </w:rPr>
            </w:pPr>
            <w:r w:rsidRPr="006B5051">
              <w:rPr>
                <w:rFonts w:ascii="Times New Roman" w:hAnsi="Times New Roman"/>
                <w:sz w:val="20"/>
              </w:rPr>
              <w:t xml:space="preserve">-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w:t>
            </w:r>
            <w:r w:rsidRPr="006B5051">
              <w:rPr>
                <w:rFonts w:ascii="Times New Roman" w:hAnsi="Times New Roman"/>
                <w:sz w:val="20"/>
              </w:rPr>
              <w:lastRenderedPageBreak/>
              <w:t>позднее 5 рабочих дней со дня утверждения продавцом протокола об итогах специализированного аукциона, конкурса, либо в МФЦ;</w:t>
            </w:r>
          </w:p>
          <w:p w:rsidR="006B5051" w:rsidRPr="006B5051" w:rsidRDefault="006B5051" w:rsidP="006B5051">
            <w:pPr>
              <w:pStyle w:val="af7"/>
              <w:rPr>
                <w:rFonts w:ascii="Times New Roman" w:hAnsi="Times New Roman"/>
                <w:sz w:val="20"/>
              </w:rPr>
            </w:pPr>
            <w:r w:rsidRPr="006B5051">
              <w:rPr>
                <w:rFonts w:ascii="Times New Roman" w:hAnsi="Times New Roman"/>
                <w:sz w:val="20"/>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tc>
        <w:tc>
          <w:tcPr>
            <w:tcW w:w="1417" w:type="dxa"/>
          </w:tcPr>
          <w:p w:rsidR="006B5051" w:rsidRPr="006B5051" w:rsidRDefault="006B5051" w:rsidP="006B5051">
            <w:pPr>
              <w:pStyle w:val="af7"/>
              <w:rPr>
                <w:rFonts w:ascii="Times New Roman" w:hAnsi="Times New Roman"/>
                <w:sz w:val="20"/>
                <w:highlight w:val="green"/>
              </w:rPr>
            </w:pPr>
            <w:r w:rsidRPr="006B5051">
              <w:rPr>
                <w:rFonts w:ascii="Times New Roman" w:hAnsi="Times New Roman"/>
                <w:sz w:val="20"/>
              </w:rPr>
              <w:lastRenderedPageBreak/>
              <w:t>Специалист администра</w:t>
            </w:r>
            <w:r>
              <w:rPr>
                <w:rFonts w:ascii="Times New Roman" w:hAnsi="Times New Roman"/>
                <w:sz w:val="20"/>
              </w:rPr>
              <w:t>-</w:t>
            </w:r>
            <w:r w:rsidRPr="006B5051">
              <w:rPr>
                <w:rFonts w:ascii="Times New Roman" w:hAnsi="Times New Roman"/>
                <w:sz w:val="20"/>
              </w:rPr>
              <w:t xml:space="preserve">ции </w:t>
            </w:r>
          </w:p>
        </w:tc>
        <w:tc>
          <w:tcPr>
            <w:tcW w:w="1559" w:type="dxa"/>
          </w:tcPr>
          <w:p w:rsidR="006B5051" w:rsidRPr="006B5051" w:rsidRDefault="006B5051" w:rsidP="006B5051">
            <w:pPr>
              <w:pStyle w:val="af7"/>
              <w:ind w:right="-108"/>
              <w:jc w:val="center"/>
              <w:rPr>
                <w:rFonts w:ascii="Times New Roman" w:hAnsi="Times New Roman"/>
                <w:sz w:val="20"/>
                <w:highlight w:val="green"/>
              </w:rPr>
            </w:pPr>
            <w:r w:rsidRPr="006B5051">
              <w:rPr>
                <w:rFonts w:ascii="Times New Roman" w:hAnsi="Times New Roman"/>
                <w:sz w:val="20"/>
              </w:rPr>
              <w:t>Документаци</w:t>
            </w:r>
            <w:r>
              <w:rPr>
                <w:rFonts w:ascii="Times New Roman" w:hAnsi="Times New Roman"/>
                <w:sz w:val="20"/>
              </w:rPr>
              <w:t>-</w:t>
            </w:r>
            <w:r w:rsidRPr="006B5051">
              <w:rPr>
                <w:rFonts w:ascii="Times New Roman" w:hAnsi="Times New Roman"/>
                <w:sz w:val="20"/>
              </w:rPr>
              <w:t>онное и технологическое обеспечение</w:t>
            </w:r>
          </w:p>
        </w:tc>
        <w:tc>
          <w:tcPr>
            <w:tcW w:w="1133" w:type="dxa"/>
          </w:tcPr>
          <w:p w:rsidR="006B5051" w:rsidRPr="006B5051" w:rsidRDefault="006B5051" w:rsidP="006B0E50">
            <w:pPr>
              <w:pStyle w:val="af7"/>
              <w:rPr>
                <w:rFonts w:ascii="Times New Roman" w:hAnsi="Times New Roman"/>
                <w:sz w:val="20"/>
              </w:rPr>
            </w:pPr>
            <w:r w:rsidRPr="006B5051">
              <w:rPr>
                <w:rFonts w:ascii="Times New Roman" w:hAnsi="Times New Roman"/>
                <w:sz w:val="20"/>
              </w:rPr>
              <w:t xml:space="preserve">Приложения </w:t>
            </w:r>
            <w:r w:rsidR="006B0E50">
              <w:rPr>
                <w:rFonts w:ascii="Times New Roman" w:hAnsi="Times New Roman"/>
                <w:sz w:val="20"/>
              </w:rPr>
              <w:t>8</w:t>
            </w:r>
            <w:r w:rsidRPr="006B5051">
              <w:rPr>
                <w:rFonts w:ascii="Times New Roman" w:hAnsi="Times New Roman"/>
                <w:sz w:val="20"/>
              </w:rPr>
              <w:t xml:space="preserve">, </w:t>
            </w:r>
            <w:r w:rsidR="006B0E50">
              <w:rPr>
                <w:rFonts w:ascii="Times New Roman" w:hAnsi="Times New Roman"/>
                <w:sz w:val="20"/>
              </w:rPr>
              <w:t>9</w:t>
            </w:r>
          </w:p>
        </w:tc>
      </w:tr>
      <w:tr w:rsidR="006B5051" w:rsidRPr="00906E57" w:rsidTr="009A47C0">
        <w:trPr>
          <w:trHeight w:val="1265"/>
        </w:trPr>
        <w:tc>
          <w:tcPr>
            <w:tcW w:w="534" w:type="dxa"/>
          </w:tcPr>
          <w:p w:rsidR="006B5051" w:rsidRPr="00906E57" w:rsidRDefault="006B5051" w:rsidP="006B5051">
            <w:pPr>
              <w:spacing w:after="0" w:line="240" w:lineRule="auto"/>
              <w:rPr>
                <w:rFonts w:ascii="Times New Roman" w:hAnsi="Times New Roman"/>
                <w:sz w:val="20"/>
                <w:szCs w:val="20"/>
              </w:rPr>
            </w:pPr>
            <w:r>
              <w:rPr>
                <w:rFonts w:ascii="Times New Roman" w:hAnsi="Times New Roman"/>
                <w:sz w:val="20"/>
                <w:szCs w:val="20"/>
              </w:rPr>
              <w:lastRenderedPageBreak/>
              <w:t>1.4.</w:t>
            </w:r>
          </w:p>
        </w:tc>
        <w:tc>
          <w:tcPr>
            <w:tcW w:w="1842"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Заключение договора купли-продажи по результатам торгов и регистрация перехода права собственности.</w:t>
            </w:r>
          </w:p>
          <w:p w:rsidR="006B5051" w:rsidRPr="006B5051" w:rsidRDefault="006B5051" w:rsidP="006B5051">
            <w:pPr>
              <w:pStyle w:val="af7"/>
              <w:rPr>
                <w:rFonts w:ascii="Times New Roman" w:hAnsi="Times New Roman"/>
                <w:sz w:val="20"/>
              </w:rPr>
            </w:pPr>
          </w:p>
        </w:tc>
        <w:tc>
          <w:tcPr>
            <w:tcW w:w="6804"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Основанием для заключения договора купли-продажи имущества является протокол об итогах торгов.</w:t>
            </w:r>
          </w:p>
          <w:p w:rsidR="006B5051" w:rsidRPr="006B5051" w:rsidRDefault="006B5051" w:rsidP="006B5051">
            <w:pPr>
              <w:pStyle w:val="af7"/>
              <w:rPr>
                <w:rFonts w:ascii="Times New Roman" w:hAnsi="Times New Roman"/>
                <w:sz w:val="20"/>
              </w:rPr>
            </w:pPr>
            <w:r w:rsidRPr="006B5051">
              <w:rPr>
                <w:rFonts w:ascii="Times New Roman" w:hAnsi="Times New Roman"/>
                <w:sz w:val="20"/>
              </w:rPr>
              <w:t>Суммы задатков возвращаются участникам торгов, за исключением победителя такой продажи, в течение пяти дней с даты подведения ее итогов.</w:t>
            </w:r>
          </w:p>
          <w:p w:rsidR="006B5051" w:rsidRPr="006B5051" w:rsidRDefault="006B5051" w:rsidP="006B5051">
            <w:pPr>
              <w:pStyle w:val="af7"/>
              <w:rPr>
                <w:rFonts w:ascii="Times New Roman" w:hAnsi="Times New Roman"/>
                <w:sz w:val="20"/>
              </w:rPr>
            </w:pPr>
            <w:r w:rsidRPr="006B5051">
              <w:rPr>
                <w:rFonts w:ascii="Times New Roman" w:hAnsi="Times New Roman"/>
                <w:sz w:val="20"/>
              </w:rPr>
              <w:t>В течение установленных законодательством сроков с победителем торгов заключается договор купли-продажи.</w:t>
            </w:r>
          </w:p>
          <w:p w:rsidR="006B5051" w:rsidRPr="006B5051" w:rsidRDefault="006B5051" w:rsidP="006B5051">
            <w:pPr>
              <w:pStyle w:val="af7"/>
              <w:rPr>
                <w:rFonts w:ascii="Times New Roman" w:hAnsi="Times New Roman"/>
                <w:sz w:val="20"/>
              </w:rPr>
            </w:pPr>
          </w:p>
        </w:tc>
        <w:tc>
          <w:tcPr>
            <w:tcW w:w="2835"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6B5051" w:rsidRPr="006B5051" w:rsidRDefault="006B5051" w:rsidP="006B5051">
            <w:pPr>
              <w:pStyle w:val="af7"/>
              <w:rPr>
                <w:rFonts w:ascii="Times New Roman" w:hAnsi="Times New Roman"/>
                <w:sz w:val="20"/>
              </w:rPr>
            </w:pPr>
            <w:r w:rsidRPr="006B5051">
              <w:rPr>
                <w:rFonts w:ascii="Times New Roman" w:hAnsi="Times New Roman"/>
                <w:sz w:val="20"/>
              </w:rPr>
              <w:t xml:space="preserve">- с победителем конкурса договор купли-продажи имущества заключается не позднее 5 рабочих дней с </w:t>
            </w:r>
            <w:r w:rsidRPr="006B5051">
              <w:rPr>
                <w:rFonts w:ascii="Times New Roman" w:hAnsi="Times New Roman"/>
                <w:sz w:val="20"/>
              </w:rPr>
              <w:lastRenderedPageBreak/>
              <w:t>даты подведения итогов аукциона (конкурса);</w:t>
            </w:r>
          </w:p>
          <w:p w:rsidR="006B5051" w:rsidRPr="006B5051" w:rsidRDefault="006B5051" w:rsidP="006B5051">
            <w:pPr>
              <w:pStyle w:val="af7"/>
              <w:rPr>
                <w:rFonts w:ascii="Times New Roman" w:hAnsi="Times New Roman"/>
                <w:sz w:val="20"/>
              </w:rPr>
            </w:pPr>
            <w:r w:rsidRPr="006B5051">
              <w:rPr>
                <w:rFonts w:ascii="Times New Roman" w:hAnsi="Times New Roman"/>
                <w:sz w:val="20"/>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6B5051" w:rsidRPr="006B5051" w:rsidRDefault="006B5051" w:rsidP="006B5051">
            <w:pPr>
              <w:pStyle w:val="af7"/>
              <w:rPr>
                <w:rFonts w:ascii="Times New Roman" w:hAnsi="Times New Roman"/>
                <w:sz w:val="20"/>
              </w:rPr>
            </w:pPr>
            <w:r w:rsidRPr="006B5051">
              <w:rPr>
                <w:rFonts w:ascii="Times New Roman" w:hAnsi="Times New Roman"/>
                <w:sz w:val="20"/>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tc>
        <w:tc>
          <w:tcPr>
            <w:tcW w:w="1417" w:type="dxa"/>
          </w:tcPr>
          <w:p w:rsidR="006B5051" w:rsidRPr="006B5051" w:rsidRDefault="006B5051" w:rsidP="006B5051">
            <w:pPr>
              <w:pStyle w:val="af7"/>
              <w:rPr>
                <w:rFonts w:ascii="Times New Roman" w:hAnsi="Times New Roman"/>
                <w:sz w:val="20"/>
                <w:highlight w:val="green"/>
              </w:rPr>
            </w:pPr>
            <w:r w:rsidRPr="006B5051">
              <w:rPr>
                <w:rFonts w:ascii="Times New Roman" w:hAnsi="Times New Roman"/>
                <w:sz w:val="20"/>
              </w:rPr>
              <w:lastRenderedPageBreak/>
              <w:t>Специалист администра</w:t>
            </w:r>
            <w:r>
              <w:rPr>
                <w:rFonts w:ascii="Times New Roman" w:hAnsi="Times New Roman"/>
                <w:sz w:val="20"/>
              </w:rPr>
              <w:t>-</w:t>
            </w:r>
            <w:r w:rsidRPr="006B5051">
              <w:rPr>
                <w:rFonts w:ascii="Times New Roman" w:hAnsi="Times New Roman"/>
                <w:sz w:val="20"/>
              </w:rPr>
              <w:t>ции, глава администра</w:t>
            </w:r>
            <w:r>
              <w:rPr>
                <w:rFonts w:ascii="Times New Roman" w:hAnsi="Times New Roman"/>
                <w:sz w:val="20"/>
              </w:rPr>
              <w:t>-</w:t>
            </w:r>
            <w:r w:rsidRPr="006B5051">
              <w:rPr>
                <w:rFonts w:ascii="Times New Roman" w:hAnsi="Times New Roman"/>
                <w:sz w:val="20"/>
              </w:rPr>
              <w:t xml:space="preserve">ции </w:t>
            </w:r>
          </w:p>
        </w:tc>
        <w:tc>
          <w:tcPr>
            <w:tcW w:w="1559" w:type="dxa"/>
          </w:tcPr>
          <w:p w:rsidR="006B5051" w:rsidRPr="006B5051" w:rsidRDefault="006B5051" w:rsidP="006B5051">
            <w:pPr>
              <w:pStyle w:val="af7"/>
              <w:jc w:val="center"/>
              <w:rPr>
                <w:rFonts w:ascii="Times New Roman" w:hAnsi="Times New Roman"/>
                <w:sz w:val="20"/>
                <w:highlight w:val="green"/>
              </w:rPr>
            </w:pPr>
            <w:r w:rsidRPr="006B5051">
              <w:rPr>
                <w:rFonts w:ascii="Times New Roman" w:hAnsi="Times New Roman"/>
                <w:sz w:val="20"/>
              </w:rPr>
              <w:t>Документаци</w:t>
            </w:r>
            <w:r>
              <w:rPr>
                <w:rFonts w:ascii="Times New Roman" w:hAnsi="Times New Roman"/>
                <w:sz w:val="20"/>
              </w:rPr>
              <w:t>-</w:t>
            </w:r>
            <w:r w:rsidRPr="006B5051">
              <w:rPr>
                <w:rFonts w:ascii="Times New Roman" w:hAnsi="Times New Roman"/>
                <w:sz w:val="20"/>
              </w:rPr>
              <w:t>онное и технологичес</w:t>
            </w:r>
            <w:r>
              <w:rPr>
                <w:rFonts w:ascii="Times New Roman" w:hAnsi="Times New Roman"/>
                <w:sz w:val="20"/>
              </w:rPr>
              <w:t>-</w:t>
            </w:r>
            <w:r w:rsidRPr="006B5051">
              <w:rPr>
                <w:rFonts w:ascii="Times New Roman" w:hAnsi="Times New Roman"/>
                <w:sz w:val="20"/>
              </w:rPr>
              <w:t>кое обеспечение</w:t>
            </w:r>
          </w:p>
        </w:tc>
        <w:tc>
          <w:tcPr>
            <w:tcW w:w="1133"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Не требуются</w:t>
            </w:r>
          </w:p>
        </w:tc>
      </w:tr>
      <w:tr w:rsidR="006B5051" w:rsidRPr="00906E57" w:rsidTr="009A47C0">
        <w:trPr>
          <w:trHeight w:val="1265"/>
        </w:trPr>
        <w:tc>
          <w:tcPr>
            <w:tcW w:w="16124" w:type="dxa"/>
            <w:gridSpan w:val="7"/>
          </w:tcPr>
          <w:p w:rsidR="006B5051" w:rsidRPr="009A47C0" w:rsidRDefault="006B5051" w:rsidP="006B5051">
            <w:pPr>
              <w:pStyle w:val="af7"/>
              <w:jc w:val="center"/>
              <w:rPr>
                <w:rFonts w:ascii="Times New Roman" w:hAnsi="Times New Roman"/>
                <w:b/>
              </w:rPr>
            </w:pPr>
            <w:r w:rsidRPr="009A47C0">
              <w:rPr>
                <w:rFonts w:ascii="Times New Roman" w:hAnsi="Times New Roman"/>
                <w:b/>
              </w:rPr>
              <w:lastRenderedPageBreak/>
              <w:t>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 159-ФЗ</w:t>
            </w:r>
          </w:p>
          <w:p w:rsidR="006B5051" w:rsidRPr="006B5051" w:rsidRDefault="006B5051" w:rsidP="006B5051">
            <w:pPr>
              <w:pStyle w:val="af7"/>
              <w:jc w:val="center"/>
              <w:rPr>
                <w:rFonts w:ascii="Times New Roman" w:hAnsi="Times New Roman"/>
                <w:sz w:val="24"/>
              </w:rPr>
            </w:pPr>
            <w:r w:rsidRPr="009A47C0">
              <w:rPr>
                <w:rFonts w:ascii="Times New Roman" w:hAnsi="Times New Roman"/>
                <w:b/>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6B5051" w:rsidRPr="00906E57" w:rsidTr="009A47C0">
        <w:trPr>
          <w:trHeight w:val="299"/>
        </w:trPr>
        <w:tc>
          <w:tcPr>
            <w:tcW w:w="16124" w:type="dxa"/>
            <w:gridSpan w:val="7"/>
          </w:tcPr>
          <w:p w:rsidR="006B5051" w:rsidRPr="009A47C0" w:rsidRDefault="006B5051" w:rsidP="006B5051">
            <w:pPr>
              <w:pStyle w:val="af7"/>
              <w:jc w:val="center"/>
              <w:rPr>
                <w:rFonts w:ascii="Times New Roman" w:hAnsi="Times New Roman"/>
                <w:b/>
                <w:sz w:val="24"/>
              </w:rPr>
            </w:pPr>
            <w:r w:rsidRPr="009A47C0">
              <w:rPr>
                <w:rFonts w:ascii="Times New Roman" w:hAnsi="Times New Roman"/>
                <w:b/>
                <w:sz w:val="20"/>
              </w:rPr>
              <w:t>2.1. В случае если объект недвижимости включен в программу приватизации</w:t>
            </w:r>
          </w:p>
        </w:tc>
      </w:tr>
      <w:tr w:rsidR="006B5051" w:rsidRPr="00906E57" w:rsidTr="009A47C0">
        <w:trPr>
          <w:trHeight w:val="1265"/>
        </w:trPr>
        <w:tc>
          <w:tcPr>
            <w:tcW w:w="534" w:type="dxa"/>
          </w:tcPr>
          <w:p w:rsidR="006B5051" w:rsidRPr="00906E57" w:rsidRDefault="006B5051" w:rsidP="006B5051">
            <w:pPr>
              <w:spacing w:after="0" w:line="240" w:lineRule="auto"/>
              <w:rPr>
                <w:rFonts w:ascii="Times New Roman" w:hAnsi="Times New Roman"/>
                <w:sz w:val="20"/>
                <w:szCs w:val="20"/>
              </w:rPr>
            </w:pPr>
            <w:r>
              <w:rPr>
                <w:rFonts w:ascii="Times New Roman" w:hAnsi="Times New Roman"/>
                <w:sz w:val="20"/>
                <w:szCs w:val="20"/>
              </w:rPr>
              <w:t>1.</w:t>
            </w:r>
          </w:p>
        </w:tc>
        <w:tc>
          <w:tcPr>
            <w:tcW w:w="1842"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 xml:space="preserve">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w:t>
            </w:r>
            <w:r w:rsidRPr="006B5051">
              <w:rPr>
                <w:rFonts w:ascii="Times New Roman" w:hAnsi="Times New Roman"/>
                <w:sz w:val="20"/>
              </w:rPr>
              <w:lastRenderedPageBreak/>
              <w:t>арендной плате за имущество, неустойкам (штрафам, пеням) требования о погашении такой задолженности с указанием ее размера;</w:t>
            </w:r>
          </w:p>
        </w:tc>
        <w:tc>
          <w:tcPr>
            <w:tcW w:w="6804"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lastRenderedPageBreak/>
              <w:t>Основанием для направления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6B5051" w:rsidRPr="006B5051" w:rsidRDefault="006B5051" w:rsidP="006B5051">
            <w:pPr>
              <w:pStyle w:val="af7"/>
              <w:rPr>
                <w:rFonts w:ascii="Times New Roman" w:hAnsi="Times New Roman"/>
                <w:sz w:val="20"/>
              </w:rPr>
            </w:pPr>
            <w:r w:rsidRPr="006B5051">
              <w:rPr>
                <w:rFonts w:ascii="Times New Roman" w:hAnsi="Times New Roman"/>
                <w:sz w:val="20"/>
              </w:rPr>
              <w:lastRenderedPageBreak/>
              <w:t>После подписания и регистрации данное письмо направляется арендатору почтовым отправлением, а также через МФЦ.</w:t>
            </w:r>
          </w:p>
          <w:p w:rsidR="006B5051" w:rsidRPr="006B5051" w:rsidRDefault="006B5051" w:rsidP="006B5051">
            <w:pPr>
              <w:pStyle w:val="af7"/>
              <w:rPr>
                <w:rFonts w:ascii="Times New Roman" w:hAnsi="Times New Roman"/>
                <w:sz w:val="20"/>
              </w:rPr>
            </w:pPr>
          </w:p>
        </w:tc>
        <w:tc>
          <w:tcPr>
            <w:tcW w:w="2835"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lastRenderedPageBreak/>
              <w:t>10 дней с момента утверждения условий приватизации муниципального имущества.</w:t>
            </w:r>
          </w:p>
          <w:p w:rsidR="006B5051" w:rsidRPr="006B5051" w:rsidRDefault="006B5051" w:rsidP="006B5051">
            <w:pPr>
              <w:pStyle w:val="af7"/>
              <w:rPr>
                <w:rFonts w:ascii="Times New Roman" w:hAnsi="Times New Roman"/>
                <w:sz w:val="20"/>
              </w:rPr>
            </w:pPr>
          </w:p>
        </w:tc>
        <w:tc>
          <w:tcPr>
            <w:tcW w:w="1417"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Специалист администра</w:t>
            </w:r>
            <w:r>
              <w:rPr>
                <w:rFonts w:ascii="Times New Roman" w:hAnsi="Times New Roman"/>
                <w:sz w:val="20"/>
              </w:rPr>
              <w:t>-</w:t>
            </w:r>
            <w:r w:rsidRPr="006B5051">
              <w:rPr>
                <w:rFonts w:ascii="Times New Roman" w:hAnsi="Times New Roman"/>
                <w:sz w:val="20"/>
              </w:rPr>
              <w:t>ции, МФЦ</w:t>
            </w:r>
          </w:p>
        </w:tc>
        <w:tc>
          <w:tcPr>
            <w:tcW w:w="1559" w:type="dxa"/>
          </w:tcPr>
          <w:p w:rsidR="006B5051" w:rsidRPr="006B5051" w:rsidRDefault="006B5051" w:rsidP="006B5051">
            <w:pPr>
              <w:pStyle w:val="af7"/>
              <w:jc w:val="center"/>
              <w:rPr>
                <w:rFonts w:ascii="Times New Roman" w:hAnsi="Times New Roman"/>
                <w:sz w:val="20"/>
                <w:highlight w:val="green"/>
              </w:rPr>
            </w:pPr>
            <w:r w:rsidRPr="006B5051">
              <w:rPr>
                <w:rFonts w:ascii="Times New Roman" w:hAnsi="Times New Roman"/>
                <w:sz w:val="20"/>
              </w:rPr>
              <w:t>Документаци</w:t>
            </w:r>
            <w:r>
              <w:rPr>
                <w:rFonts w:ascii="Times New Roman" w:hAnsi="Times New Roman"/>
                <w:sz w:val="20"/>
              </w:rPr>
              <w:t>-</w:t>
            </w:r>
            <w:r w:rsidRPr="006B5051">
              <w:rPr>
                <w:rFonts w:ascii="Times New Roman" w:hAnsi="Times New Roman"/>
                <w:sz w:val="20"/>
              </w:rPr>
              <w:t>онное и технологичес</w:t>
            </w:r>
            <w:r>
              <w:rPr>
                <w:rFonts w:ascii="Times New Roman" w:hAnsi="Times New Roman"/>
                <w:sz w:val="20"/>
              </w:rPr>
              <w:t>-</w:t>
            </w:r>
            <w:r w:rsidRPr="006B5051">
              <w:rPr>
                <w:rFonts w:ascii="Times New Roman" w:hAnsi="Times New Roman"/>
                <w:sz w:val="20"/>
              </w:rPr>
              <w:t>кое обеспечение</w:t>
            </w:r>
          </w:p>
        </w:tc>
        <w:tc>
          <w:tcPr>
            <w:tcW w:w="1133"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Не требуются</w:t>
            </w:r>
          </w:p>
        </w:tc>
      </w:tr>
      <w:tr w:rsidR="006B5051" w:rsidRPr="00906E57" w:rsidTr="009A47C0">
        <w:trPr>
          <w:trHeight w:val="1265"/>
        </w:trPr>
        <w:tc>
          <w:tcPr>
            <w:tcW w:w="534" w:type="dxa"/>
          </w:tcPr>
          <w:p w:rsidR="006B5051" w:rsidRPr="00906E57" w:rsidRDefault="006B5051" w:rsidP="006B5051">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1842"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B5051" w:rsidRPr="006B5051" w:rsidRDefault="006B5051" w:rsidP="006B5051">
            <w:pPr>
              <w:pStyle w:val="af7"/>
              <w:rPr>
                <w:rFonts w:ascii="Times New Roman" w:hAnsi="Times New Roman"/>
                <w:sz w:val="20"/>
              </w:rPr>
            </w:pPr>
          </w:p>
        </w:tc>
        <w:tc>
          <w:tcPr>
            <w:tcW w:w="6804"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Основанием для заключения договора купли-продажи муниципального имущества является поступление от субъекта малого или среднего предпринимательства согласия на использование преимущественного права на приобретение арендуемого имущества или отказ от него.</w:t>
            </w:r>
          </w:p>
          <w:p w:rsidR="006B5051" w:rsidRPr="006B5051" w:rsidRDefault="006B5051" w:rsidP="006B5051">
            <w:pPr>
              <w:pStyle w:val="af7"/>
              <w:rPr>
                <w:rFonts w:ascii="Times New Roman" w:hAnsi="Times New Roman"/>
                <w:sz w:val="20"/>
              </w:rPr>
            </w:pPr>
            <w:r w:rsidRPr="006B5051">
              <w:rPr>
                <w:rFonts w:ascii="Times New Roman" w:hAnsi="Times New Roman"/>
                <w:sz w:val="20"/>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заключается договор купли-продажи арендуемого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Субъекты малого и среднего предпринимательства утрачивают преимущественное право на приобретение арендуемого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а) с момента отказа субъекта малого или среднего предпринимательства от заключения договора купли-продажи арендуемого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B5051" w:rsidRPr="006B5051" w:rsidRDefault="006B5051" w:rsidP="006B5051">
            <w:pPr>
              <w:pStyle w:val="af7"/>
              <w:rPr>
                <w:rFonts w:ascii="Times New Roman" w:hAnsi="Times New Roman"/>
                <w:sz w:val="20"/>
              </w:rPr>
            </w:pPr>
            <w:r w:rsidRPr="006B5051">
              <w:rPr>
                <w:rFonts w:ascii="Times New Roman" w:hAnsi="Times New Roman"/>
                <w:sz w:val="20"/>
              </w:rPr>
              <w:t>Результат административной процедуры:</w:t>
            </w:r>
          </w:p>
          <w:p w:rsidR="006B5051" w:rsidRPr="006B5051" w:rsidRDefault="006B5051" w:rsidP="006B5051">
            <w:pPr>
              <w:pStyle w:val="af7"/>
              <w:rPr>
                <w:rFonts w:ascii="Times New Roman" w:hAnsi="Times New Roman"/>
                <w:sz w:val="20"/>
              </w:rPr>
            </w:pPr>
            <w:r w:rsidRPr="006B5051">
              <w:rPr>
                <w:rFonts w:ascii="Times New Roman" w:hAnsi="Times New Roman"/>
                <w:sz w:val="20"/>
              </w:rPr>
              <w:t>- заключение договора купли-продажи муниципального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 xml:space="preserve">- письменное уведомление об утрате преимущественного права на </w:t>
            </w:r>
            <w:r w:rsidRPr="006B5051">
              <w:rPr>
                <w:rFonts w:ascii="Times New Roman" w:hAnsi="Times New Roman"/>
                <w:sz w:val="20"/>
              </w:rPr>
              <w:lastRenderedPageBreak/>
              <w:t>приобретение арендуемого имущества.</w:t>
            </w:r>
          </w:p>
        </w:tc>
        <w:tc>
          <w:tcPr>
            <w:tcW w:w="2835"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lastRenderedPageBreak/>
              <w:t>1.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6B5051" w:rsidRPr="006B5051" w:rsidRDefault="006B5051" w:rsidP="006B5051">
            <w:pPr>
              <w:pStyle w:val="af7"/>
              <w:rPr>
                <w:rFonts w:ascii="Times New Roman" w:hAnsi="Times New Roman"/>
                <w:sz w:val="20"/>
              </w:rPr>
            </w:pPr>
            <w:r w:rsidRPr="006B5051">
              <w:rPr>
                <w:rFonts w:ascii="Times New Roman" w:hAnsi="Times New Roman"/>
                <w:sz w:val="20"/>
              </w:rPr>
              <w:t>2.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6B5051" w:rsidRPr="006B5051" w:rsidRDefault="006B5051" w:rsidP="006B5051">
            <w:pPr>
              <w:pStyle w:val="af7"/>
              <w:rPr>
                <w:rFonts w:ascii="Times New Roman" w:hAnsi="Times New Roman"/>
                <w:sz w:val="20"/>
              </w:rPr>
            </w:pPr>
          </w:p>
        </w:tc>
        <w:tc>
          <w:tcPr>
            <w:tcW w:w="1417"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Специалист администра</w:t>
            </w:r>
            <w:r>
              <w:rPr>
                <w:rFonts w:ascii="Times New Roman" w:hAnsi="Times New Roman"/>
                <w:sz w:val="20"/>
              </w:rPr>
              <w:t>-</w:t>
            </w:r>
            <w:r w:rsidRPr="006B5051">
              <w:rPr>
                <w:rFonts w:ascii="Times New Roman" w:hAnsi="Times New Roman"/>
                <w:sz w:val="20"/>
              </w:rPr>
              <w:t xml:space="preserve">ции </w:t>
            </w:r>
          </w:p>
        </w:tc>
        <w:tc>
          <w:tcPr>
            <w:tcW w:w="1559" w:type="dxa"/>
          </w:tcPr>
          <w:p w:rsidR="006B5051" w:rsidRPr="006B5051" w:rsidRDefault="006B5051" w:rsidP="006B5051">
            <w:pPr>
              <w:pStyle w:val="af7"/>
              <w:jc w:val="center"/>
              <w:rPr>
                <w:rFonts w:ascii="Times New Roman" w:hAnsi="Times New Roman"/>
                <w:sz w:val="20"/>
              </w:rPr>
            </w:pPr>
            <w:r w:rsidRPr="006B5051">
              <w:rPr>
                <w:rFonts w:ascii="Times New Roman" w:hAnsi="Times New Roman"/>
                <w:sz w:val="20"/>
              </w:rPr>
              <w:t>Документаци</w:t>
            </w:r>
            <w:r>
              <w:rPr>
                <w:rFonts w:ascii="Times New Roman" w:hAnsi="Times New Roman"/>
                <w:sz w:val="20"/>
              </w:rPr>
              <w:t>-</w:t>
            </w:r>
            <w:r w:rsidRPr="006B5051">
              <w:rPr>
                <w:rFonts w:ascii="Times New Roman" w:hAnsi="Times New Roman"/>
                <w:sz w:val="20"/>
              </w:rPr>
              <w:t>онное и технологичес</w:t>
            </w:r>
            <w:r>
              <w:rPr>
                <w:rFonts w:ascii="Times New Roman" w:hAnsi="Times New Roman"/>
                <w:sz w:val="20"/>
              </w:rPr>
              <w:t>-</w:t>
            </w:r>
            <w:r w:rsidRPr="006B5051">
              <w:rPr>
                <w:rFonts w:ascii="Times New Roman" w:hAnsi="Times New Roman"/>
                <w:sz w:val="20"/>
              </w:rPr>
              <w:t>кое обеспечение</w:t>
            </w:r>
          </w:p>
        </w:tc>
        <w:tc>
          <w:tcPr>
            <w:tcW w:w="1133"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Не требуются</w:t>
            </w:r>
          </w:p>
        </w:tc>
      </w:tr>
      <w:tr w:rsidR="009A47C0" w:rsidRPr="00906E57" w:rsidTr="009A47C0">
        <w:trPr>
          <w:trHeight w:val="275"/>
        </w:trPr>
        <w:tc>
          <w:tcPr>
            <w:tcW w:w="16124" w:type="dxa"/>
            <w:gridSpan w:val="7"/>
          </w:tcPr>
          <w:p w:rsidR="009A47C0" w:rsidRPr="009A47C0" w:rsidRDefault="009A47C0" w:rsidP="009A47C0">
            <w:pPr>
              <w:pStyle w:val="af7"/>
              <w:jc w:val="center"/>
              <w:rPr>
                <w:rFonts w:ascii="Times New Roman" w:hAnsi="Times New Roman"/>
                <w:b/>
                <w:sz w:val="24"/>
              </w:rPr>
            </w:pPr>
            <w:r w:rsidRPr="009A47C0">
              <w:rPr>
                <w:rFonts w:ascii="Times New Roman" w:hAnsi="Times New Roman"/>
                <w:b/>
                <w:sz w:val="20"/>
              </w:rPr>
              <w:lastRenderedPageBreak/>
              <w:t>2.2. В случае если объект недвижимости не включен в программу приватизации</w:t>
            </w:r>
          </w:p>
        </w:tc>
      </w:tr>
      <w:tr w:rsidR="006B5051" w:rsidRPr="00906E57" w:rsidTr="009A47C0">
        <w:trPr>
          <w:trHeight w:val="1265"/>
        </w:trPr>
        <w:tc>
          <w:tcPr>
            <w:tcW w:w="534" w:type="dxa"/>
          </w:tcPr>
          <w:p w:rsidR="006B5051" w:rsidRPr="006B5051" w:rsidRDefault="006B5051" w:rsidP="006B5051">
            <w:pPr>
              <w:pStyle w:val="af7"/>
              <w:rPr>
                <w:rFonts w:ascii="Times New Roman" w:hAnsi="Times New Roman"/>
                <w:sz w:val="20"/>
              </w:rPr>
            </w:pPr>
            <w:r w:rsidRPr="006B5051">
              <w:rPr>
                <w:rFonts w:ascii="Times New Roman" w:hAnsi="Times New Roman"/>
                <w:sz w:val="20"/>
              </w:rPr>
              <w:t>1.</w:t>
            </w:r>
          </w:p>
        </w:tc>
        <w:tc>
          <w:tcPr>
            <w:tcW w:w="1842" w:type="dxa"/>
          </w:tcPr>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 xml:space="preserve">Прием и регистрация заявления, поступившего в </w:t>
            </w:r>
            <w:r>
              <w:rPr>
                <w:rFonts w:ascii="Times New Roman" w:eastAsia="Times New Roman" w:hAnsi="Times New Roman"/>
                <w:sz w:val="20"/>
              </w:rPr>
              <w:t>а</w:t>
            </w:r>
            <w:r w:rsidRPr="006B5051">
              <w:rPr>
                <w:rFonts w:ascii="Times New Roman" w:eastAsia="Times New Roman" w:hAnsi="Times New Roman"/>
                <w:sz w:val="20"/>
              </w:rPr>
              <w:t>дминистрацию, от заявителя с документами, указанными в административно</w:t>
            </w:r>
            <w:r w:rsidR="009A47C0">
              <w:rPr>
                <w:rFonts w:ascii="Times New Roman" w:eastAsia="Times New Roman" w:hAnsi="Times New Roman"/>
                <w:sz w:val="20"/>
              </w:rPr>
              <w:t>м р</w:t>
            </w:r>
            <w:r w:rsidRPr="006B5051">
              <w:rPr>
                <w:rFonts w:ascii="Times New Roman" w:eastAsia="Times New Roman" w:hAnsi="Times New Roman"/>
                <w:sz w:val="20"/>
              </w:rPr>
              <w:t>егламент</w:t>
            </w:r>
            <w:r w:rsidR="009A47C0">
              <w:rPr>
                <w:rFonts w:ascii="Times New Roman" w:eastAsia="Times New Roman" w:hAnsi="Times New Roman"/>
                <w:sz w:val="20"/>
              </w:rPr>
              <w:t>е</w:t>
            </w:r>
          </w:p>
          <w:p w:rsidR="006B5051" w:rsidRPr="006B5051" w:rsidRDefault="006B5051" w:rsidP="006B5051">
            <w:pPr>
              <w:pStyle w:val="af7"/>
              <w:rPr>
                <w:rFonts w:ascii="Times New Roman" w:eastAsia="Times New Roman" w:hAnsi="Times New Roman"/>
                <w:sz w:val="20"/>
              </w:rPr>
            </w:pPr>
          </w:p>
        </w:tc>
        <w:tc>
          <w:tcPr>
            <w:tcW w:w="6804" w:type="dxa"/>
          </w:tcPr>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1. установление личности</w:t>
            </w:r>
            <w:r>
              <w:rPr>
                <w:rFonts w:ascii="Times New Roman" w:eastAsia="Times New Roman" w:hAnsi="Times New Roman"/>
                <w:sz w:val="20"/>
              </w:rPr>
              <w:t xml:space="preserve"> </w:t>
            </w:r>
            <w:r w:rsidRPr="006B5051">
              <w:rPr>
                <w:rFonts w:ascii="Times New Roman" w:eastAsia="Times New Roman" w:hAnsi="Times New Roman"/>
                <w:sz w:val="20"/>
              </w:rPr>
              <w:t>заявителя, в том числе проверка документа, удостоверяющего личность заявителя, либо полномочия представителя;</w:t>
            </w:r>
          </w:p>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2. проверка соблюдения следующих требований:</w:t>
            </w:r>
          </w:p>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 тексты документов написаны разборчиво;</w:t>
            </w:r>
          </w:p>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 фамилия, имя и отчество указаны полностью и соответствуют паспортным данным;</w:t>
            </w:r>
          </w:p>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 документы не исполнены карандашом;</w:t>
            </w:r>
          </w:p>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 документы не имеют серьезных повреждений, наличие которых не позволяет однозначно истолковать их содержание;</w:t>
            </w:r>
          </w:p>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 при отсутствии у заявителя заполненного заявления или неправильном его оформлении оказывает помощь в написании заявления.</w:t>
            </w:r>
          </w:p>
        </w:tc>
        <w:tc>
          <w:tcPr>
            <w:tcW w:w="2835" w:type="dxa"/>
          </w:tcPr>
          <w:p w:rsidR="006B5051" w:rsidRPr="006B5051" w:rsidRDefault="006B5051" w:rsidP="006B5051">
            <w:pPr>
              <w:pStyle w:val="af7"/>
              <w:rPr>
                <w:rFonts w:ascii="Times New Roman" w:eastAsia="Times New Roman" w:hAnsi="Times New Roman"/>
                <w:sz w:val="20"/>
              </w:rPr>
            </w:pPr>
            <w:r w:rsidRPr="006B5051">
              <w:rPr>
                <w:rFonts w:ascii="Times New Roman" w:eastAsia="Times New Roman" w:hAnsi="Times New Roman"/>
                <w:sz w:val="20"/>
              </w:rPr>
              <w:t>В течение 15 минут</w:t>
            </w:r>
          </w:p>
          <w:p w:rsidR="006B5051" w:rsidRPr="006B5051" w:rsidRDefault="006B5051" w:rsidP="006B5051">
            <w:pPr>
              <w:pStyle w:val="af7"/>
              <w:rPr>
                <w:rFonts w:ascii="Times New Roman" w:eastAsia="Times New Roman" w:hAnsi="Times New Roman"/>
                <w:sz w:val="20"/>
              </w:rPr>
            </w:pPr>
          </w:p>
        </w:tc>
        <w:tc>
          <w:tcPr>
            <w:tcW w:w="1417" w:type="dxa"/>
          </w:tcPr>
          <w:p w:rsidR="006B5051" w:rsidRPr="006B5051" w:rsidRDefault="006B5051" w:rsidP="006B5051">
            <w:pPr>
              <w:pStyle w:val="af7"/>
              <w:rPr>
                <w:rFonts w:ascii="Times New Roman" w:hAnsi="Times New Roman"/>
                <w:sz w:val="20"/>
                <w:szCs w:val="24"/>
              </w:rPr>
            </w:pPr>
            <w:r w:rsidRPr="006B5051">
              <w:rPr>
                <w:rFonts w:ascii="Times New Roman" w:hAnsi="Times New Roman"/>
                <w:sz w:val="20"/>
              </w:rPr>
              <w:t>Специалист, ответственный за п</w:t>
            </w:r>
            <w:r>
              <w:rPr>
                <w:rFonts w:ascii="Times New Roman" w:hAnsi="Times New Roman"/>
                <w:sz w:val="20"/>
              </w:rPr>
              <w:t xml:space="preserve">рием документов в администрации, в </w:t>
            </w:r>
            <w:r w:rsidRPr="006B5051">
              <w:rPr>
                <w:rFonts w:ascii="Times New Roman" w:hAnsi="Times New Roman"/>
                <w:sz w:val="20"/>
              </w:rPr>
              <w:t>МФЦ</w:t>
            </w:r>
          </w:p>
        </w:tc>
        <w:tc>
          <w:tcPr>
            <w:tcW w:w="1559" w:type="dxa"/>
          </w:tcPr>
          <w:p w:rsidR="006B5051" w:rsidRPr="006B5051" w:rsidRDefault="006B5051" w:rsidP="006B5051">
            <w:pPr>
              <w:pStyle w:val="af7"/>
              <w:jc w:val="center"/>
              <w:rPr>
                <w:rFonts w:ascii="Times New Roman" w:hAnsi="Times New Roman"/>
                <w:sz w:val="20"/>
                <w:szCs w:val="24"/>
              </w:rPr>
            </w:pPr>
            <w:r w:rsidRPr="006B5051">
              <w:rPr>
                <w:rFonts w:ascii="Times New Roman" w:hAnsi="Times New Roman"/>
                <w:sz w:val="20"/>
              </w:rPr>
              <w:t>Документаци</w:t>
            </w:r>
            <w:r>
              <w:rPr>
                <w:rFonts w:ascii="Times New Roman" w:hAnsi="Times New Roman"/>
                <w:sz w:val="20"/>
              </w:rPr>
              <w:t>-</w:t>
            </w:r>
            <w:r w:rsidRPr="006B5051">
              <w:rPr>
                <w:rFonts w:ascii="Times New Roman" w:hAnsi="Times New Roman"/>
                <w:sz w:val="20"/>
              </w:rPr>
              <w:t>онное и технологичес</w:t>
            </w:r>
            <w:r>
              <w:rPr>
                <w:rFonts w:ascii="Times New Roman" w:hAnsi="Times New Roman"/>
                <w:sz w:val="20"/>
              </w:rPr>
              <w:t>-</w:t>
            </w:r>
            <w:r w:rsidRPr="006B5051">
              <w:rPr>
                <w:rFonts w:ascii="Times New Roman" w:hAnsi="Times New Roman"/>
                <w:sz w:val="20"/>
              </w:rPr>
              <w:t>кое обеспечение</w:t>
            </w:r>
          </w:p>
        </w:tc>
        <w:tc>
          <w:tcPr>
            <w:tcW w:w="1133" w:type="dxa"/>
          </w:tcPr>
          <w:p w:rsidR="006B5051" w:rsidRPr="006B5051" w:rsidRDefault="006B5051" w:rsidP="006B5051">
            <w:pPr>
              <w:pStyle w:val="af7"/>
              <w:rPr>
                <w:rFonts w:ascii="Times New Roman" w:hAnsi="Times New Roman"/>
                <w:sz w:val="20"/>
                <w:szCs w:val="24"/>
              </w:rPr>
            </w:pPr>
            <w:r w:rsidRPr="006B5051">
              <w:rPr>
                <w:rFonts w:ascii="Times New Roman" w:hAnsi="Times New Roman"/>
                <w:sz w:val="20"/>
              </w:rPr>
              <w:t>Не требуются</w:t>
            </w:r>
          </w:p>
        </w:tc>
      </w:tr>
      <w:tr w:rsidR="009A47C0" w:rsidRPr="00906E57" w:rsidTr="009A47C0">
        <w:trPr>
          <w:trHeight w:val="1265"/>
        </w:trPr>
        <w:tc>
          <w:tcPr>
            <w:tcW w:w="534" w:type="dxa"/>
          </w:tcPr>
          <w:p w:rsidR="009A47C0" w:rsidRPr="009A47C0" w:rsidRDefault="009A47C0" w:rsidP="009A47C0">
            <w:pPr>
              <w:pStyle w:val="af7"/>
              <w:rPr>
                <w:rFonts w:ascii="Times New Roman" w:hAnsi="Times New Roman"/>
                <w:sz w:val="20"/>
              </w:rPr>
            </w:pPr>
            <w:r w:rsidRPr="009A47C0">
              <w:rPr>
                <w:rFonts w:ascii="Times New Roman" w:hAnsi="Times New Roman"/>
                <w:sz w:val="20"/>
              </w:rPr>
              <w:t>2.</w:t>
            </w:r>
          </w:p>
        </w:tc>
        <w:tc>
          <w:tcPr>
            <w:tcW w:w="1842"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Рассмотрение заявления,</w:t>
            </w:r>
            <w:r>
              <w:rPr>
                <w:rFonts w:ascii="Times New Roman" w:eastAsia="Times New Roman" w:hAnsi="Times New Roman"/>
                <w:sz w:val="20"/>
              </w:rPr>
              <w:t xml:space="preserve"> </w:t>
            </w:r>
            <w:r w:rsidRPr="009A47C0">
              <w:rPr>
                <w:rFonts w:ascii="Times New Roman" w:eastAsia="Times New Roman" w:hAnsi="Times New Roman"/>
                <w:sz w:val="20"/>
              </w:rPr>
              <w:t>проведение оценки рыночной стоимости имущества</w:t>
            </w:r>
          </w:p>
          <w:p w:rsidR="009A47C0" w:rsidRPr="009A47C0" w:rsidRDefault="009A47C0" w:rsidP="009A47C0">
            <w:pPr>
              <w:pStyle w:val="af7"/>
              <w:rPr>
                <w:rFonts w:ascii="Times New Roman" w:eastAsia="Times New Roman" w:hAnsi="Times New Roman"/>
                <w:sz w:val="20"/>
              </w:rPr>
            </w:pPr>
          </w:p>
          <w:p w:rsidR="009A47C0" w:rsidRPr="009A47C0" w:rsidRDefault="009A47C0" w:rsidP="009A47C0">
            <w:pPr>
              <w:pStyle w:val="af7"/>
              <w:rPr>
                <w:rFonts w:ascii="Times New Roman" w:eastAsia="Times New Roman" w:hAnsi="Times New Roman"/>
                <w:sz w:val="20"/>
              </w:rPr>
            </w:pPr>
          </w:p>
        </w:tc>
        <w:tc>
          <w:tcPr>
            <w:tcW w:w="6804"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Проведение проверки представленных документов по следующим параметрам:</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наличие всех документов, указанных в разделе 4 настоящей технологической схемы, и соответствие их требованиям, установленным законодательством;</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актуальность представленных документов в соответствии с требованиями к срокам их действия;</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правильность заполнения заявления;</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соответствие заявителя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xml:space="preserve">В случае если заявитель не соответствует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w:t>
            </w:r>
            <w:r w:rsidRPr="009A47C0">
              <w:rPr>
                <w:rFonts w:ascii="Times New Roman" w:eastAsia="Times New Roman" w:hAnsi="Times New Roman"/>
                <w:sz w:val="20"/>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Результат административной процедуры:</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заключение договора на проведение оценки рыночной стоимости арендуемого имущества;</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возврат заявления арендатору (заявителю) с указанием причины отказа в приобретении арендуемого имущества, в том числе посредством МФЦ.</w:t>
            </w:r>
          </w:p>
        </w:tc>
        <w:tc>
          <w:tcPr>
            <w:tcW w:w="2835"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lastRenderedPageBreak/>
              <w:t>Заключение договора на проведение оценки рыночной стоимости арендуемого имущества - в двухмесячный срок с даты получения заявления.</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9A47C0" w:rsidRPr="009A47C0" w:rsidRDefault="009A47C0" w:rsidP="009A47C0">
            <w:pPr>
              <w:pStyle w:val="af7"/>
              <w:rPr>
                <w:rFonts w:ascii="Times New Roman" w:eastAsia="Times New Roman" w:hAnsi="Times New Roman"/>
                <w:sz w:val="20"/>
              </w:rPr>
            </w:pPr>
          </w:p>
        </w:tc>
        <w:tc>
          <w:tcPr>
            <w:tcW w:w="1417" w:type="dxa"/>
          </w:tcPr>
          <w:p w:rsidR="009A47C0" w:rsidRPr="009A47C0" w:rsidRDefault="009A47C0" w:rsidP="009A47C0">
            <w:pPr>
              <w:pStyle w:val="af7"/>
              <w:rPr>
                <w:rFonts w:ascii="Times New Roman" w:hAnsi="Times New Roman"/>
                <w:sz w:val="20"/>
                <w:szCs w:val="24"/>
              </w:rPr>
            </w:pPr>
            <w:r w:rsidRPr="009A47C0">
              <w:rPr>
                <w:rFonts w:ascii="Times New Roman" w:hAnsi="Times New Roman"/>
                <w:sz w:val="20"/>
              </w:rPr>
              <w:t xml:space="preserve">Специалист администрации, глава администрации </w:t>
            </w:r>
          </w:p>
        </w:tc>
        <w:tc>
          <w:tcPr>
            <w:tcW w:w="1559" w:type="dxa"/>
          </w:tcPr>
          <w:p w:rsidR="009A47C0" w:rsidRPr="009A47C0" w:rsidRDefault="009A47C0" w:rsidP="009A47C0">
            <w:pPr>
              <w:pStyle w:val="af7"/>
              <w:jc w:val="center"/>
              <w:rPr>
                <w:rFonts w:ascii="Times New Roman" w:hAnsi="Times New Roman"/>
                <w:sz w:val="20"/>
                <w:szCs w:val="24"/>
              </w:rPr>
            </w:pPr>
            <w:r w:rsidRPr="009A47C0">
              <w:rPr>
                <w:rFonts w:ascii="Times New Roman" w:hAnsi="Times New Roman"/>
                <w:sz w:val="20"/>
              </w:rPr>
              <w:t>Документаци</w:t>
            </w:r>
            <w:r>
              <w:rPr>
                <w:rFonts w:ascii="Times New Roman" w:hAnsi="Times New Roman"/>
                <w:sz w:val="20"/>
              </w:rPr>
              <w:t>-</w:t>
            </w:r>
            <w:r w:rsidRPr="009A47C0">
              <w:rPr>
                <w:rFonts w:ascii="Times New Roman" w:hAnsi="Times New Roman"/>
                <w:sz w:val="20"/>
              </w:rPr>
              <w:t>онное и технологичес</w:t>
            </w:r>
            <w:r>
              <w:rPr>
                <w:rFonts w:ascii="Times New Roman" w:hAnsi="Times New Roman"/>
                <w:sz w:val="20"/>
              </w:rPr>
              <w:t>-</w:t>
            </w:r>
            <w:r w:rsidRPr="009A47C0">
              <w:rPr>
                <w:rFonts w:ascii="Times New Roman" w:hAnsi="Times New Roman"/>
                <w:sz w:val="20"/>
              </w:rPr>
              <w:t>кое обеспечение</w:t>
            </w:r>
          </w:p>
        </w:tc>
        <w:tc>
          <w:tcPr>
            <w:tcW w:w="1133" w:type="dxa"/>
          </w:tcPr>
          <w:p w:rsidR="009A47C0" w:rsidRPr="009A47C0" w:rsidRDefault="009A47C0" w:rsidP="009A47C0">
            <w:pPr>
              <w:pStyle w:val="af7"/>
              <w:jc w:val="center"/>
              <w:rPr>
                <w:rFonts w:ascii="Times New Roman" w:hAnsi="Times New Roman"/>
                <w:sz w:val="20"/>
                <w:szCs w:val="24"/>
              </w:rPr>
            </w:pPr>
            <w:r w:rsidRPr="009A47C0">
              <w:rPr>
                <w:rFonts w:ascii="Times New Roman" w:hAnsi="Times New Roman"/>
                <w:sz w:val="20"/>
              </w:rPr>
              <w:t>Не требуются</w:t>
            </w:r>
          </w:p>
        </w:tc>
      </w:tr>
      <w:tr w:rsidR="009A47C0" w:rsidRPr="00906E57" w:rsidTr="009A47C0">
        <w:trPr>
          <w:trHeight w:val="1265"/>
        </w:trPr>
        <w:tc>
          <w:tcPr>
            <w:tcW w:w="534" w:type="dxa"/>
          </w:tcPr>
          <w:p w:rsidR="009A47C0" w:rsidRPr="009A47C0" w:rsidRDefault="009A47C0" w:rsidP="009A47C0">
            <w:pPr>
              <w:pStyle w:val="af7"/>
              <w:rPr>
                <w:rFonts w:ascii="Times New Roman" w:hAnsi="Times New Roman"/>
                <w:sz w:val="20"/>
              </w:rPr>
            </w:pPr>
            <w:r w:rsidRPr="009A47C0">
              <w:rPr>
                <w:rFonts w:ascii="Times New Roman" w:hAnsi="Times New Roman"/>
                <w:sz w:val="20"/>
              </w:rPr>
              <w:lastRenderedPageBreak/>
              <w:t>3.</w:t>
            </w:r>
          </w:p>
        </w:tc>
        <w:tc>
          <w:tcPr>
            <w:tcW w:w="1842" w:type="dxa"/>
          </w:tcPr>
          <w:p w:rsidR="009A47C0" w:rsidRPr="009A47C0" w:rsidRDefault="009A47C0" w:rsidP="009A47C0">
            <w:pPr>
              <w:pStyle w:val="af7"/>
              <w:rPr>
                <w:rFonts w:ascii="Times New Roman" w:hAnsi="Times New Roman"/>
                <w:sz w:val="20"/>
                <w:szCs w:val="24"/>
              </w:rPr>
            </w:pPr>
            <w:r w:rsidRPr="009A47C0">
              <w:rPr>
                <w:rFonts w:ascii="Times New Roman" w:eastAsia="Times New Roman" w:hAnsi="Times New Roman"/>
                <w:sz w:val="20"/>
              </w:rPr>
              <w:t>Принятие решения об условиях приватизации арендуемого имущества</w:t>
            </w:r>
          </w:p>
        </w:tc>
        <w:tc>
          <w:tcPr>
            <w:tcW w:w="6804"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xml:space="preserve">После получения отчета о рыночной стоимости арендуемого имущества </w:t>
            </w:r>
            <w:r>
              <w:rPr>
                <w:rFonts w:ascii="Times New Roman" w:eastAsia="Times New Roman" w:hAnsi="Times New Roman"/>
                <w:sz w:val="20"/>
              </w:rPr>
              <w:t>специалист а</w:t>
            </w:r>
            <w:r w:rsidRPr="009A47C0">
              <w:rPr>
                <w:rFonts w:ascii="Times New Roman" w:eastAsia="Times New Roman" w:hAnsi="Times New Roman"/>
                <w:sz w:val="20"/>
              </w:rPr>
              <w:t xml:space="preserve">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после чего утверждается </w:t>
            </w:r>
            <w:r>
              <w:rPr>
                <w:rFonts w:ascii="Times New Roman" w:eastAsia="Times New Roman" w:hAnsi="Times New Roman"/>
                <w:sz w:val="20"/>
              </w:rPr>
              <w:t>постановлением</w:t>
            </w:r>
            <w:r w:rsidRPr="009A47C0">
              <w:rPr>
                <w:rFonts w:ascii="Times New Roman" w:eastAsia="Times New Roman" w:hAnsi="Times New Roman"/>
                <w:sz w:val="20"/>
              </w:rPr>
              <w:t xml:space="preserve"> </w:t>
            </w:r>
            <w:r>
              <w:rPr>
                <w:rFonts w:ascii="Times New Roman" w:eastAsia="Times New Roman" w:hAnsi="Times New Roman"/>
                <w:sz w:val="20"/>
              </w:rPr>
              <w:t>а</w:t>
            </w:r>
            <w:r w:rsidRPr="009A47C0">
              <w:rPr>
                <w:rFonts w:ascii="Times New Roman" w:eastAsia="Times New Roman" w:hAnsi="Times New Roman"/>
                <w:sz w:val="20"/>
              </w:rPr>
              <w:t>дминистрации.</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Результат административной процедуры:</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xml:space="preserve">Утвержденные </w:t>
            </w:r>
            <w:r>
              <w:rPr>
                <w:rFonts w:ascii="Times New Roman" w:eastAsia="Times New Roman" w:hAnsi="Times New Roman"/>
                <w:sz w:val="20"/>
              </w:rPr>
              <w:t xml:space="preserve"> постановлением</w:t>
            </w:r>
            <w:r w:rsidRPr="009A47C0">
              <w:rPr>
                <w:rFonts w:ascii="Times New Roman" w:eastAsia="Times New Roman" w:hAnsi="Times New Roman"/>
                <w:sz w:val="20"/>
              </w:rPr>
              <w:t xml:space="preserve"> </w:t>
            </w:r>
            <w:r>
              <w:rPr>
                <w:rFonts w:ascii="Times New Roman" w:eastAsia="Times New Roman" w:hAnsi="Times New Roman"/>
                <w:sz w:val="20"/>
              </w:rPr>
              <w:t>а</w:t>
            </w:r>
            <w:r w:rsidRPr="009A47C0">
              <w:rPr>
                <w:rFonts w:ascii="Times New Roman" w:eastAsia="Times New Roman" w:hAnsi="Times New Roman"/>
                <w:sz w:val="20"/>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tc>
        <w:tc>
          <w:tcPr>
            <w:tcW w:w="2835"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В двухнедельный срок с даты принятия отчета о его оценке.</w:t>
            </w:r>
          </w:p>
          <w:p w:rsidR="009A47C0" w:rsidRPr="009A47C0" w:rsidRDefault="009A47C0" w:rsidP="009A47C0">
            <w:pPr>
              <w:pStyle w:val="af7"/>
              <w:rPr>
                <w:rFonts w:ascii="Times New Roman" w:eastAsia="Times New Roman" w:hAnsi="Times New Roman"/>
                <w:sz w:val="20"/>
              </w:rPr>
            </w:pPr>
          </w:p>
        </w:tc>
        <w:tc>
          <w:tcPr>
            <w:tcW w:w="1417" w:type="dxa"/>
          </w:tcPr>
          <w:p w:rsidR="009A47C0" w:rsidRPr="009A47C0" w:rsidRDefault="009A47C0" w:rsidP="009A47C0">
            <w:pPr>
              <w:pStyle w:val="af7"/>
              <w:rPr>
                <w:rFonts w:ascii="Times New Roman" w:hAnsi="Times New Roman"/>
                <w:sz w:val="20"/>
                <w:szCs w:val="24"/>
              </w:rPr>
            </w:pPr>
            <w:r w:rsidRPr="009A47C0">
              <w:rPr>
                <w:rFonts w:ascii="Times New Roman" w:hAnsi="Times New Roman"/>
                <w:sz w:val="20"/>
              </w:rPr>
              <w:t>Специалист администра</w:t>
            </w:r>
            <w:r>
              <w:rPr>
                <w:rFonts w:ascii="Times New Roman" w:hAnsi="Times New Roman"/>
                <w:sz w:val="20"/>
              </w:rPr>
              <w:t>-</w:t>
            </w:r>
            <w:r w:rsidRPr="009A47C0">
              <w:rPr>
                <w:rFonts w:ascii="Times New Roman" w:hAnsi="Times New Roman"/>
                <w:sz w:val="20"/>
              </w:rPr>
              <w:t xml:space="preserve">ции </w:t>
            </w:r>
          </w:p>
        </w:tc>
        <w:tc>
          <w:tcPr>
            <w:tcW w:w="1559" w:type="dxa"/>
          </w:tcPr>
          <w:p w:rsidR="009A47C0" w:rsidRPr="009A47C0" w:rsidRDefault="009A47C0" w:rsidP="009A47C0">
            <w:pPr>
              <w:pStyle w:val="af7"/>
              <w:jc w:val="center"/>
              <w:rPr>
                <w:rFonts w:ascii="Times New Roman" w:hAnsi="Times New Roman"/>
                <w:sz w:val="20"/>
                <w:szCs w:val="24"/>
              </w:rPr>
            </w:pPr>
            <w:r>
              <w:rPr>
                <w:rFonts w:ascii="Times New Roman" w:hAnsi="Times New Roman"/>
                <w:sz w:val="20"/>
              </w:rPr>
              <w:t>Документаци-</w:t>
            </w:r>
            <w:r w:rsidRPr="009A47C0">
              <w:rPr>
                <w:rFonts w:ascii="Times New Roman" w:hAnsi="Times New Roman"/>
                <w:sz w:val="20"/>
              </w:rPr>
              <w:t xml:space="preserve">онное и </w:t>
            </w:r>
            <w:r>
              <w:rPr>
                <w:rFonts w:ascii="Times New Roman" w:hAnsi="Times New Roman"/>
                <w:sz w:val="20"/>
              </w:rPr>
              <w:t>технологичес-</w:t>
            </w:r>
            <w:r w:rsidRPr="009A47C0">
              <w:rPr>
                <w:rFonts w:ascii="Times New Roman" w:hAnsi="Times New Roman"/>
                <w:sz w:val="20"/>
              </w:rPr>
              <w:t>кое обеспечение</w:t>
            </w:r>
          </w:p>
        </w:tc>
        <w:tc>
          <w:tcPr>
            <w:tcW w:w="1133" w:type="dxa"/>
          </w:tcPr>
          <w:p w:rsidR="009A47C0" w:rsidRPr="009A47C0" w:rsidRDefault="009A47C0" w:rsidP="009A47C0">
            <w:pPr>
              <w:pStyle w:val="af7"/>
              <w:rPr>
                <w:rFonts w:ascii="Times New Roman" w:hAnsi="Times New Roman"/>
                <w:sz w:val="20"/>
                <w:szCs w:val="24"/>
              </w:rPr>
            </w:pPr>
            <w:r w:rsidRPr="009A47C0">
              <w:rPr>
                <w:rFonts w:ascii="Times New Roman" w:hAnsi="Times New Roman"/>
                <w:sz w:val="20"/>
              </w:rPr>
              <w:t>Не требуются</w:t>
            </w:r>
          </w:p>
        </w:tc>
      </w:tr>
      <w:tr w:rsidR="009A47C0" w:rsidRPr="00906E57" w:rsidTr="009A47C0">
        <w:trPr>
          <w:trHeight w:val="1265"/>
        </w:trPr>
        <w:tc>
          <w:tcPr>
            <w:tcW w:w="534" w:type="dxa"/>
          </w:tcPr>
          <w:p w:rsidR="009A47C0" w:rsidRPr="009A47C0" w:rsidRDefault="009A47C0" w:rsidP="009A47C0">
            <w:pPr>
              <w:pStyle w:val="af7"/>
              <w:rPr>
                <w:rFonts w:ascii="Times New Roman" w:hAnsi="Times New Roman"/>
                <w:sz w:val="20"/>
              </w:rPr>
            </w:pPr>
            <w:r w:rsidRPr="009A47C0">
              <w:rPr>
                <w:rFonts w:ascii="Times New Roman" w:hAnsi="Times New Roman"/>
                <w:sz w:val="20"/>
              </w:rPr>
              <w:t>4.</w:t>
            </w:r>
          </w:p>
        </w:tc>
        <w:tc>
          <w:tcPr>
            <w:tcW w:w="1842"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Заключение договора купли-продажи</w:t>
            </w:r>
          </w:p>
          <w:p w:rsidR="009A47C0" w:rsidRPr="009A47C0" w:rsidRDefault="009A47C0" w:rsidP="009A47C0">
            <w:pPr>
              <w:pStyle w:val="af7"/>
              <w:rPr>
                <w:rFonts w:ascii="Times New Roman" w:hAnsi="Times New Roman"/>
                <w:sz w:val="20"/>
                <w:szCs w:val="24"/>
              </w:rPr>
            </w:pPr>
          </w:p>
        </w:tc>
        <w:tc>
          <w:tcPr>
            <w:tcW w:w="6804"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9A47C0" w:rsidRPr="009A47C0" w:rsidRDefault="009A47C0" w:rsidP="009A47C0">
            <w:pPr>
              <w:pStyle w:val="af7"/>
              <w:rPr>
                <w:rFonts w:ascii="Times New Roman" w:eastAsia="Times New Roman" w:hAnsi="Times New Roman"/>
                <w:sz w:val="20"/>
              </w:rPr>
            </w:pPr>
            <w:r>
              <w:rPr>
                <w:rFonts w:ascii="Times New Roman" w:eastAsia="Times New Roman" w:hAnsi="Times New Roman"/>
                <w:sz w:val="20"/>
              </w:rPr>
              <w:t>Специалист администрации</w:t>
            </w:r>
            <w:r w:rsidRPr="009A47C0">
              <w:rPr>
                <w:rFonts w:ascii="Times New Roman" w:eastAsia="Times New Roman" w:hAnsi="Times New Roman"/>
                <w:sz w:val="20"/>
              </w:rPr>
              <w:t xml:space="preserve"> готовит и направляет заявителю для подписания проект договора купли-продажи арендуемого имущества, в том числе в МФЦ.</w:t>
            </w:r>
          </w:p>
          <w:p w:rsidR="009A47C0" w:rsidRPr="009A47C0" w:rsidRDefault="009A47C0" w:rsidP="009A47C0">
            <w:pPr>
              <w:pStyle w:val="af7"/>
              <w:rPr>
                <w:rFonts w:ascii="Times New Roman" w:eastAsia="Times New Roman" w:hAnsi="Times New Roman"/>
                <w:sz w:val="20"/>
              </w:rPr>
            </w:pPr>
          </w:p>
        </w:tc>
        <w:tc>
          <w:tcPr>
            <w:tcW w:w="2835" w:type="dxa"/>
          </w:tcPr>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9A47C0" w:rsidRPr="009A47C0" w:rsidRDefault="009A47C0" w:rsidP="009A47C0">
            <w:pPr>
              <w:pStyle w:val="af7"/>
              <w:rPr>
                <w:rFonts w:ascii="Times New Roman" w:eastAsia="Times New Roman" w:hAnsi="Times New Roman"/>
                <w:sz w:val="20"/>
              </w:rPr>
            </w:pPr>
            <w:r w:rsidRPr="009A47C0">
              <w:rPr>
                <w:rFonts w:ascii="Times New Roman" w:eastAsia="Times New Roman" w:hAnsi="Times New Roman"/>
                <w:sz w:val="20"/>
              </w:rPr>
              <w:t xml:space="preserve">Подписание заявителем договора купли-продажи - </w:t>
            </w:r>
            <w:r>
              <w:rPr>
                <w:rFonts w:ascii="Times New Roman" w:eastAsia="Times New Roman" w:hAnsi="Times New Roman"/>
                <w:sz w:val="20"/>
              </w:rPr>
              <w:t>30</w:t>
            </w:r>
            <w:r w:rsidRPr="009A47C0">
              <w:rPr>
                <w:rFonts w:ascii="Times New Roman" w:eastAsia="Times New Roman" w:hAnsi="Times New Roman"/>
                <w:sz w:val="20"/>
              </w:rPr>
              <w:t xml:space="preserve"> дней со дня получения проекта договора купли-продажи арендуемого имущества.</w:t>
            </w:r>
          </w:p>
          <w:p w:rsidR="009A47C0" w:rsidRPr="009A47C0" w:rsidRDefault="009A47C0" w:rsidP="009A47C0">
            <w:pPr>
              <w:pStyle w:val="af7"/>
              <w:rPr>
                <w:rFonts w:ascii="Times New Roman" w:eastAsia="Times New Roman" w:hAnsi="Times New Roman"/>
                <w:sz w:val="20"/>
              </w:rPr>
            </w:pPr>
          </w:p>
        </w:tc>
        <w:tc>
          <w:tcPr>
            <w:tcW w:w="1417" w:type="dxa"/>
          </w:tcPr>
          <w:p w:rsidR="009A47C0" w:rsidRPr="009A47C0" w:rsidRDefault="009A47C0" w:rsidP="009A47C0">
            <w:pPr>
              <w:pStyle w:val="af7"/>
              <w:rPr>
                <w:rFonts w:ascii="Times New Roman" w:hAnsi="Times New Roman"/>
                <w:sz w:val="20"/>
                <w:szCs w:val="24"/>
              </w:rPr>
            </w:pPr>
            <w:r w:rsidRPr="009A47C0">
              <w:rPr>
                <w:rFonts w:ascii="Times New Roman" w:hAnsi="Times New Roman"/>
                <w:sz w:val="20"/>
              </w:rPr>
              <w:t>Специалист администра</w:t>
            </w:r>
            <w:r>
              <w:rPr>
                <w:rFonts w:ascii="Times New Roman" w:hAnsi="Times New Roman"/>
                <w:sz w:val="20"/>
              </w:rPr>
              <w:t>-</w:t>
            </w:r>
            <w:r w:rsidRPr="009A47C0">
              <w:rPr>
                <w:rFonts w:ascii="Times New Roman" w:hAnsi="Times New Roman"/>
                <w:sz w:val="20"/>
              </w:rPr>
              <w:t>ции, глава администра</w:t>
            </w:r>
            <w:r>
              <w:rPr>
                <w:rFonts w:ascii="Times New Roman" w:hAnsi="Times New Roman"/>
                <w:sz w:val="20"/>
              </w:rPr>
              <w:t>-</w:t>
            </w:r>
            <w:r w:rsidRPr="009A47C0">
              <w:rPr>
                <w:rFonts w:ascii="Times New Roman" w:hAnsi="Times New Roman"/>
                <w:sz w:val="20"/>
              </w:rPr>
              <w:t xml:space="preserve">ции </w:t>
            </w:r>
          </w:p>
        </w:tc>
        <w:tc>
          <w:tcPr>
            <w:tcW w:w="1559" w:type="dxa"/>
          </w:tcPr>
          <w:p w:rsidR="009A47C0" w:rsidRPr="009A47C0" w:rsidRDefault="009A47C0" w:rsidP="009A47C0">
            <w:pPr>
              <w:pStyle w:val="af7"/>
              <w:jc w:val="center"/>
              <w:rPr>
                <w:rFonts w:ascii="Times New Roman" w:hAnsi="Times New Roman"/>
                <w:sz w:val="20"/>
                <w:szCs w:val="24"/>
              </w:rPr>
            </w:pPr>
            <w:r w:rsidRPr="009A47C0">
              <w:rPr>
                <w:rFonts w:ascii="Times New Roman" w:hAnsi="Times New Roman"/>
                <w:sz w:val="20"/>
              </w:rPr>
              <w:t>Документаци</w:t>
            </w:r>
            <w:r>
              <w:rPr>
                <w:rFonts w:ascii="Times New Roman" w:hAnsi="Times New Roman"/>
                <w:sz w:val="20"/>
              </w:rPr>
              <w:t>-</w:t>
            </w:r>
            <w:r w:rsidRPr="009A47C0">
              <w:rPr>
                <w:rFonts w:ascii="Times New Roman" w:hAnsi="Times New Roman"/>
                <w:sz w:val="20"/>
              </w:rPr>
              <w:t>онное и технологичес</w:t>
            </w:r>
            <w:r>
              <w:rPr>
                <w:rFonts w:ascii="Times New Roman" w:hAnsi="Times New Roman"/>
                <w:sz w:val="20"/>
              </w:rPr>
              <w:t>-</w:t>
            </w:r>
            <w:r w:rsidRPr="009A47C0">
              <w:rPr>
                <w:rFonts w:ascii="Times New Roman" w:hAnsi="Times New Roman"/>
                <w:sz w:val="20"/>
              </w:rPr>
              <w:t>кое обеспечение</w:t>
            </w:r>
          </w:p>
        </w:tc>
        <w:tc>
          <w:tcPr>
            <w:tcW w:w="1133" w:type="dxa"/>
          </w:tcPr>
          <w:p w:rsidR="009A47C0" w:rsidRPr="009A47C0" w:rsidRDefault="009A47C0" w:rsidP="009A47C0">
            <w:pPr>
              <w:pStyle w:val="af7"/>
              <w:rPr>
                <w:rFonts w:ascii="Times New Roman" w:hAnsi="Times New Roman"/>
                <w:sz w:val="20"/>
                <w:szCs w:val="24"/>
              </w:rPr>
            </w:pPr>
            <w:r w:rsidRPr="009A47C0">
              <w:rPr>
                <w:rFonts w:ascii="Times New Roman" w:hAnsi="Times New Roman"/>
                <w:sz w:val="20"/>
              </w:rPr>
              <w:t>Не требуются</w:t>
            </w:r>
          </w:p>
        </w:tc>
      </w:tr>
    </w:tbl>
    <w:p w:rsidR="00D70CB6" w:rsidRDefault="00D70CB6">
      <w:pPr>
        <w:spacing w:after="0" w:line="240" w:lineRule="auto"/>
        <w:rPr>
          <w:rFonts w:ascii="Times New Roman" w:hAnsi="Times New Roman"/>
          <w:sz w:val="28"/>
          <w:szCs w:val="28"/>
        </w:rPr>
      </w:pPr>
    </w:p>
    <w:tbl>
      <w:tblPr>
        <w:tblStyle w:val="af"/>
        <w:tblpPr w:leftFromText="181" w:rightFromText="181" w:vertAnchor="page" w:horzAnchor="margin" w:tblpY="1756"/>
        <w:tblW w:w="15276" w:type="dxa"/>
        <w:tblLayout w:type="fixed"/>
        <w:tblLook w:val="04A0"/>
      </w:tblPr>
      <w:tblGrid>
        <w:gridCol w:w="2943"/>
        <w:gridCol w:w="2149"/>
        <w:gridCol w:w="3238"/>
        <w:gridCol w:w="2138"/>
        <w:gridCol w:w="2257"/>
        <w:gridCol w:w="2551"/>
      </w:tblGrid>
      <w:tr w:rsidR="009A47C0" w:rsidRPr="00847D7C" w:rsidTr="009A47C0">
        <w:trPr>
          <w:trHeight w:val="276"/>
        </w:trPr>
        <w:tc>
          <w:tcPr>
            <w:tcW w:w="2943" w:type="dxa"/>
            <w:vMerge w:val="restart"/>
            <w:vAlign w:val="center"/>
          </w:tcPr>
          <w:p w:rsidR="009A47C0" w:rsidRPr="00847D7C" w:rsidRDefault="009A47C0" w:rsidP="009A47C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9A47C0" w:rsidRPr="00847D7C" w:rsidRDefault="009A47C0" w:rsidP="009A47C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9A47C0" w:rsidRPr="00847D7C" w:rsidRDefault="009A47C0" w:rsidP="009A47C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9A47C0" w:rsidRPr="00847D7C" w:rsidRDefault="009A47C0" w:rsidP="009A47C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9A47C0" w:rsidRPr="00847D7C" w:rsidRDefault="009A47C0" w:rsidP="009A47C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9A47C0" w:rsidRPr="00847D7C" w:rsidRDefault="009A47C0" w:rsidP="009A47C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9A47C0" w:rsidRPr="00847D7C" w:rsidTr="009A47C0">
        <w:trPr>
          <w:trHeight w:val="492"/>
        </w:trPr>
        <w:tc>
          <w:tcPr>
            <w:tcW w:w="2943" w:type="dxa"/>
            <w:vMerge/>
          </w:tcPr>
          <w:p w:rsidR="009A47C0" w:rsidRPr="00847D7C" w:rsidRDefault="009A47C0" w:rsidP="009A47C0">
            <w:pPr>
              <w:spacing w:after="0" w:line="240" w:lineRule="auto"/>
              <w:rPr>
                <w:rFonts w:ascii="Times New Roman" w:hAnsi="Times New Roman"/>
                <w:sz w:val="20"/>
                <w:szCs w:val="20"/>
              </w:rPr>
            </w:pPr>
          </w:p>
        </w:tc>
        <w:tc>
          <w:tcPr>
            <w:tcW w:w="2149" w:type="dxa"/>
            <w:vMerge/>
          </w:tcPr>
          <w:p w:rsidR="009A47C0" w:rsidRPr="00847D7C" w:rsidRDefault="009A47C0" w:rsidP="009A47C0">
            <w:pPr>
              <w:spacing w:after="0" w:line="240" w:lineRule="auto"/>
              <w:jc w:val="center"/>
              <w:rPr>
                <w:rFonts w:ascii="Times New Roman" w:hAnsi="Times New Roman"/>
                <w:sz w:val="20"/>
                <w:szCs w:val="20"/>
              </w:rPr>
            </w:pPr>
          </w:p>
        </w:tc>
        <w:tc>
          <w:tcPr>
            <w:tcW w:w="3238" w:type="dxa"/>
            <w:vMerge/>
          </w:tcPr>
          <w:p w:rsidR="009A47C0" w:rsidRPr="00847D7C" w:rsidRDefault="009A47C0" w:rsidP="009A47C0">
            <w:pPr>
              <w:spacing w:after="0" w:line="240" w:lineRule="auto"/>
              <w:jc w:val="center"/>
              <w:rPr>
                <w:rFonts w:ascii="Times New Roman" w:hAnsi="Times New Roman"/>
                <w:sz w:val="20"/>
                <w:szCs w:val="20"/>
              </w:rPr>
            </w:pPr>
          </w:p>
        </w:tc>
        <w:tc>
          <w:tcPr>
            <w:tcW w:w="2138" w:type="dxa"/>
            <w:vMerge/>
          </w:tcPr>
          <w:p w:rsidR="009A47C0" w:rsidRPr="00847D7C" w:rsidRDefault="009A47C0" w:rsidP="009A47C0">
            <w:pPr>
              <w:spacing w:after="0" w:line="240" w:lineRule="auto"/>
              <w:jc w:val="center"/>
              <w:rPr>
                <w:rFonts w:ascii="Times New Roman" w:hAnsi="Times New Roman"/>
                <w:sz w:val="20"/>
                <w:szCs w:val="20"/>
              </w:rPr>
            </w:pPr>
          </w:p>
        </w:tc>
        <w:tc>
          <w:tcPr>
            <w:tcW w:w="2257" w:type="dxa"/>
            <w:vMerge/>
          </w:tcPr>
          <w:p w:rsidR="009A47C0" w:rsidRPr="00847D7C" w:rsidRDefault="009A47C0" w:rsidP="009A47C0">
            <w:pPr>
              <w:spacing w:after="0" w:line="240" w:lineRule="auto"/>
              <w:jc w:val="center"/>
              <w:rPr>
                <w:rFonts w:ascii="Times New Roman" w:hAnsi="Times New Roman"/>
                <w:sz w:val="20"/>
                <w:szCs w:val="20"/>
              </w:rPr>
            </w:pPr>
          </w:p>
        </w:tc>
        <w:tc>
          <w:tcPr>
            <w:tcW w:w="2551" w:type="dxa"/>
            <w:vMerge/>
          </w:tcPr>
          <w:p w:rsidR="009A47C0" w:rsidRPr="00847D7C" w:rsidRDefault="009A47C0" w:rsidP="009A47C0">
            <w:pPr>
              <w:spacing w:after="0" w:line="240" w:lineRule="auto"/>
              <w:jc w:val="center"/>
              <w:rPr>
                <w:rFonts w:ascii="Times New Roman" w:hAnsi="Times New Roman"/>
                <w:sz w:val="20"/>
                <w:szCs w:val="20"/>
              </w:rPr>
            </w:pPr>
          </w:p>
        </w:tc>
      </w:tr>
      <w:tr w:rsidR="009A47C0" w:rsidRPr="00847D7C" w:rsidTr="009A47C0">
        <w:tc>
          <w:tcPr>
            <w:tcW w:w="15276" w:type="dxa"/>
            <w:gridSpan w:val="6"/>
          </w:tcPr>
          <w:p w:rsidR="009A47C0" w:rsidRPr="00FC4E4E" w:rsidRDefault="009A47C0" w:rsidP="009A47C0">
            <w:pPr>
              <w:spacing w:after="0" w:line="240" w:lineRule="auto"/>
              <w:jc w:val="center"/>
              <w:rPr>
                <w:rFonts w:ascii="Times New Roman" w:hAnsi="Times New Roman"/>
                <w:b/>
                <w:sz w:val="20"/>
                <w:szCs w:val="20"/>
              </w:rPr>
            </w:pPr>
            <w:r w:rsidRPr="00AB3363">
              <w:rPr>
                <w:rFonts w:ascii="Times New Roman" w:hAnsi="Times New Roman"/>
                <w:b/>
                <w:sz w:val="24"/>
              </w:rPr>
              <w:t>Приватизация муниципального имущества</w:t>
            </w:r>
          </w:p>
        </w:tc>
      </w:tr>
      <w:tr w:rsidR="009A47C0" w:rsidRPr="00847D7C" w:rsidTr="009A47C0">
        <w:tc>
          <w:tcPr>
            <w:tcW w:w="2943" w:type="dxa"/>
          </w:tcPr>
          <w:p w:rsidR="009A47C0" w:rsidRPr="00AA56E0" w:rsidRDefault="009A47C0" w:rsidP="009A47C0">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9A47C0" w:rsidRPr="00AA56E0" w:rsidRDefault="009A47C0" w:rsidP="009A47C0">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9A47C0" w:rsidRPr="00AA56E0" w:rsidRDefault="009A47C0" w:rsidP="009A47C0">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9A47C0" w:rsidRPr="00847D7C" w:rsidRDefault="009A47C0" w:rsidP="009A47C0">
            <w:pPr>
              <w:spacing w:after="0" w:line="240" w:lineRule="auto"/>
              <w:rPr>
                <w:rFonts w:ascii="Times New Roman" w:hAnsi="Times New Roman"/>
                <w:sz w:val="20"/>
                <w:szCs w:val="20"/>
              </w:rPr>
            </w:pPr>
          </w:p>
        </w:tc>
        <w:tc>
          <w:tcPr>
            <w:tcW w:w="2149" w:type="dxa"/>
          </w:tcPr>
          <w:p w:rsidR="009A47C0" w:rsidRPr="00E3574A" w:rsidRDefault="009A47C0" w:rsidP="009A47C0">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9A47C0" w:rsidRDefault="009A47C0" w:rsidP="009A47C0">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9A47C0" w:rsidRDefault="009A47C0" w:rsidP="009A47C0">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9A47C0" w:rsidRPr="00847D7C" w:rsidRDefault="009A47C0" w:rsidP="009A47C0">
            <w:pPr>
              <w:spacing w:after="0" w:line="240" w:lineRule="auto"/>
              <w:rPr>
                <w:rFonts w:ascii="Times New Roman" w:hAnsi="Times New Roman"/>
                <w:sz w:val="20"/>
                <w:szCs w:val="20"/>
              </w:rPr>
            </w:pPr>
          </w:p>
        </w:tc>
        <w:tc>
          <w:tcPr>
            <w:tcW w:w="3238" w:type="dxa"/>
          </w:tcPr>
          <w:p w:rsidR="009A47C0" w:rsidRPr="000A16EE" w:rsidRDefault="009A47C0" w:rsidP="009A47C0">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9A47C0" w:rsidRDefault="009A47C0" w:rsidP="009A47C0">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9A47C0" w:rsidRPr="00847D7C" w:rsidRDefault="009A47C0" w:rsidP="009A47C0">
            <w:pPr>
              <w:spacing w:after="0" w:line="240" w:lineRule="auto"/>
              <w:rPr>
                <w:rFonts w:ascii="Times New Roman" w:hAnsi="Times New Roman"/>
                <w:sz w:val="20"/>
                <w:szCs w:val="20"/>
              </w:rPr>
            </w:pPr>
          </w:p>
        </w:tc>
        <w:tc>
          <w:tcPr>
            <w:tcW w:w="2138" w:type="dxa"/>
          </w:tcPr>
          <w:p w:rsidR="009A47C0" w:rsidRPr="00847D7C" w:rsidRDefault="009A47C0" w:rsidP="009A47C0">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9A47C0" w:rsidRDefault="009A47C0" w:rsidP="009A47C0">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9A47C0" w:rsidRPr="00847D7C" w:rsidRDefault="009A47C0" w:rsidP="009A47C0">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9A47C0" w:rsidRDefault="009A47C0" w:rsidP="009A47C0">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9A47C0" w:rsidRDefault="009A47C0" w:rsidP="009A47C0">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9A47C0" w:rsidRDefault="009A47C0" w:rsidP="009A47C0">
            <w:pPr>
              <w:pStyle w:val="ConsPlusNormal"/>
              <w:rPr>
                <w:rFonts w:ascii="Times New Roman" w:hAnsi="Times New Roman" w:cs="Times New Roman"/>
                <w:sz w:val="20"/>
              </w:rPr>
            </w:pPr>
            <w:r>
              <w:rPr>
                <w:rFonts w:ascii="Times New Roman" w:hAnsi="Times New Roman" w:cs="Times New Roman"/>
                <w:sz w:val="20"/>
              </w:rPr>
              <w:t>3.Через МФЦ</w:t>
            </w:r>
          </w:p>
          <w:p w:rsidR="009A47C0" w:rsidRPr="00AA56E0" w:rsidRDefault="009A47C0" w:rsidP="009A47C0">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9A47C0" w:rsidRDefault="009A47C0" w:rsidP="009A47C0">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9A47C0" w:rsidRPr="00847D7C" w:rsidRDefault="009A47C0" w:rsidP="009A47C0">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5119E" w:rsidRPr="009A47C0" w:rsidRDefault="001478B1" w:rsidP="009A47C0">
      <w:pPr>
        <w:widowControl w:val="0"/>
        <w:spacing w:after="0" w:line="240" w:lineRule="auto"/>
        <w:ind w:firstLine="709"/>
        <w:jc w:val="right"/>
        <w:rPr>
          <w:rFonts w:ascii="Times New Roman" w:hAnsi="Times New Roman"/>
          <w:b/>
          <w:sz w:val="18"/>
        </w:rPr>
      </w:pPr>
      <w:r w:rsidRPr="001478B1">
        <w:rPr>
          <w:rFonts w:ascii="Times New Roman" w:hAnsi="Times New Roman"/>
          <w:b/>
          <w:sz w:val="20"/>
          <w:szCs w:val="20"/>
        </w:rPr>
        <w:t xml:space="preserve">по </w:t>
      </w:r>
      <w:r w:rsidR="009A47C0" w:rsidRPr="009A47C0">
        <w:rPr>
          <w:rFonts w:ascii="Times New Roman" w:hAnsi="Times New Roman"/>
          <w:b/>
          <w:sz w:val="20"/>
        </w:rPr>
        <w:t>приватизации муниципального имущества</w:t>
      </w:r>
    </w:p>
    <w:p w:rsidR="009A47C0" w:rsidRDefault="009A47C0" w:rsidP="009A47C0">
      <w:pPr>
        <w:pStyle w:val="ConsPlusNonformat"/>
        <w:jc w:val="right"/>
        <w:rPr>
          <w:b/>
        </w:rPr>
      </w:pPr>
      <w:r w:rsidRPr="006E6DC8">
        <w:rPr>
          <w:b/>
        </w:rPr>
        <w:t xml:space="preserve">                         </w:t>
      </w:r>
      <w:r>
        <w:rPr>
          <w:b/>
        </w:rPr>
        <w:t xml:space="preserve">                              </w:t>
      </w:r>
    </w:p>
    <w:p w:rsidR="009A47C0" w:rsidRDefault="009A47C0" w:rsidP="009A47C0">
      <w:pPr>
        <w:pStyle w:val="ConsPlusNonformat"/>
        <w:jc w:val="right"/>
        <w:rPr>
          <w:b/>
        </w:rPr>
      </w:pPr>
    </w:p>
    <w:p w:rsidR="009A47C0" w:rsidRPr="006E6DC8" w:rsidRDefault="009A47C0" w:rsidP="009A47C0">
      <w:pPr>
        <w:pStyle w:val="ConsPlusNonformat"/>
        <w:jc w:val="right"/>
        <w:rPr>
          <w:rFonts w:ascii="Times New Roman" w:hAnsi="Times New Roman" w:cs="Times New Roman"/>
          <w:b/>
          <w:sz w:val="22"/>
          <w:szCs w:val="22"/>
        </w:rPr>
      </w:pPr>
      <w:r>
        <w:rPr>
          <w:b/>
        </w:rPr>
        <w:t xml:space="preserve"> </w:t>
      </w:r>
      <w:r w:rsidRPr="006E6DC8">
        <w:rPr>
          <w:b/>
        </w:rPr>
        <w:t xml:space="preserve"> </w:t>
      </w:r>
      <w:r w:rsidRPr="006E6DC8">
        <w:rPr>
          <w:rFonts w:ascii="Times New Roman" w:hAnsi="Times New Roman" w:cs="Times New Roman"/>
          <w:b/>
          <w:sz w:val="22"/>
          <w:szCs w:val="22"/>
        </w:rPr>
        <w:t>Главе администрации</w:t>
      </w:r>
    </w:p>
    <w:p w:rsidR="009A47C0" w:rsidRPr="006E6DC8" w:rsidRDefault="009A47C0" w:rsidP="009A47C0">
      <w:pPr>
        <w:pStyle w:val="ConsPlusNonformat"/>
        <w:jc w:val="right"/>
        <w:rPr>
          <w:rFonts w:ascii="Times New Roman" w:hAnsi="Times New Roman" w:cs="Times New Roman"/>
          <w:b/>
          <w:sz w:val="22"/>
          <w:szCs w:val="22"/>
        </w:rPr>
      </w:pPr>
      <w:r w:rsidRPr="006E6DC8">
        <w:rPr>
          <w:rFonts w:ascii="Times New Roman" w:hAnsi="Times New Roman" w:cs="Times New Roman"/>
          <w:b/>
        </w:rPr>
        <w:t xml:space="preserve">                                       </w:t>
      </w:r>
      <w:r w:rsidRPr="006E6DC8">
        <w:rPr>
          <w:rFonts w:ascii="Times New Roman" w:hAnsi="Times New Roman" w:cs="Times New Roman"/>
          <w:b/>
          <w:sz w:val="22"/>
          <w:szCs w:val="22"/>
        </w:rPr>
        <w:t>муниципального образования</w:t>
      </w:r>
    </w:p>
    <w:p w:rsidR="009A47C0" w:rsidRPr="006E6DC8" w:rsidRDefault="009A47C0" w:rsidP="009A47C0">
      <w:pPr>
        <w:pStyle w:val="ConsPlusNonformat"/>
        <w:jc w:val="right"/>
        <w:rPr>
          <w:rFonts w:ascii="Times New Roman" w:hAnsi="Times New Roman" w:cs="Times New Roman"/>
          <w:b/>
          <w:sz w:val="22"/>
          <w:szCs w:val="22"/>
        </w:rPr>
      </w:pPr>
      <w:r w:rsidRPr="006E6DC8">
        <w:rPr>
          <w:rFonts w:ascii="Times New Roman" w:hAnsi="Times New Roman" w:cs="Times New Roman"/>
          <w:b/>
          <w:sz w:val="22"/>
          <w:szCs w:val="22"/>
        </w:rPr>
        <w:t>«Дубровское городское поселение»</w:t>
      </w:r>
    </w:p>
    <w:p w:rsidR="009A47C0" w:rsidRPr="004E7591" w:rsidRDefault="009A47C0" w:rsidP="009A47C0">
      <w:pPr>
        <w:pStyle w:val="ConsPlusNonformat"/>
        <w:jc w:val="right"/>
        <w:rPr>
          <w:rFonts w:ascii="Times New Roman" w:hAnsi="Times New Roman" w:cs="Times New Roman"/>
          <w:sz w:val="24"/>
          <w:szCs w:val="24"/>
        </w:rPr>
      </w:pPr>
      <w:r w:rsidRPr="004E7591">
        <w:rPr>
          <w:rFonts w:ascii="Times New Roman" w:hAnsi="Times New Roman" w:cs="Times New Roman"/>
          <w:sz w:val="24"/>
          <w:szCs w:val="24"/>
        </w:rPr>
        <w:t>_____________________________________</w:t>
      </w:r>
    </w:p>
    <w:p w:rsidR="009A47C0" w:rsidRPr="004E7591" w:rsidRDefault="009A47C0" w:rsidP="009A47C0">
      <w:pPr>
        <w:pStyle w:val="ConsPlusNonformat"/>
        <w:jc w:val="right"/>
        <w:rPr>
          <w:rFonts w:ascii="Times New Roman" w:hAnsi="Times New Roman" w:cs="Times New Roman"/>
          <w:sz w:val="24"/>
          <w:szCs w:val="24"/>
        </w:rPr>
      </w:pPr>
      <w:r w:rsidRPr="004E7591">
        <w:rPr>
          <w:rFonts w:ascii="Times New Roman" w:hAnsi="Times New Roman" w:cs="Times New Roman"/>
          <w:sz w:val="24"/>
          <w:szCs w:val="24"/>
        </w:rPr>
        <w:t xml:space="preserve">                                      _____________________________________</w:t>
      </w:r>
    </w:p>
    <w:p w:rsidR="009A47C0" w:rsidRPr="009A47C0" w:rsidRDefault="009A47C0" w:rsidP="009A47C0">
      <w:pPr>
        <w:pStyle w:val="ConsPlusNonformat"/>
        <w:jc w:val="right"/>
        <w:rPr>
          <w:rFonts w:ascii="Times New Roman" w:hAnsi="Times New Roman" w:cs="Times New Roman"/>
          <w:szCs w:val="24"/>
        </w:rPr>
      </w:pPr>
      <w:r w:rsidRPr="009A47C0">
        <w:rPr>
          <w:rFonts w:ascii="Times New Roman" w:hAnsi="Times New Roman" w:cs="Times New Roman"/>
          <w:szCs w:val="24"/>
        </w:rPr>
        <w:t xml:space="preserve">                                                     (ФИО)</w:t>
      </w:r>
    </w:p>
    <w:p w:rsidR="009A47C0" w:rsidRPr="004E7591" w:rsidRDefault="009A47C0" w:rsidP="009A47C0">
      <w:pPr>
        <w:pStyle w:val="ConsPlusNonformat"/>
        <w:jc w:val="right"/>
        <w:rPr>
          <w:rFonts w:ascii="Times New Roman" w:hAnsi="Times New Roman" w:cs="Times New Roman"/>
          <w:sz w:val="24"/>
          <w:szCs w:val="24"/>
        </w:rPr>
      </w:pPr>
      <w:r w:rsidRPr="004E7591">
        <w:rPr>
          <w:rFonts w:ascii="Times New Roman" w:hAnsi="Times New Roman" w:cs="Times New Roman"/>
          <w:sz w:val="24"/>
          <w:szCs w:val="24"/>
        </w:rPr>
        <w:t xml:space="preserve">                                      От кого: ____________________________</w:t>
      </w:r>
    </w:p>
    <w:p w:rsidR="009A47C0" w:rsidRPr="009A47C0" w:rsidRDefault="009A47C0" w:rsidP="009A47C0">
      <w:pPr>
        <w:pStyle w:val="ConsPlusNonformat"/>
        <w:jc w:val="right"/>
        <w:rPr>
          <w:rFonts w:ascii="Times New Roman" w:hAnsi="Times New Roman" w:cs="Times New Roman"/>
          <w:szCs w:val="24"/>
        </w:rPr>
      </w:pPr>
      <w:r w:rsidRPr="009A47C0">
        <w:rPr>
          <w:rFonts w:ascii="Times New Roman" w:hAnsi="Times New Roman" w:cs="Times New Roman"/>
          <w:szCs w:val="24"/>
        </w:rPr>
        <w:t xml:space="preserve">                                                  (ФИО заявителя, адрес,</w:t>
      </w:r>
    </w:p>
    <w:p w:rsidR="009A47C0" w:rsidRPr="004E7591" w:rsidRDefault="009A47C0" w:rsidP="009A47C0">
      <w:pPr>
        <w:pStyle w:val="ConsPlusNonformat"/>
        <w:jc w:val="right"/>
        <w:rPr>
          <w:rFonts w:ascii="Times New Roman" w:hAnsi="Times New Roman" w:cs="Times New Roman"/>
          <w:sz w:val="24"/>
          <w:szCs w:val="24"/>
        </w:rPr>
      </w:pPr>
      <w:r w:rsidRPr="004E7591">
        <w:rPr>
          <w:rFonts w:ascii="Times New Roman" w:hAnsi="Times New Roman" w:cs="Times New Roman"/>
          <w:sz w:val="24"/>
          <w:szCs w:val="24"/>
        </w:rPr>
        <w:t xml:space="preserve">                                      _____________________________________</w:t>
      </w:r>
    </w:p>
    <w:p w:rsidR="009A47C0" w:rsidRPr="004E7591" w:rsidRDefault="009A47C0" w:rsidP="009A47C0">
      <w:pPr>
        <w:pStyle w:val="ConsPlusNonformat"/>
        <w:jc w:val="right"/>
        <w:rPr>
          <w:rFonts w:ascii="Times New Roman" w:hAnsi="Times New Roman" w:cs="Times New Roman"/>
          <w:sz w:val="24"/>
          <w:szCs w:val="24"/>
        </w:rPr>
      </w:pPr>
      <w:r w:rsidRPr="004E7591">
        <w:rPr>
          <w:rFonts w:ascii="Times New Roman" w:hAnsi="Times New Roman" w:cs="Times New Roman"/>
          <w:sz w:val="24"/>
          <w:szCs w:val="24"/>
        </w:rPr>
        <w:t xml:space="preserve">                                                    </w:t>
      </w:r>
      <w:r w:rsidRPr="009A47C0">
        <w:rPr>
          <w:rFonts w:ascii="Times New Roman" w:hAnsi="Times New Roman" w:cs="Times New Roman"/>
          <w:szCs w:val="24"/>
        </w:rPr>
        <w:t>телефон)</w:t>
      </w:r>
    </w:p>
    <w:p w:rsidR="009A47C0" w:rsidRPr="004E7591" w:rsidRDefault="009A47C0" w:rsidP="009A47C0">
      <w:pPr>
        <w:pStyle w:val="ConsPlusNonformat"/>
        <w:rPr>
          <w:rFonts w:ascii="Times New Roman" w:hAnsi="Times New Roman" w:cs="Times New Roman"/>
          <w:sz w:val="24"/>
          <w:szCs w:val="24"/>
        </w:rPr>
      </w:pPr>
    </w:p>
    <w:p w:rsidR="009A47C0" w:rsidRPr="004E7591" w:rsidRDefault="009A47C0" w:rsidP="009A47C0">
      <w:pPr>
        <w:pStyle w:val="ConsPlusNonformat"/>
        <w:jc w:val="center"/>
        <w:rPr>
          <w:rFonts w:ascii="Times New Roman" w:hAnsi="Times New Roman" w:cs="Times New Roman"/>
          <w:sz w:val="24"/>
          <w:szCs w:val="24"/>
        </w:rPr>
      </w:pPr>
      <w:bookmarkStart w:id="0" w:name="Par348"/>
      <w:bookmarkEnd w:id="0"/>
      <w:r w:rsidRPr="004E7591">
        <w:rPr>
          <w:rFonts w:ascii="Times New Roman" w:hAnsi="Times New Roman" w:cs="Times New Roman"/>
          <w:sz w:val="24"/>
          <w:szCs w:val="24"/>
        </w:rPr>
        <w:t>ЗАЯВЛЕНИЕ</w:t>
      </w:r>
    </w:p>
    <w:p w:rsidR="009A47C0" w:rsidRPr="004E7591" w:rsidRDefault="009A47C0" w:rsidP="009A47C0">
      <w:pPr>
        <w:pStyle w:val="ConsPlusNonformat"/>
        <w:jc w:val="center"/>
        <w:rPr>
          <w:rFonts w:ascii="Times New Roman" w:hAnsi="Times New Roman" w:cs="Times New Roman"/>
          <w:sz w:val="24"/>
          <w:szCs w:val="24"/>
        </w:rPr>
      </w:pP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9A47C0" w:rsidRPr="004E7591" w:rsidRDefault="009A47C0" w:rsidP="009A47C0">
      <w:pPr>
        <w:pStyle w:val="ConsPlusNonformat"/>
        <w:rPr>
          <w:rFonts w:ascii="Times New Roman" w:hAnsi="Times New Roman" w:cs="Times New Roman"/>
          <w:sz w:val="24"/>
          <w:szCs w:val="24"/>
        </w:rPr>
      </w:pP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 xml:space="preserve">                                     "____" ___________________ 20 ___ года</w:t>
      </w:r>
    </w:p>
    <w:p w:rsidR="009A47C0" w:rsidRPr="004E7591" w:rsidRDefault="009A47C0" w:rsidP="009A47C0">
      <w:pPr>
        <w:pStyle w:val="ConsPlusNonformat"/>
        <w:rPr>
          <w:rFonts w:ascii="Times New Roman" w:hAnsi="Times New Roman" w:cs="Times New Roman"/>
          <w:sz w:val="24"/>
          <w:szCs w:val="24"/>
        </w:rPr>
      </w:pPr>
      <w:r w:rsidRPr="004E7591">
        <w:rPr>
          <w:rFonts w:ascii="Times New Roman" w:hAnsi="Times New Roman" w:cs="Times New Roman"/>
          <w:sz w:val="24"/>
          <w:szCs w:val="24"/>
        </w:rPr>
        <w:t xml:space="preserve">                                     ______________________________________</w:t>
      </w:r>
    </w:p>
    <w:p w:rsidR="009A47C0" w:rsidRPr="009A47C0" w:rsidRDefault="009A47C0" w:rsidP="009A47C0">
      <w:pPr>
        <w:pStyle w:val="ConsPlusNonformat"/>
        <w:rPr>
          <w:rFonts w:ascii="Times New Roman" w:hAnsi="Times New Roman" w:cs="Times New Roman"/>
          <w:szCs w:val="24"/>
        </w:rPr>
      </w:pPr>
      <w:r w:rsidRPr="004E7591">
        <w:rPr>
          <w:rFonts w:ascii="Times New Roman" w:hAnsi="Times New Roman" w:cs="Times New Roman"/>
          <w:sz w:val="24"/>
          <w:szCs w:val="24"/>
        </w:rPr>
        <w:t xml:space="preserve">                                         </w:t>
      </w:r>
      <w:r w:rsidRPr="009A47C0">
        <w:rPr>
          <w:rFonts w:ascii="Times New Roman" w:hAnsi="Times New Roman" w:cs="Times New Roman"/>
          <w:szCs w:val="24"/>
        </w:rPr>
        <w:t xml:space="preserve">     (подпись заявителя)</w:t>
      </w:r>
    </w:p>
    <w:p w:rsidR="009A47C0" w:rsidRPr="009A47C0" w:rsidRDefault="009A47C0" w:rsidP="009A47C0">
      <w:pPr>
        <w:widowControl w:val="0"/>
        <w:autoSpaceDE w:val="0"/>
        <w:autoSpaceDN w:val="0"/>
        <w:adjustRightInd w:val="0"/>
        <w:spacing w:after="0" w:line="240" w:lineRule="auto"/>
        <w:jc w:val="both"/>
        <w:rPr>
          <w:rFonts w:ascii="Times New Roman" w:hAnsi="Times New Roman"/>
          <w:sz w:val="24"/>
          <w:szCs w:val="24"/>
        </w:rPr>
      </w:pPr>
    </w:p>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Результат рассмотрения заявления прошу:</w:t>
      </w:r>
    </w:p>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A47C0" w:rsidRPr="009A47C0" w:rsidTr="009A47C0">
        <w:tc>
          <w:tcPr>
            <w:tcW w:w="534" w:type="dxa"/>
            <w:tcBorders>
              <w:right w:val="single" w:sz="4" w:space="0" w:color="auto"/>
            </w:tcBorders>
            <w:shd w:val="clear" w:color="auto" w:fill="auto"/>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p>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ОИВ/Администрации/ Организации</w:t>
            </w:r>
          </w:p>
        </w:tc>
      </w:tr>
      <w:tr w:rsidR="009A47C0" w:rsidRPr="009A47C0" w:rsidTr="009A47C0">
        <w:tc>
          <w:tcPr>
            <w:tcW w:w="534" w:type="dxa"/>
            <w:tcBorders>
              <w:right w:val="single" w:sz="4" w:space="0" w:color="auto"/>
            </w:tcBorders>
            <w:shd w:val="clear" w:color="auto" w:fill="auto"/>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p>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МФЦ</w:t>
            </w:r>
          </w:p>
        </w:tc>
      </w:tr>
      <w:tr w:rsidR="009A47C0" w:rsidRPr="009A47C0" w:rsidTr="009A47C0">
        <w:tc>
          <w:tcPr>
            <w:tcW w:w="534" w:type="dxa"/>
            <w:tcBorders>
              <w:right w:val="single" w:sz="4" w:space="0" w:color="auto"/>
            </w:tcBorders>
            <w:shd w:val="clear" w:color="auto" w:fill="auto"/>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p>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по почте</w:t>
            </w:r>
          </w:p>
        </w:tc>
      </w:tr>
      <w:tr w:rsidR="009A47C0" w:rsidRPr="009A47C0" w:rsidTr="009A47C0">
        <w:tc>
          <w:tcPr>
            <w:tcW w:w="534" w:type="dxa"/>
            <w:tcBorders>
              <w:right w:val="single" w:sz="4" w:space="0" w:color="auto"/>
            </w:tcBorders>
            <w:shd w:val="clear" w:color="auto" w:fill="auto"/>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b/>
                <w:sz w:val="20"/>
                <w:szCs w:val="20"/>
              </w:rPr>
            </w:pPr>
          </w:p>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9A47C0" w:rsidRPr="009A47C0" w:rsidRDefault="009A47C0" w:rsidP="009A47C0">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в электронной форме в личный кабинет на ПГУ</w:t>
            </w:r>
          </w:p>
        </w:tc>
      </w:tr>
    </w:tbl>
    <w:p w:rsidR="00DD6666" w:rsidRDefault="00DD6666"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7E355A">
      <w:pPr>
        <w:pStyle w:val="ConsPlusNonformat"/>
        <w:jc w:val="center"/>
        <w:rPr>
          <w:rFonts w:ascii="Times New Roman" w:hAnsi="Times New Roman" w:cs="Times New Roman"/>
          <w:b/>
          <w:sz w:val="24"/>
          <w:szCs w:val="24"/>
        </w:rPr>
      </w:pPr>
    </w:p>
    <w:p w:rsidR="007E355A" w:rsidRPr="00BA7A1B" w:rsidRDefault="007E355A" w:rsidP="007E355A">
      <w:pPr>
        <w:pStyle w:val="ConsPlusNonformat"/>
        <w:jc w:val="center"/>
        <w:rPr>
          <w:rFonts w:ascii="Times New Roman" w:hAnsi="Times New Roman" w:cs="Times New Roman"/>
          <w:b/>
          <w:sz w:val="24"/>
          <w:szCs w:val="24"/>
        </w:rPr>
      </w:pPr>
      <w:r w:rsidRPr="00BA7A1B">
        <w:rPr>
          <w:rFonts w:ascii="Times New Roman" w:hAnsi="Times New Roman" w:cs="Times New Roman"/>
          <w:b/>
          <w:sz w:val="24"/>
          <w:szCs w:val="24"/>
        </w:rPr>
        <w:t>СОГЛАСИЕ НА ОБРАБОТКУ ПЕРСОНАЛЬНЫХ ДАННЫХ</w:t>
      </w:r>
    </w:p>
    <w:p w:rsidR="007E355A" w:rsidRPr="004E7591" w:rsidRDefault="007E355A" w:rsidP="007E355A">
      <w:pPr>
        <w:pStyle w:val="ConsPlusNonformat"/>
        <w:jc w:val="both"/>
        <w:rPr>
          <w:rFonts w:ascii="Times New Roman" w:hAnsi="Times New Roman" w:cs="Times New Roman"/>
          <w:sz w:val="24"/>
          <w:szCs w:val="24"/>
        </w:rPr>
      </w:pP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 xml:space="preserve">    Я, ____________________________________________________________________</w:t>
      </w:r>
    </w:p>
    <w:p w:rsidR="007E355A" w:rsidRPr="007E355A" w:rsidRDefault="007E355A" w:rsidP="007E355A">
      <w:pPr>
        <w:pStyle w:val="ConsPlusNonformat"/>
        <w:jc w:val="center"/>
        <w:rPr>
          <w:rFonts w:ascii="Times New Roman" w:hAnsi="Times New Roman" w:cs="Times New Roman"/>
          <w:szCs w:val="24"/>
        </w:rPr>
      </w:pPr>
      <w:r w:rsidRPr="007E355A">
        <w:rPr>
          <w:rFonts w:ascii="Times New Roman" w:hAnsi="Times New Roman" w:cs="Times New Roman"/>
          <w:szCs w:val="24"/>
        </w:rPr>
        <w:t>(Фамилия, имя, отчество)</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документ, удостоверяющий __________ личность _________ серия ________ номер</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________ выдан ___________________________________________________________,</w:t>
      </w:r>
    </w:p>
    <w:p w:rsidR="007E355A" w:rsidRPr="007E355A" w:rsidRDefault="007E355A" w:rsidP="007E355A">
      <w:pPr>
        <w:pStyle w:val="ConsPlusNonformat"/>
        <w:jc w:val="center"/>
        <w:rPr>
          <w:rFonts w:ascii="Times New Roman" w:hAnsi="Times New Roman" w:cs="Times New Roman"/>
          <w:szCs w:val="24"/>
        </w:rPr>
      </w:pPr>
      <w:r w:rsidRPr="007E355A">
        <w:rPr>
          <w:rFonts w:ascii="Times New Roman" w:hAnsi="Times New Roman" w:cs="Times New Roman"/>
          <w:szCs w:val="24"/>
        </w:rPr>
        <w:t>(кем и когда выдан)</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проживающий (ая) по адресу: _______________________________________________</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даю  свое  согласие  ______________________________________________________  на распространение (в   том   числе   передачу)  с  использованием  средств</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автоматизации  и/или  без  использования  таких  средств  моих персональных</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данных в __________________________________________________________________</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w:t>
      </w:r>
    </w:p>
    <w:p w:rsidR="007E355A" w:rsidRPr="007E355A" w:rsidRDefault="007E355A" w:rsidP="007E355A">
      <w:pPr>
        <w:pStyle w:val="ConsPlusNonformat"/>
        <w:jc w:val="center"/>
        <w:rPr>
          <w:rFonts w:ascii="Times New Roman" w:hAnsi="Times New Roman" w:cs="Times New Roman"/>
          <w:szCs w:val="24"/>
        </w:rPr>
      </w:pPr>
      <w:r w:rsidRPr="007E355A">
        <w:rPr>
          <w:rFonts w:ascii="Times New Roman" w:hAnsi="Times New Roman" w:cs="Times New Roman"/>
          <w:szCs w:val="24"/>
        </w:rPr>
        <w:t>(Источник - третье лицо, которому могут быть переданы персональные данные)</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а   также   на   систематизацию,   накопление,   хранение,   использование,</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обезличивание,  блокирование,  уничтожение  с использованием автоматических</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средства  и/или  без  использования  таких  средств полученных персональных</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данных.</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 xml:space="preserve">    Обработка персональных данных осуществляется с целью __________________</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___________________________________________________________________________</w:t>
      </w:r>
    </w:p>
    <w:p w:rsidR="007E355A" w:rsidRPr="004E7591" w:rsidRDefault="007E355A" w:rsidP="007E355A">
      <w:pPr>
        <w:pStyle w:val="ConsPlusNonformat"/>
        <w:jc w:val="both"/>
        <w:rPr>
          <w:rFonts w:ascii="Times New Roman" w:hAnsi="Times New Roman" w:cs="Times New Roman"/>
          <w:sz w:val="24"/>
          <w:szCs w:val="24"/>
        </w:rPr>
      </w:pP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 xml:space="preserve">    Согласие  действует  на  период  выполнения вышеуказанной муниципальной</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услуги  и  период  дальнейшего хранения документов на срок, предусмотренный</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действующим законодательством.</w:t>
      </w:r>
    </w:p>
    <w:p w:rsidR="007E355A" w:rsidRPr="004E7591" w:rsidRDefault="007E355A" w:rsidP="007E355A">
      <w:pPr>
        <w:pStyle w:val="ConsPlusNonformat"/>
        <w:jc w:val="both"/>
        <w:rPr>
          <w:rFonts w:ascii="Times New Roman" w:hAnsi="Times New Roman" w:cs="Times New Roman"/>
          <w:sz w:val="24"/>
          <w:szCs w:val="24"/>
        </w:rPr>
      </w:pP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__________________                                    _____________________</w:t>
      </w: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 xml:space="preserve">      (Дата)                                                (Подпись)</w:t>
      </w:r>
    </w:p>
    <w:p w:rsidR="007E355A" w:rsidRPr="004E7591" w:rsidRDefault="007E355A" w:rsidP="007E355A">
      <w:pPr>
        <w:pStyle w:val="ConsPlusNonformat"/>
        <w:jc w:val="both"/>
        <w:rPr>
          <w:rFonts w:ascii="Times New Roman" w:hAnsi="Times New Roman" w:cs="Times New Roman"/>
          <w:sz w:val="24"/>
          <w:szCs w:val="24"/>
        </w:rPr>
      </w:pPr>
    </w:p>
    <w:p w:rsidR="007E355A" w:rsidRPr="004E7591" w:rsidRDefault="007E355A" w:rsidP="007E355A">
      <w:pPr>
        <w:pStyle w:val="ConsPlusNonformat"/>
        <w:jc w:val="both"/>
        <w:rPr>
          <w:rFonts w:ascii="Times New Roman" w:hAnsi="Times New Roman" w:cs="Times New Roman"/>
          <w:sz w:val="24"/>
          <w:szCs w:val="24"/>
        </w:rPr>
      </w:pPr>
      <w:r w:rsidRPr="004E7591">
        <w:rPr>
          <w:rFonts w:ascii="Times New Roman" w:hAnsi="Times New Roman" w:cs="Times New Roman"/>
          <w:sz w:val="24"/>
          <w:szCs w:val="24"/>
        </w:rPr>
        <w:t xml:space="preserve">                                                      "__" _______ 20 __ г.</w:t>
      </w:r>
    </w:p>
    <w:p w:rsidR="007E355A" w:rsidRPr="004E7591" w:rsidRDefault="007E355A" w:rsidP="007E355A">
      <w:pPr>
        <w:widowControl w:val="0"/>
        <w:autoSpaceDE w:val="0"/>
        <w:autoSpaceDN w:val="0"/>
        <w:adjustRightInd w:val="0"/>
        <w:spacing w:after="0" w:line="240" w:lineRule="auto"/>
        <w:jc w:val="both"/>
        <w:rPr>
          <w:rFonts w:ascii="Times New Roman" w:hAnsi="Times New Roman"/>
          <w:sz w:val="24"/>
          <w:szCs w:val="24"/>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9A47C0" w:rsidRDefault="009A47C0" w:rsidP="00A5119E">
      <w:pPr>
        <w:pStyle w:val="af7"/>
        <w:jc w:val="right"/>
        <w:rPr>
          <w:rFonts w:ascii="Times New Roman" w:eastAsia="Times New Roman" w:hAnsi="Times New Roman"/>
          <w:b/>
          <w:bCs/>
          <w:sz w:val="28"/>
          <w:szCs w:val="28"/>
        </w:rPr>
      </w:pPr>
    </w:p>
    <w:p w:rsidR="007E355A" w:rsidRDefault="007E355A" w:rsidP="00A5119E">
      <w:pPr>
        <w:pStyle w:val="af7"/>
        <w:jc w:val="right"/>
        <w:rPr>
          <w:rFonts w:ascii="Times New Roman" w:eastAsia="Times New Roman" w:hAnsi="Times New Roman"/>
          <w:b/>
          <w:bCs/>
          <w:sz w:val="28"/>
          <w:szCs w:val="28"/>
        </w:rPr>
      </w:pPr>
    </w:p>
    <w:p w:rsidR="007E355A" w:rsidRDefault="007E355A" w:rsidP="009A47C0">
      <w:pPr>
        <w:pStyle w:val="af7"/>
        <w:jc w:val="right"/>
        <w:rPr>
          <w:rFonts w:ascii="Times New Roman" w:eastAsia="Times New Roman" w:hAnsi="Times New Roman"/>
          <w:b/>
          <w:bCs/>
          <w:sz w:val="28"/>
          <w:szCs w:val="28"/>
        </w:rPr>
      </w:pPr>
    </w:p>
    <w:p w:rsidR="007E355A" w:rsidRDefault="007E355A"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A66C6F" w:rsidRDefault="00A66C6F" w:rsidP="009A47C0">
      <w:pPr>
        <w:pStyle w:val="af7"/>
        <w:jc w:val="right"/>
        <w:rPr>
          <w:rFonts w:ascii="Times New Roman" w:eastAsia="Times New Roman" w:hAnsi="Times New Roman"/>
          <w:b/>
          <w:bCs/>
          <w:sz w:val="28"/>
          <w:szCs w:val="28"/>
        </w:rPr>
      </w:pPr>
    </w:p>
    <w:p w:rsidR="007E355A" w:rsidRDefault="007E355A" w:rsidP="009A47C0">
      <w:pPr>
        <w:pStyle w:val="af7"/>
        <w:jc w:val="right"/>
        <w:rPr>
          <w:rFonts w:ascii="Times New Roman" w:hAnsi="Times New Roman"/>
          <w:b/>
        </w:rPr>
      </w:pPr>
    </w:p>
    <w:p w:rsidR="009A47C0" w:rsidRPr="004C685C" w:rsidRDefault="009A47C0" w:rsidP="009A47C0">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9A47C0" w:rsidRPr="001478B1" w:rsidRDefault="009A47C0" w:rsidP="009A47C0">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9A47C0" w:rsidRPr="001478B1" w:rsidRDefault="009A47C0" w:rsidP="009A47C0">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9A47C0" w:rsidRPr="009A47C0" w:rsidRDefault="009A47C0" w:rsidP="009A47C0">
      <w:pPr>
        <w:widowControl w:val="0"/>
        <w:spacing w:after="0" w:line="240" w:lineRule="auto"/>
        <w:ind w:firstLine="709"/>
        <w:jc w:val="right"/>
        <w:rPr>
          <w:rFonts w:ascii="Times New Roman" w:hAnsi="Times New Roman"/>
          <w:b/>
          <w:sz w:val="18"/>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A16868" w:rsidRDefault="00A16868" w:rsidP="00A16868">
      <w:pPr>
        <w:pStyle w:val="ConsPlusNonformat"/>
        <w:jc w:val="right"/>
        <w:rPr>
          <w:b/>
        </w:rPr>
      </w:pPr>
      <w:r w:rsidRPr="00BA7A1B">
        <w:rPr>
          <w:rFonts w:ascii="Times New Roman" w:hAnsi="Times New Roman"/>
          <w:b/>
        </w:rPr>
        <w:t>.</w:t>
      </w:r>
      <w:r w:rsidRPr="00BA7A1B">
        <w:rPr>
          <w:b/>
        </w:rPr>
        <w:t xml:space="preserve">                                                           </w:t>
      </w:r>
    </w:p>
    <w:p w:rsidR="00A16868" w:rsidRPr="00BA7A1B" w:rsidRDefault="00A16868" w:rsidP="00A16868">
      <w:pPr>
        <w:pStyle w:val="ConsPlusNonformat"/>
        <w:jc w:val="right"/>
        <w:rPr>
          <w:rFonts w:ascii="Times New Roman" w:hAnsi="Times New Roman" w:cs="Times New Roman"/>
          <w:b/>
          <w:sz w:val="22"/>
          <w:szCs w:val="22"/>
        </w:rPr>
      </w:pPr>
      <w:r w:rsidRPr="00BA7A1B">
        <w:rPr>
          <w:rFonts w:ascii="Times New Roman" w:hAnsi="Times New Roman" w:cs="Times New Roman"/>
          <w:b/>
          <w:sz w:val="22"/>
          <w:szCs w:val="22"/>
        </w:rPr>
        <w:t>Главе Администрации</w:t>
      </w:r>
    </w:p>
    <w:p w:rsidR="00A16868" w:rsidRPr="00BA7A1B" w:rsidRDefault="00A16868" w:rsidP="00A16868">
      <w:pPr>
        <w:pStyle w:val="ConsPlusNonformat"/>
        <w:jc w:val="right"/>
        <w:rPr>
          <w:rFonts w:ascii="Times New Roman" w:hAnsi="Times New Roman" w:cs="Times New Roman"/>
          <w:b/>
          <w:sz w:val="22"/>
          <w:szCs w:val="22"/>
        </w:rPr>
      </w:pPr>
      <w:r w:rsidRPr="00BA7A1B">
        <w:rPr>
          <w:rFonts w:ascii="Times New Roman" w:hAnsi="Times New Roman" w:cs="Times New Roman"/>
          <w:b/>
        </w:rPr>
        <w:t xml:space="preserve">                                       </w:t>
      </w:r>
      <w:r w:rsidRPr="00BA7A1B">
        <w:rPr>
          <w:rFonts w:ascii="Times New Roman" w:hAnsi="Times New Roman" w:cs="Times New Roman"/>
          <w:b/>
          <w:sz w:val="22"/>
          <w:szCs w:val="22"/>
        </w:rPr>
        <w:t>муниципального образования</w:t>
      </w:r>
    </w:p>
    <w:p w:rsidR="00A16868" w:rsidRPr="00BA7A1B" w:rsidRDefault="00A16868" w:rsidP="00A16868">
      <w:pPr>
        <w:pStyle w:val="ConsPlusNonformat"/>
        <w:jc w:val="right"/>
        <w:rPr>
          <w:rFonts w:ascii="Times New Roman" w:hAnsi="Times New Roman" w:cs="Times New Roman"/>
          <w:b/>
          <w:sz w:val="22"/>
          <w:szCs w:val="22"/>
        </w:rPr>
      </w:pPr>
      <w:r w:rsidRPr="00BA7A1B">
        <w:rPr>
          <w:rFonts w:ascii="Times New Roman" w:hAnsi="Times New Roman" w:cs="Times New Roman"/>
          <w:b/>
          <w:sz w:val="22"/>
          <w:szCs w:val="22"/>
        </w:rPr>
        <w:t>«Дубровское городское поселение»</w:t>
      </w:r>
    </w:p>
    <w:p w:rsidR="00A16868" w:rsidRPr="00024DA5" w:rsidRDefault="00A16868" w:rsidP="00A16868">
      <w:pPr>
        <w:spacing w:after="0" w:line="240" w:lineRule="auto"/>
        <w:jc w:val="right"/>
        <w:rPr>
          <w:rFonts w:ascii="Times New Roman" w:hAnsi="Times New Roman"/>
          <w:sz w:val="24"/>
          <w:szCs w:val="24"/>
        </w:rPr>
      </w:pPr>
    </w:p>
    <w:p w:rsidR="00A16868" w:rsidRPr="00A16868" w:rsidRDefault="00A16868" w:rsidP="00A16868">
      <w:pPr>
        <w:spacing w:after="0" w:line="240" w:lineRule="auto"/>
        <w:jc w:val="center"/>
        <w:rPr>
          <w:rFonts w:ascii="Times New Roman" w:hAnsi="Times New Roman"/>
          <w:b/>
          <w:sz w:val="28"/>
          <w:szCs w:val="24"/>
        </w:rPr>
      </w:pPr>
      <w:bookmarkStart w:id="1" w:name="Par498"/>
      <w:bookmarkEnd w:id="1"/>
      <w:r w:rsidRPr="00A16868">
        <w:rPr>
          <w:rFonts w:ascii="Times New Roman" w:hAnsi="Times New Roman"/>
          <w:b/>
          <w:sz w:val="28"/>
          <w:szCs w:val="24"/>
        </w:rPr>
        <w:t>Заявка на участие в аукционе (конкурсе)</w:t>
      </w:r>
    </w:p>
    <w:p w:rsidR="00A16868" w:rsidRPr="00024DA5" w:rsidRDefault="00A16868" w:rsidP="00A16868">
      <w:pPr>
        <w:spacing w:after="0" w:line="240" w:lineRule="auto"/>
        <w:jc w:val="center"/>
        <w:rPr>
          <w:rFonts w:ascii="Times New Roman" w:hAnsi="Times New Roman"/>
          <w:sz w:val="24"/>
          <w:szCs w:val="24"/>
        </w:rPr>
      </w:pPr>
    </w:p>
    <w:p w:rsidR="00A16868" w:rsidRPr="00024DA5" w:rsidRDefault="00A16868" w:rsidP="00A16868">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A16868" w:rsidRPr="00024DA5" w:rsidRDefault="00A16868" w:rsidP="00A16868">
      <w:pPr>
        <w:spacing w:after="0" w:line="240" w:lineRule="auto"/>
        <w:jc w:val="center"/>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Ф.И.О./Наименование претендента ___________________________________________</w:t>
      </w:r>
      <w:r>
        <w:rPr>
          <w:rFonts w:ascii="Times New Roman" w:hAnsi="Times New Roman"/>
          <w:sz w:val="24"/>
          <w:szCs w:val="24"/>
        </w:rPr>
        <w:t>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r>
        <w:rPr>
          <w:rFonts w:ascii="Times New Roman" w:hAnsi="Times New Roman"/>
          <w:sz w:val="24"/>
          <w:szCs w:val="24"/>
        </w:rPr>
        <w:t>________</w:t>
      </w:r>
    </w:p>
    <w:p w:rsidR="00A16868" w:rsidRPr="00A16868" w:rsidRDefault="00A16868" w:rsidP="00A16868">
      <w:pPr>
        <w:spacing w:after="0" w:line="240" w:lineRule="auto"/>
        <w:jc w:val="center"/>
        <w:rPr>
          <w:rFonts w:ascii="Times New Roman" w:hAnsi="Times New Roman"/>
          <w:sz w:val="20"/>
          <w:szCs w:val="24"/>
        </w:rPr>
      </w:pPr>
      <w:r w:rsidRPr="00A16868">
        <w:rPr>
          <w:rFonts w:ascii="Times New Roman" w:hAnsi="Times New Roman"/>
          <w:sz w:val="20"/>
          <w:szCs w:val="24"/>
        </w:rPr>
        <w:t>(для физических лиц)</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Документ, удостоверяющий личность: ________________________________________</w:t>
      </w:r>
      <w:r>
        <w:rPr>
          <w:rFonts w:ascii="Times New Roman" w:hAnsi="Times New Roman"/>
          <w:sz w:val="24"/>
          <w:szCs w:val="24"/>
        </w:rPr>
        <w:t>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серия ____________ </w:t>
      </w:r>
      <w:r>
        <w:rPr>
          <w:rFonts w:ascii="Times New Roman" w:hAnsi="Times New Roman"/>
          <w:sz w:val="24"/>
          <w:szCs w:val="24"/>
        </w:rPr>
        <w:t>№</w:t>
      </w:r>
      <w:r w:rsidRPr="00024DA5">
        <w:rPr>
          <w:rFonts w:ascii="Times New Roman" w:hAnsi="Times New Roman"/>
          <w:sz w:val="24"/>
          <w:szCs w:val="24"/>
        </w:rPr>
        <w:t xml:space="preserve"> _____________, выдан "___" ________________________</w:t>
      </w:r>
      <w:r>
        <w:rPr>
          <w:rFonts w:ascii="Times New Roman" w:hAnsi="Times New Roman"/>
          <w:sz w:val="24"/>
          <w:szCs w:val="24"/>
        </w:rPr>
        <w:t>_____________</w:t>
      </w:r>
      <w:r w:rsidRPr="00024DA5">
        <w:rPr>
          <w:rFonts w:ascii="Times New Roman" w:hAnsi="Times New Roman"/>
          <w:sz w:val="24"/>
          <w:szCs w:val="24"/>
        </w:rPr>
        <w:t xml:space="preserve"> г.</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r>
        <w:rPr>
          <w:rFonts w:ascii="Times New Roman" w:hAnsi="Times New Roman"/>
          <w:sz w:val="24"/>
          <w:szCs w:val="24"/>
        </w:rPr>
        <w:t>_______</w:t>
      </w:r>
    </w:p>
    <w:p w:rsidR="00A16868" w:rsidRPr="00A16868" w:rsidRDefault="00A16868" w:rsidP="00A16868">
      <w:pPr>
        <w:spacing w:after="0" w:line="240" w:lineRule="auto"/>
        <w:jc w:val="center"/>
        <w:rPr>
          <w:rFonts w:ascii="Times New Roman" w:hAnsi="Times New Roman"/>
          <w:sz w:val="20"/>
          <w:szCs w:val="24"/>
        </w:rPr>
      </w:pPr>
      <w:r w:rsidRPr="00A16868">
        <w:rPr>
          <w:rFonts w:ascii="Times New Roman" w:hAnsi="Times New Roman"/>
          <w:sz w:val="20"/>
          <w:szCs w:val="24"/>
        </w:rPr>
        <w:t>(кем выдан)</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_________________________________________________</w:t>
      </w:r>
      <w:r>
        <w:rPr>
          <w:rFonts w:ascii="Times New Roman" w:hAnsi="Times New Roman"/>
          <w:sz w:val="24"/>
          <w:szCs w:val="24"/>
        </w:rPr>
        <w:t>_________</w:t>
      </w:r>
    </w:p>
    <w:p w:rsidR="00A16868" w:rsidRPr="00A16868" w:rsidRDefault="00A16868" w:rsidP="00A16868">
      <w:pPr>
        <w:spacing w:after="0" w:line="240" w:lineRule="auto"/>
        <w:jc w:val="center"/>
        <w:rPr>
          <w:rFonts w:ascii="Times New Roman" w:hAnsi="Times New Roman"/>
          <w:sz w:val="20"/>
          <w:szCs w:val="24"/>
        </w:rPr>
      </w:pPr>
      <w:r w:rsidRPr="00A16868">
        <w:rPr>
          <w:rFonts w:ascii="Times New Roman" w:hAnsi="Times New Roman"/>
          <w:sz w:val="20"/>
          <w:szCs w:val="24"/>
        </w:rPr>
        <w:t>(для юридических лиц)</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Документ  о  государственной  регистрации  в  качестве  юридического   лица</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r>
        <w:rPr>
          <w:rFonts w:ascii="Times New Roman" w:hAnsi="Times New Roman"/>
          <w:sz w:val="24"/>
          <w:szCs w:val="24"/>
        </w:rPr>
        <w:t>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r>
        <w:rPr>
          <w:rFonts w:ascii="Times New Roman" w:hAnsi="Times New Roman"/>
          <w:sz w:val="24"/>
          <w:szCs w:val="24"/>
        </w:rPr>
        <w:t>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N ___________________________, дата регистрации "__" ___________________</w:t>
      </w:r>
      <w:r>
        <w:rPr>
          <w:rFonts w:ascii="Times New Roman" w:hAnsi="Times New Roman"/>
          <w:sz w:val="24"/>
          <w:szCs w:val="24"/>
        </w:rPr>
        <w:t>_____________</w:t>
      </w:r>
      <w:r w:rsidRPr="00024DA5">
        <w:rPr>
          <w:rFonts w:ascii="Times New Roman" w:hAnsi="Times New Roman"/>
          <w:sz w:val="24"/>
          <w:szCs w:val="24"/>
        </w:rPr>
        <w:t xml:space="preserve"> г.</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Орган, осуществивший регистрацию: _________________________________________</w:t>
      </w:r>
      <w:r>
        <w:rPr>
          <w:rFonts w:ascii="Times New Roman" w:hAnsi="Times New Roman"/>
          <w:sz w:val="24"/>
          <w:szCs w:val="24"/>
        </w:rPr>
        <w:t>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ИНН/КПП ___________________________________________________________________</w:t>
      </w:r>
      <w:r>
        <w:rPr>
          <w:rFonts w:ascii="Times New Roman" w:hAnsi="Times New Roman"/>
          <w:sz w:val="24"/>
          <w:szCs w:val="24"/>
        </w:rPr>
        <w:t>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____________________________</w:t>
      </w:r>
      <w:r>
        <w:rPr>
          <w:rFonts w:ascii="Times New Roman" w:hAnsi="Times New Roman"/>
          <w:sz w:val="24"/>
          <w:szCs w:val="24"/>
        </w:rPr>
        <w:t>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r>
        <w:rPr>
          <w:rFonts w:ascii="Times New Roman" w:hAnsi="Times New Roman"/>
          <w:sz w:val="24"/>
          <w:szCs w:val="24"/>
        </w:rPr>
        <w:t>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расчетный (лицевой) счет </w:t>
      </w:r>
      <w:r>
        <w:rPr>
          <w:rFonts w:ascii="Times New Roman" w:hAnsi="Times New Roman"/>
          <w:sz w:val="24"/>
          <w:szCs w:val="24"/>
        </w:rPr>
        <w:t>№</w:t>
      </w:r>
      <w:r w:rsidRPr="00024DA5">
        <w:rPr>
          <w:rFonts w:ascii="Times New Roman" w:hAnsi="Times New Roman"/>
          <w:sz w:val="24"/>
          <w:szCs w:val="24"/>
        </w:rPr>
        <w:t xml:space="preserve"> ___________________ в __________________________</w:t>
      </w:r>
      <w:r>
        <w:rPr>
          <w:rFonts w:ascii="Times New Roman" w:hAnsi="Times New Roman"/>
          <w:sz w:val="24"/>
          <w:szCs w:val="24"/>
        </w:rPr>
        <w:t>_____________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корр. счет </w:t>
      </w:r>
      <w:r>
        <w:rPr>
          <w:rFonts w:ascii="Times New Roman" w:hAnsi="Times New Roman"/>
          <w:sz w:val="24"/>
          <w:szCs w:val="24"/>
        </w:rPr>
        <w:t>№</w:t>
      </w:r>
      <w:r w:rsidRPr="00024DA5">
        <w:rPr>
          <w:rFonts w:ascii="Times New Roman" w:hAnsi="Times New Roman"/>
          <w:sz w:val="24"/>
          <w:szCs w:val="24"/>
        </w:rPr>
        <w:t xml:space="preserve"> _______________________ БИК ______________ КПП________________</w:t>
      </w:r>
      <w:r>
        <w:rPr>
          <w:rFonts w:ascii="Times New Roman" w:hAnsi="Times New Roman"/>
          <w:sz w:val="24"/>
          <w:szCs w:val="24"/>
        </w:rPr>
        <w:t>__________</w:t>
      </w:r>
    </w:p>
    <w:p w:rsidR="00A16868" w:rsidRDefault="00A16868" w:rsidP="00A16868">
      <w:pPr>
        <w:spacing w:after="0" w:line="240" w:lineRule="auto"/>
        <w:jc w:val="both"/>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Представитель претендента _______________________ (Ф.И.О. или наименование)</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Действует на основании доверенности от "__" ________________ г. </w:t>
      </w:r>
      <w:r>
        <w:rPr>
          <w:rFonts w:ascii="Times New Roman" w:hAnsi="Times New Roman"/>
          <w:sz w:val="24"/>
          <w:szCs w:val="24"/>
        </w:rPr>
        <w:t>№</w:t>
      </w:r>
      <w:r w:rsidRPr="00024DA5">
        <w:rPr>
          <w:rFonts w:ascii="Times New Roman" w:hAnsi="Times New Roman"/>
          <w:sz w:val="24"/>
          <w:szCs w:val="24"/>
        </w:rPr>
        <w:t xml:space="preserve"> _________</w:t>
      </w:r>
      <w:r>
        <w:rPr>
          <w:rFonts w:ascii="Times New Roman" w:hAnsi="Times New Roman"/>
          <w:sz w:val="24"/>
          <w:szCs w:val="24"/>
        </w:rPr>
        <w:t>_______________</w:t>
      </w:r>
    </w:p>
    <w:p w:rsidR="00A16868" w:rsidRDefault="00A16868" w:rsidP="00A16868">
      <w:pPr>
        <w:spacing w:after="0" w:line="240" w:lineRule="auto"/>
        <w:jc w:val="both"/>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Претендент  ознакомлен с проектом договора купли-продажи муниципального</w:t>
      </w:r>
      <w:r>
        <w:rPr>
          <w:rFonts w:ascii="Times New Roman" w:hAnsi="Times New Roman"/>
          <w:sz w:val="24"/>
          <w:szCs w:val="24"/>
        </w:rPr>
        <w:t xml:space="preserve"> </w:t>
      </w:r>
      <w:r w:rsidRPr="00024DA5">
        <w:rPr>
          <w:rFonts w:ascii="Times New Roman" w:hAnsi="Times New Roman"/>
          <w:sz w:val="24"/>
          <w:szCs w:val="24"/>
        </w:rPr>
        <w:t>имущества и согласен со всеми его условиями.</w:t>
      </w:r>
    </w:p>
    <w:p w:rsidR="00A16868" w:rsidRDefault="00A16868" w:rsidP="00A16868">
      <w:pPr>
        <w:spacing w:after="0" w:line="240" w:lineRule="auto"/>
        <w:jc w:val="both"/>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Принимая  решение  об  участии  в  аукционе  (конкурсе)   на   приобретение</w:t>
      </w:r>
      <w:r>
        <w:rPr>
          <w:rFonts w:ascii="Times New Roman" w:hAnsi="Times New Roman"/>
          <w:sz w:val="24"/>
          <w:szCs w:val="24"/>
        </w:rPr>
        <w:t xml:space="preserve"> </w:t>
      </w:r>
      <w:r w:rsidRPr="00024DA5">
        <w:rPr>
          <w:rFonts w:ascii="Times New Roman" w:hAnsi="Times New Roman"/>
          <w:sz w:val="24"/>
          <w:szCs w:val="24"/>
        </w:rPr>
        <w:t>муниципального имущества,</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A16868" w:rsidRPr="00024DA5" w:rsidRDefault="00A16868" w:rsidP="00A16868">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Претендент обязуется:</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2)   в  случае  признания  Победителем  аукциона  (конкурса)  заключить</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Договор  купли-продажи муниципального имущества на условиях, предложенных в</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проекте договора купли-продажи.</w:t>
      </w:r>
    </w:p>
    <w:p w:rsidR="00A16868" w:rsidRPr="00024DA5" w:rsidRDefault="00A16868" w:rsidP="00A16868">
      <w:pPr>
        <w:spacing w:after="0" w:line="240" w:lineRule="auto"/>
        <w:jc w:val="both"/>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Приложение:</w:t>
      </w:r>
    </w:p>
    <w:p w:rsidR="00A16868" w:rsidRPr="00024DA5" w:rsidRDefault="00A16868" w:rsidP="00A16868">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A16868" w:rsidRPr="00024DA5" w:rsidRDefault="00A16868" w:rsidP="00A16868">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A16868" w:rsidRPr="00024DA5" w:rsidRDefault="00A16868" w:rsidP="00A16868">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A16868" w:rsidRPr="00024DA5" w:rsidRDefault="00A16868" w:rsidP="00A16868">
      <w:pPr>
        <w:spacing w:after="0" w:line="240" w:lineRule="auto"/>
        <w:jc w:val="center"/>
        <w:rPr>
          <w:rFonts w:ascii="Times New Roman" w:hAnsi="Times New Roman"/>
          <w:sz w:val="24"/>
          <w:szCs w:val="24"/>
        </w:rPr>
      </w:pPr>
      <w:r w:rsidRPr="00024DA5">
        <w:rPr>
          <w:rFonts w:ascii="Times New Roman" w:hAnsi="Times New Roman"/>
          <w:sz w:val="24"/>
          <w:szCs w:val="24"/>
        </w:rPr>
        <w:lastRenderedPageBreak/>
        <w:t>___________________________________________________________________________</w:t>
      </w:r>
    </w:p>
    <w:p w:rsidR="00A16868" w:rsidRPr="00024DA5" w:rsidRDefault="00A16868" w:rsidP="00A16868">
      <w:pPr>
        <w:spacing w:after="0" w:line="240" w:lineRule="auto"/>
        <w:jc w:val="center"/>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Подпись претендента (его полномочного представителя) ______________________</w:t>
      </w:r>
    </w:p>
    <w:p w:rsidR="00A16868" w:rsidRDefault="00A16868" w:rsidP="00A16868">
      <w:pPr>
        <w:spacing w:after="0" w:line="240" w:lineRule="auto"/>
        <w:jc w:val="both"/>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Дата "__" ________________ г.</w:t>
      </w:r>
    </w:p>
    <w:p w:rsidR="00A16868" w:rsidRPr="00024DA5" w:rsidRDefault="00A16868" w:rsidP="00A16868">
      <w:pPr>
        <w:spacing w:after="0" w:line="240" w:lineRule="auto"/>
        <w:jc w:val="both"/>
        <w:rPr>
          <w:rFonts w:ascii="Times New Roman" w:hAnsi="Times New Roman"/>
          <w:sz w:val="24"/>
          <w:szCs w:val="24"/>
        </w:rPr>
      </w:pPr>
      <w:r>
        <w:rPr>
          <w:rFonts w:ascii="Times New Roman" w:hAnsi="Times New Roman"/>
          <w:sz w:val="20"/>
          <w:szCs w:val="24"/>
        </w:rPr>
        <w:t xml:space="preserve">                          </w:t>
      </w:r>
      <w:r w:rsidRPr="00A16868">
        <w:rPr>
          <w:rFonts w:ascii="Times New Roman" w:hAnsi="Times New Roman"/>
          <w:sz w:val="20"/>
          <w:szCs w:val="24"/>
        </w:rPr>
        <w:t>М.П</w:t>
      </w:r>
      <w:r w:rsidRPr="00024DA5">
        <w:rPr>
          <w:rFonts w:ascii="Times New Roman" w:hAnsi="Times New Roman"/>
          <w:sz w:val="24"/>
          <w:szCs w:val="24"/>
        </w:rPr>
        <w:t>.</w:t>
      </w:r>
    </w:p>
    <w:p w:rsidR="00A16868" w:rsidRPr="00024DA5" w:rsidRDefault="00A16868" w:rsidP="00A16868">
      <w:pPr>
        <w:spacing w:after="0" w:line="240" w:lineRule="auto"/>
        <w:jc w:val="both"/>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Заявка принята Организатором  аукциона  (конкурса),  регистрационный  номер</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"__" _______________ г. в ___ ч. ___ мин.</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___________________________</w:t>
      </w:r>
    </w:p>
    <w:p w:rsidR="00A16868" w:rsidRDefault="00A16868" w:rsidP="00A16868">
      <w:pPr>
        <w:widowControl w:val="0"/>
        <w:autoSpaceDE w:val="0"/>
        <w:autoSpaceDN w:val="0"/>
        <w:adjustRightInd w:val="0"/>
        <w:spacing w:after="0" w:line="240" w:lineRule="auto"/>
        <w:jc w:val="both"/>
        <w:outlineLvl w:val="1"/>
        <w:rPr>
          <w:rFonts w:ascii="Times New Roman" w:hAnsi="Times New Roman"/>
        </w:rPr>
      </w:pPr>
    </w:p>
    <w:p w:rsidR="00A16868" w:rsidRDefault="00A16868" w:rsidP="00A16868">
      <w:pPr>
        <w:widowControl w:val="0"/>
        <w:autoSpaceDE w:val="0"/>
        <w:autoSpaceDN w:val="0"/>
        <w:adjustRightInd w:val="0"/>
        <w:spacing w:after="0" w:line="240" w:lineRule="auto"/>
        <w:jc w:val="right"/>
        <w:outlineLvl w:val="1"/>
        <w:rPr>
          <w:rFonts w:ascii="Times New Roman" w:hAnsi="Times New Roman"/>
        </w:rPr>
      </w:pPr>
    </w:p>
    <w:p w:rsidR="00A16868" w:rsidRDefault="00A16868" w:rsidP="00A16868">
      <w:pPr>
        <w:spacing w:after="0" w:line="240" w:lineRule="auto"/>
        <w:jc w:val="right"/>
        <w:rPr>
          <w:rFonts w:ascii="Times New Roman" w:hAnsi="Times New Roman"/>
          <w:sz w:val="24"/>
          <w:szCs w:val="24"/>
        </w:rPr>
      </w:pPr>
      <w:bookmarkStart w:id="2" w:name="Par628"/>
      <w:bookmarkEnd w:id="2"/>
    </w:p>
    <w:p w:rsidR="00A16868" w:rsidRDefault="00A16868" w:rsidP="00A16868">
      <w:pPr>
        <w:widowControl w:val="0"/>
        <w:autoSpaceDE w:val="0"/>
        <w:autoSpaceDN w:val="0"/>
        <w:adjustRightInd w:val="0"/>
        <w:spacing w:after="0" w:line="240" w:lineRule="auto"/>
        <w:jc w:val="right"/>
        <w:outlineLvl w:val="1"/>
        <w:rPr>
          <w:rFonts w:ascii="Times New Roman" w:hAnsi="Times New Roman"/>
          <w:sz w:val="24"/>
          <w:szCs w:val="24"/>
        </w:rPr>
      </w:pPr>
    </w:p>
    <w:p w:rsidR="00A16868" w:rsidRDefault="00A16868" w:rsidP="00A16868">
      <w:pPr>
        <w:widowControl w:val="0"/>
        <w:autoSpaceDE w:val="0"/>
        <w:autoSpaceDN w:val="0"/>
        <w:adjustRightInd w:val="0"/>
        <w:spacing w:after="0" w:line="240" w:lineRule="auto"/>
        <w:jc w:val="right"/>
        <w:outlineLvl w:val="1"/>
        <w:rPr>
          <w:rFonts w:ascii="Times New Roman" w:hAnsi="Times New Roman"/>
          <w:sz w:val="24"/>
          <w:szCs w:val="24"/>
        </w:rPr>
      </w:pPr>
    </w:p>
    <w:p w:rsidR="00A16868" w:rsidRDefault="00A16868" w:rsidP="00A16868">
      <w:pPr>
        <w:widowControl w:val="0"/>
        <w:autoSpaceDE w:val="0"/>
        <w:autoSpaceDN w:val="0"/>
        <w:adjustRightInd w:val="0"/>
        <w:spacing w:after="0" w:line="240" w:lineRule="auto"/>
        <w:jc w:val="right"/>
        <w:outlineLvl w:val="1"/>
        <w:rPr>
          <w:rFonts w:ascii="Times New Roman" w:hAnsi="Times New Roman"/>
          <w:sz w:val="24"/>
          <w:szCs w:val="24"/>
        </w:rPr>
      </w:pPr>
    </w:p>
    <w:p w:rsidR="00A16868" w:rsidRDefault="00A16868" w:rsidP="00A16868">
      <w:pPr>
        <w:widowControl w:val="0"/>
        <w:autoSpaceDE w:val="0"/>
        <w:autoSpaceDN w:val="0"/>
        <w:adjustRightInd w:val="0"/>
        <w:spacing w:after="0" w:line="240" w:lineRule="auto"/>
        <w:jc w:val="right"/>
        <w:outlineLvl w:val="1"/>
        <w:rPr>
          <w:rFonts w:ascii="Times New Roman" w:hAnsi="Times New Roman"/>
          <w:sz w:val="24"/>
          <w:szCs w:val="24"/>
        </w:rPr>
      </w:pPr>
    </w:p>
    <w:p w:rsidR="00A16868" w:rsidRDefault="00A16868" w:rsidP="00A16868">
      <w:pPr>
        <w:widowControl w:val="0"/>
        <w:autoSpaceDE w:val="0"/>
        <w:autoSpaceDN w:val="0"/>
        <w:adjustRightInd w:val="0"/>
        <w:spacing w:after="0" w:line="240" w:lineRule="auto"/>
        <w:jc w:val="right"/>
        <w:outlineLvl w:val="1"/>
        <w:rPr>
          <w:rFonts w:ascii="Times New Roman" w:hAnsi="Times New Roman"/>
          <w:sz w:val="24"/>
          <w:szCs w:val="24"/>
        </w:rPr>
      </w:pPr>
    </w:p>
    <w:p w:rsidR="009A47C0" w:rsidRDefault="009A47C0"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16868">
      <w:pPr>
        <w:pStyle w:val="af7"/>
        <w:jc w:val="right"/>
        <w:rPr>
          <w:rFonts w:ascii="Times New Roman" w:hAnsi="Times New Roman"/>
          <w:b/>
        </w:rPr>
      </w:pPr>
    </w:p>
    <w:p w:rsidR="00A16868" w:rsidRPr="004C685C" w:rsidRDefault="00A16868" w:rsidP="00A16868">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3</w:t>
      </w:r>
    </w:p>
    <w:p w:rsidR="00A16868" w:rsidRPr="001478B1" w:rsidRDefault="00A16868" w:rsidP="00A16868">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16868" w:rsidRPr="001478B1" w:rsidRDefault="00A16868" w:rsidP="00A16868">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16868" w:rsidRPr="009A47C0" w:rsidRDefault="00A16868" w:rsidP="00A16868">
      <w:pPr>
        <w:widowControl w:val="0"/>
        <w:spacing w:after="0" w:line="240" w:lineRule="auto"/>
        <w:ind w:firstLine="709"/>
        <w:jc w:val="right"/>
        <w:rPr>
          <w:rFonts w:ascii="Times New Roman" w:hAnsi="Times New Roman"/>
          <w:b/>
          <w:sz w:val="18"/>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A16868" w:rsidRDefault="00A16868" w:rsidP="00A16868">
      <w:pPr>
        <w:spacing w:after="0" w:line="240" w:lineRule="auto"/>
        <w:jc w:val="right"/>
        <w:rPr>
          <w:rFonts w:ascii="Times New Roman" w:hAnsi="Times New Roman"/>
          <w:sz w:val="24"/>
          <w:szCs w:val="24"/>
        </w:rPr>
      </w:pPr>
    </w:p>
    <w:p w:rsidR="00A16868" w:rsidRPr="006E6DC8" w:rsidRDefault="00A16868" w:rsidP="00A16868">
      <w:pPr>
        <w:spacing w:after="0" w:line="240" w:lineRule="auto"/>
        <w:jc w:val="center"/>
        <w:rPr>
          <w:rFonts w:ascii="Times New Roman" w:hAnsi="Times New Roman"/>
          <w:b/>
          <w:sz w:val="24"/>
          <w:szCs w:val="24"/>
        </w:rPr>
      </w:pPr>
      <w:r w:rsidRPr="006E6DC8">
        <w:rPr>
          <w:rFonts w:ascii="Times New Roman" w:hAnsi="Times New Roman"/>
          <w:b/>
          <w:sz w:val="24"/>
          <w:szCs w:val="24"/>
        </w:rPr>
        <w:t>ОПИСЬ ДОКУМЕНТОВ</w:t>
      </w:r>
    </w:p>
    <w:p w:rsidR="00A16868" w:rsidRPr="00024DA5" w:rsidRDefault="00A16868" w:rsidP="00A16868">
      <w:pPr>
        <w:spacing w:after="0" w:line="240" w:lineRule="auto"/>
        <w:rPr>
          <w:rFonts w:ascii="Times New Roman" w:hAnsi="Times New Roman"/>
          <w:sz w:val="24"/>
          <w:szCs w:val="24"/>
        </w:rPr>
      </w:pP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    Настоящим  ________________________  подтверждает,  что  для  участия в</w:t>
      </w:r>
      <w:r>
        <w:rPr>
          <w:rFonts w:ascii="Times New Roman" w:hAnsi="Times New Roman"/>
          <w:sz w:val="24"/>
          <w:szCs w:val="24"/>
        </w:rPr>
        <w:t xml:space="preserve"> </w:t>
      </w:r>
      <w:r w:rsidRPr="00024DA5">
        <w:rPr>
          <w:rFonts w:ascii="Times New Roman" w:hAnsi="Times New Roman"/>
          <w:sz w:val="24"/>
          <w:szCs w:val="24"/>
        </w:rPr>
        <w:t>аукционе (конкурсе) по продаже, находящегося в муниципальной собственности</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A16868" w:rsidRPr="00024DA5" w:rsidRDefault="00A16868" w:rsidP="00A16868">
      <w:pPr>
        <w:spacing w:after="0" w:line="240" w:lineRule="auto"/>
        <w:jc w:val="both"/>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A16868" w:rsidRPr="00A16868" w:rsidRDefault="00A16868" w:rsidP="00A16868">
      <w:pPr>
        <w:spacing w:after="0" w:line="240" w:lineRule="auto"/>
        <w:jc w:val="center"/>
        <w:rPr>
          <w:rFonts w:ascii="Times New Roman" w:hAnsi="Times New Roman"/>
          <w:sz w:val="20"/>
          <w:szCs w:val="24"/>
        </w:rPr>
      </w:pPr>
      <w:r w:rsidRPr="00A16868">
        <w:rPr>
          <w:rFonts w:ascii="Times New Roman" w:hAnsi="Times New Roman"/>
          <w:sz w:val="20"/>
          <w:szCs w:val="24"/>
        </w:rPr>
        <w:t>(наименование имущества)  расположенного по адресу (заполняется в случае</w:t>
      </w:r>
    </w:p>
    <w:p w:rsidR="00A16868" w:rsidRPr="00A16868" w:rsidRDefault="00A16868" w:rsidP="00A16868">
      <w:pPr>
        <w:spacing w:after="0" w:line="240" w:lineRule="auto"/>
        <w:jc w:val="center"/>
        <w:rPr>
          <w:rFonts w:ascii="Times New Roman" w:hAnsi="Times New Roman"/>
          <w:sz w:val="20"/>
          <w:szCs w:val="24"/>
        </w:rPr>
      </w:pPr>
      <w:r w:rsidRPr="00A16868">
        <w:rPr>
          <w:rFonts w:ascii="Times New Roman" w:hAnsi="Times New Roman"/>
          <w:sz w:val="20"/>
          <w:szCs w:val="24"/>
        </w:rPr>
        <w:t>продажи недвижимого имущества)</w:t>
      </w:r>
    </w:p>
    <w:p w:rsidR="00A16868" w:rsidRPr="00024DA5" w:rsidRDefault="00A16868" w:rsidP="00A16868">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A16868" w:rsidRPr="00024DA5" w:rsidRDefault="00A16868" w:rsidP="00A16868">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f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rPr>
                <w:rFonts w:ascii="Times New Roman" w:hAnsi="Times New Roman"/>
                <w:sz w:val="24"/>
                <w:szCs w:val="24"/>
              </w:rPr>
            </w:pPr>
            <w:r w:rsidRPr="00FC041E">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r w:rsidR="00A16868" w:rsidRPr="00FC041E" w:rsidTr="005F7A8B">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868" w:rsidRPr="00FC041E" w:rsidRDefault="00A16868" w:rsidP="005F7A8B">
            <w:pPr>
              <w:spacing w:after="0" w:line="240" w:lineRule="auto"/>
              <w:jc w:val="right"/>
              <w:rPr>
                <w:rFonts w:ascii="Times New Roman" w:hAnsi="Times New Roman"/>
                <w:sz w:val="24"/>
                <w:szCs w:val="24"/>
              </w:rPr>
            </w:pPr>
          </w:p>
        </w:tc>
      </w:tr>
    </w:tbl>
    <w:p w:rsidR="00A16868" w:rsidRPr="00024DA5" w:rsidRDefault="00A16868" w:rsidP="00A16868">
      <w:pPr>
        <w:spacing w:after="0" w:line="240" w:lineRule="auto"/>
        <w:jc w:val="right"/>
        <w:rPr>
          <w:rFonts w:ascii="Times New Roman" w:hAnsi="Times New Roman"/>
          <w:sz w:val="24"/>
          <w:szCs w:val="24"/>
        </w:rPr>
      </w:pPr>
    </w:p>
    <w:p w:rsidR="00A16868" w:rsidRPr="00A16868" w:rsidRDefault="00A16868" w:rsidP="00A16868">
      <w:pPr>
        <w:spacing w:after="0" w:line="240" w:lineRule="auto"/>
        <w:rPr>
          <w:rFonts w:ascii="Times New Roman" w:hAnsi="Times New Roman"/>
          <w:sz w:val="20"/>
          <w:szCs w:val="24"/>
        </w:rPr>
      </w:pPr>
      <w:bookmarkStart w:id="3" w:name="Par673"/>
      <w:bookmarkEnd w:id="3"/>
      <w:r w:rsidRPr="00A16868">
        <w:rPr>
          <w:rFonts w:ascii="Times New Roman" w:hAnsi="Times New Roman"/>
          <w:sz w:val="20"/>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5119E">
      <w:pPr>
        <w:pStyle w:val="af7"/>
        <w:jc w:val="right"/>
        <w:rPr>
          <w:rFonts w:ascii="Times New Roman" w:eastAsia="Times New Roman" w:hAnsi="Times New Roman"/>
          <w:b/>
          <w:bCs/>
          <w:sz w:val="28"/>
          <w:szCs w:val="28"/>
        </w:rPr>
      </w:pPr>
    </w:p>
    <w:p w:rsidR="00A16868" w:rsidRDefault="00A16868" w:rsidP="00A16868">
      <w:pPr>
        <w:pStyle w:val="af7"/>
        <w:jc w:val="right"/>
        <w:rPr>
          <w:rFonts w:ascii="Times New Roman" w:hAnsi="Times New Roman"/>
          <w:b/>
        </w:rPr>
      </w:pPr>
    </w:p>
    <w:p w:rsidR="00A16868" w:rsidRPr="004C685C" w:rsidRDefault="00A16868" w:rsidP="00A16868">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4</w:t>
      </w:r>
    </w:p>
    <w:p w:rsidR="00A16868" w:rsidRPr="001478B1" w:rsidRDefault="00A16868" w:rsidP="00A16868">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16868" w:rsidRPr="001478B1" w:rsidRDefault="00A16868" w:rsidP="00A16868">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16868" w:rsidRPr="009A47C0" w:rsidRDefault="00A16868" w:rsidP="00A16868">
      <w:pPr>
        <w:widowControl w:val="0"/>
        <w:spacing w:after="0" w:line="240" w:lineRule="auto"/>
        <w:ind w:firstLine="709"/>
        <w:jc w:val="right"/>
        <w:rPr>
          <w:rFonts w:ascii="Times New Roman" w:hAnsi="Times New Roman"/>
          <w:b/>
          <w:sz w:val="18"/>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A66C6F" w:rsidRDefault="00A66C6F" w:rsidP="00A66C6F">
      <w:pPr>
        <w:pStyle w:val="ConsPlusNonformat"/>
        <w:jc w:val="right"/>
        <w:rPr>
          <w:b/>
          <w:sz w:val="24"/>
          <w:szCs w:val="24"/>
        </w:rPr>
      </w:pPr>
      <w:r w:rsidRPr="00BA7A1B">
        <w:rPr>
          <w:rFonts w:ascii="Times New Roman" w:hAnsi="Times New Roman" w:cs="Times New Roman"/>
          <w:b/>
          <w:sz w:val="24"/>
          <w:szCs w:val="24"/>
        </w:rPr>
        <w:t>.</w:t>
      </w:r>
      <w:r>
        <w:rPr>
          <w:b/>
          <w:sz w:val="24"/>
          <w:szCs w:val="24"/>
        </w:rPr>
        <w:t xml:space="preserve">                                             </w:t>
      </w:r>
    </w:p>
    <w:p w:rsidR="00A66C6F" w:rsidRPr="006E6DC8" w:rsidRDefault="00A66C6F" w:rsidP="00A66C6F">
      <w:pPr>
        <w:pStyle w:val="ConsPlusNonformat"/>
        <w:jc w:val="right"/>
        <w:rPr>
          <w:rFonts w:ascii="Times New Roman" w:hAnsi="Times New Roman" w:cs="Times New Roman"/>
          <w:b/>
          <w:sz w:val="22"/>
          <w:szCs w:val="22"/>
        </w:rPr>
      </w:pPr>
      <w:r w:rsidRPr="006E6DC8">
        <w:rPr>
          <w:rFonts w:ascii="Times New Roman" w:hAnsi="Times New Roman" w:cs="Times New Roman"/>
          <w:b/>
          <w:sz w:val="22"/>
          <w:szCs w:val="22"/>
        </w:rPr>
        <w:t>Главе администрации</w:t>
      </w:r>
    </w:p>
    <w:p w:rsidR="00A66C6F" w:rsidRPr="006E6DC8" w:rsidRDefault="00A66C6F" w:rsidP="00A66C6F">
      <w:pPr>
        <w:pStyle w:val="ConsPlusNonformat"/>
        <w:jc w:val="right"/>
        <w:rPr>
          <w:rFonts w:ascii="Times New Roman" w:hAnsi="Times New Roman" w:cs="Times New Roman"/>
          <w:b/>
          <w:sz w:val="22"/>
          <w:szCs w:val="22"/>
        </w:rPr>
      </w:pPr>
      <w:r w:rsidRPr="006E6DC8">
        <w:rPr>
          <w:rFonts w:ascii="Times New Roman" w:hAnsi="Times New Roman" w:cs="Times New Roman"/>
          <w:b/>
        </w:rPr>
        <w:t xml:space="preserve">                                   </w:t>
      </w:r>
      <w:r w:rsidRPr="006E6DC8">
        <w:rPr>
          <w:rFonts w:ascii="Times New Roman" w:hAnsi="Times New Roman" w:cs="Times New Roman"/>
          <w:b/>
          <w:sz w:val="22"/>
          <w:szCs w:val="22"/>
        </w:rPr>
        <w:t>муниципального образования</w:t>
      </w:r>
    </w:p>
    <w:p w:rsidR="00A66C6F" w:rsidRPr="006E6DC8" w:rsidRDefault="00A66C6F" w:rsidP="00A66C6F">
      <w:pPr>
        <w:pStyle w:val="ConsPlusNonformat"/>
        <w:jc w:val="right"/>
        <w:rPr>
          <w:rFonts w:ascii="Times New Roman" w:hAnsi="Times New Roman" w:cs="Times New Roman"/>
          <w:b/>
          <w:sz w:val="22"/>
          <w:szCs w:val="22"/>
        </w:rPr>
      </w:pPr>
      <w:r w:rsidRPr="006E6DC8">
        <w:rPr>
          <w:rFonts w:ascii="Times New Roman" w:hAnsi="Times New Roman" w:cs="Times New Roman"/>
          <w:b/>
          <w:sz w:val="22"/>
          <w:szCs w:val="22"/>
        </w:rPr>
        <w:t>«Дубровское городское поселение»</w:t>
      </w:r>
    </w:p>
    <w:p w:rsidR="00A66C6F" w:rsidRPr="00024DA5" w:rsidRDefault="00A66C6F" w:rsidP="00A66C6F">
      <w:pPr>
        <w:widowControl w:val="0"/>
        <w:autoSpaceDE w:val="0"/>
        <w:autoSpaceDN w:val="0"/>
        <w:adjustRightInd w:val="0"/>
        <w:spacing w:after="0" w:line="240" w:lineRule="auto"/>
        <w:jc w:val="both"/>
        <w:rPr>
          <w:rFonts w:ascii="Times New Roman" w:hAnsi="Times New Roman"/>
          <w:sz w:val="24"/>
          <w:szCs w:val="24"/>
        </w:rPr>
      </w:pP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1. от ИП __________________________________,</w:t>
      </w: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проживающего(ей) по адресу: </w:t>
      </w: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A66C6F" w:rsidRPr="00024DA5" w:rsidRDefault="00A66C6F" w:rsidP="00A66C6F">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024DA5">
        <w:rPr>
          <w:rFonts w:ascii="Times New Roman" w:hAnsi="Times New Roman"/>
          <w:sz w:val="24"/>
          <w:szCs w:val="24"/>
        </w:rPr>
        <w:t>2. от руководителя/</w:t>
      </w: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w:t>
      </w: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A66C6F" w:rsidRPr="00024DA5" w:rsidRDefault="00A66C6F" w:rsidP="00A66C6F">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A66C6F" w:rsidRPr="006E6DC8" w:rsidRDefault="00A66C6F" w:rsidP="00A66C6F">
      <w:pPr>
        <w:spacing w:after="0" w:line="240" w:lineRule="auto"/>
        <w:jc w:val="right"/>
        <w:rPr>
          <w:rFonts w:ascii="Times New Roman" w:hAnsi="Times New Roman"/>
          <w:sz w:val="16"/>
          <w:szCs w:val="16"/>
        </w:rPr>
      </w:pPr>
    </w:p>
    <w:p w:rsidR="00A66C6F" w:rsidRPr="007E355A" w:rsidRDefault="00A66C6F" w:rsidP="00A66C6F">
      <w:pPr>
        <w:spacing w:after="0" w:line="240" w:lineRule="auto"/>
        <w:jc w:val="center"/>
        <w:rPr>
          <w:rFonts w:ascii="Times New Roman" w:hAnsi="Times New Roman"/>
          <w:b/>
          <w:sz w:val="28"/>
          <w:szCs w:val="24"/>
        </w:rPr>
      </w:pPr>
      <w:r w:rsidRPr="007E355A">
        <w:rPr>
          <w:rFonts w:ascii="Times New Roman" w:hAnsi="Times New Roman"/>
          <w:b/>
          <w:sz w:val="28"/>
          <w:szCs w:val="24"/>
        </w:rPr>
        <w:t>Заявление</w:t>
      </w:r>
    </w:p>
    <w:p w:rsidR="00A66C6F" w:rsidRPr="006E6DC8" w:rsidRDefault="00A66C6F" w:rsidP="00A66C6F">
      <w:pPr>
        <w:spacing w:after="0" w:line="240" w:lineRule="auto"/>
        <w:jc w:val="center"/>
        <w:rPr>
          <w:rFonts w:ascii="Times New Roman" w:hAnsi="Times New Roman"/>
          <w:sz w:val="16"/>
          <w:szCs w:val="16"/>
        </w:rPr>
      </w:pP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Pr>
          <w:rFonts w:ascii="Times New Roman" w:hAnsi="Times New Roman"/>
          <w:sz w:val="24"/>
          <w:szCs w:val="24"/>
        </w:rPr>
        <w:t xml:space="preserve">ор купли-продажи муниципального </w:t>
      </w:r>
      <w:r w:rsidRPr="00024DA5">
        <w:rPr>
          <w:rFonts w:ascii="Times New Roman" w:hAnsi="Times New Roman"/>
          <w:sz w:val="24"/>
          <w:szCs w:val="24"/>
        </w:rPr>
        <w:t>имущества:</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  встроенного  нежилого  помещения _____ этажа /антресоли/ (позиции по</w:t>
      </w:r>
      <w:r>
        <w:rPr>
          <w:rFonts w:ascii="Times New Roman" w:hAnsi="Times New Roman"/>
          <w:sz w:val="24"/>
          <w:szCs w:val="24"/>
        </w:rPr>
        <w:t xml:space="preserve"> </w:t>
      </w:r>
      <w:r w:rsidRPr="00024DA5">
        <w:rPr>
          <w:rFonts w:ascii="Times New Roman" w:hAnsi="Times New Roman"/>
          <w:sz w:val="24"/>
          <w:szCs w:val="24"/>
        </w:rPr>
        <w:t>экспликации  к поэтажному плану: ________________) общей площадью _________</w:t>
      </w:r>
      <w:r>
        <w:rPr>
          <w:rFonts w:ascii="Times New Roman" w:hAnsi="Times New Roman"/>
          <w:sz w:val="24"/>
          <w:szCs w:val="24"/>
        </w:rPr>
        <w:t xml:space="preserve"> </w:t>
      </w:r>
      <w:r w:rsidRPr="00024DA5">
        <w:rPr>
          <w:rFonts w:ascii="Times New Roman" w:hAnsi="Times New Roman"/>
          <w:sz w:val="24"/>
          <w:szCs w:val="24"/>
        </w:rPr>
        <w:t xml:space="preserve">кв.  м,  находящегося  по  адресу:  Ленинградская  область,  </w:t>
      </w:r>
      <w:r>
        <w:rPr>
          <w:rFonts w:ascii="Times New Roman" w:hAnsi="Times New Roman"/>
          <w:sz w:val="24"/>
          <w:szCs w:val="24"/>
        </w:rPr>
        <w:t>______________</w:t>
      </w:r>
      <w:r w:rsidRPr="00024DA5">
        <w:rPr>
          <w:rFonts w:ascii="Times New Roman" w:hAnsi="Times New Roman"/>
          <w:sz w:val="24"/>
          <w:szCs w:val="24"/>
        </w:rPr>
        <w:t xml:space="preserve"> ул.</w:t>
      </w:r>
      <w:r>
        <w:rPr>
          <w:rFonts w:ascii="Times New Roman" w:hAnsi="Times New Roman"/>
          <w:sz w:val="24"/>
          <w:szCs w:val="24"/>
        </w:rPr>
        <w:t xml:space="preserve"> ____________</w:t>
      </w:r>
      <w:r w:rsidRPr="00024DA5">
        <w:rPr>
          <w:rFonts w:ascii="Times New Roman" w:hAnsi="Times New Roman"/>
          <w:sz w:val="24"/>
          <w:szCs w:val="24"/>
        </w:rPr>
        <w:t>____________,   д. ____,  арендуемого  мной  по  договору  аренды  нежилого</w:t>
      </w:r>
      <w:r>
        <w:rPr>
          <w:rFonts w:ascii="Times New Roman" w:hAnsi="Times New Roman"/>
          <w:sz w:val="24"/>
          <w:szCs w:val="24"/>
        </w:rPr>
        <w:t xml:space="preserve"> </w:t>
      </w:r>
      <w:r w:rsidRPr="00024DA5">
        <w:rPr>
          <w:rFonts w:ascii="Times New Roman" w:hAnsi="Times New Roman"/>
          <w:sz w:val="24"/>
          <w:szCs w:val="24"/>
        </w:rPr>
        <w:t xml:space="preserve">помещения от ______________ </w:t>
      </w:r>
      <w:r>
        <w:rPr>
          <w:rFonts w:ascii="Times New Roman" w:hAnsi="Times New Roman"/>
          <w:sz w:val="24"/>
          <w:szCs w:val="24"/>
        </w:rPr>
        <w:t>№</w:t>
      </w:r>
      <w:r w:rsidRPr="00024DA5">
        <w:rPr>
          <w:rFonts w:ascii="Times New Roman" w:hAnsi="Times New Roman"/>
          <w:sz w:val="24"/>
          <w:szCs w:val="24"/>
        </w:rPr>
        <w:t xml:space="preserve"> _____.</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Настоящим  подтверждаю,  что  как  индивидуальный  предприниматель  или</w:t>
      </w:r>
      <w:r>
        <w:rPr>
          <w:rFonts w:ascii="Times New Roman" w:hAnsi="Times New Roman"/>
          <w:sz w:val="24"/>
          <w:szCs w:val="24"/>
        </w:rPr>
        <w:t xml:space="preserve"> </w:t>
      </w:r>
      <w:r w:rsidRPr="00024DA5">
        <w:rPr>
          <w:rFonts w:ascii="Times New Roman" w:hAnsi="Times New Roman"/>
          <w:sz w:val="24"/>
          <w:szCs w:val="24"/>
        </w:rPr>
        <w:t>/общество  с ограниченной ответственностью/ соответствую условиям отнесения</w:t>
      </w:r>
      <w:r>
        <w:rPr>
          <w:rFonts w:ascii="Times New Roman" w:hAnsi="Times New Roman"/>
          <w:sz w:val="24"/>
          <w:szCs w:val="24"/>
        </w:rPr>
        <w:t xml:space="preserve"> </w:t>
      </w:r>
      <w:r w:rsidRPr="00024DA5">
        <w:rPr>
          <w:rFonts w:ascii="Times New Roman" w:hAnsi="Times New Roman"/>
          <w:sz w:val="24"/>
          <w:szCs w:val="24"/>
        </w:rPr>
        <w:t>к  категории субъектов малого и среднего предпринимательства, установленным</w:t>
      </w:r>
      <w:r>
        <w:rPr>
          <w:rFonts w:ascii="Times New Roman" w:hAnsi="Times New Roman"/>
          <w:sz w:val="24"/>
          <w:szCs w:val="24"/>
        </w:rPr>
        <w:t xml:space="preserve"> </w:t>
      </w:r>
      <w:r w:rsidRPr="007E355A">
        <w:rPr>
          <w:rFonts w:ascii="Times New Roman" w:hAnsi="Times New Roman"/>
          <w:sz w:val="24"/>
          <w:szCs w:val="24"/>
        </w:rPr>
        <w:t>ст.  4</w:t>
      </w:r>
      <w:r w:rsidRPr="00BA7A1B">
        <w:rPr>
          <w:rFonts w:ascii="Times New Roman" w:hAnsi="Times New Roman"/>
          <w:sz w:val="24"/>
          <w:szCs w:val="24"/>
        </w:rPr>
        <w:t xml:space="preserve"> </w:t>
      </w:r>
      <w:r w:rsidRPr="00024DA5">
        <w:rPr>
          <w:rFonts w:ascii="Times New Roman" w:hAnsi="Times New Roman"/>
          <w:sz w:val="24"/>
          <w:szCs w:val="24"/>
        </w:rPr>
        <w:t xml:space="preserve"> Федерального  закона  от  24.07.2007  N 209-ФЗ "О развитии малого и</w:t>
      </w:r>
      <w:r>
        <w:rPr>
          <w:rFonts w:ascii="Times New Roman" w:hAnsi="Times New Roman"/>
          <w:sz w:val="24"/>
          <w:szCs w:val="24"/>
        </w:rPr>
        <w:t xml:space="preserve"> </w:t>
      </w:r>
      <w:r w:rsidRPr="00024DA5">
        <w:rPr>
          <w:rFonts w:ascii="Times New Roman" w:hAnsi="Times New Roman"/>
          <w:sz w:val="24"/>
          <w:szCs w:val="24"/>
        </w:rPr>
        <w:t>среднего предпринимательства в Российской Федерации".</w:t>
      </w:r>
    </w:p>
    <w:p w:rsidR="00A66C6F" w:rsidRPr="00024DA5" w:rsidRDefault="00A66C6F" w:rsidP="00A66C6F">
      <w:pPr>
        <w:spacing w:after="0" w:line="240" w:lineRule="auto"/>
        <w:jc w:val="both"/>
        <w:rPr>
          <w:rFonts w:ascii="Times New Roman" w:hAnsi="Times New Roman"/>
          <w:sz w:val="24"/>
          <w:szCs w:val="24"/>
        </w:rPr>
      </w:pPr>
      <w:r w:rsidRPr="007E355A">
        <w:rPr>
          <w:rFonts w:ascii="Times New Roman" w:hAnsi="Times New Roman"/>
          <w:sz w:val="24"/>
          <w:szCs w:val="24"/>
          <w:u w:val="single"/>
        </w:rPr>
        <w:t>Сведения о заявителе</w:t>
      </w:r>
      <w:r w:rsidRPr="00024DA5">
        <w:rPr>
          <w:rFonts w:ascii="Times New Roman" w:hAnsi="Times New Roman"/>
          <w:sz w:val="24"/>
          <w:szCs w:val="24"/>
        </w:rPr>
        <w:t>:</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3. Суммарная доля участия Российской  Федерации,  субъектов  Российской</w:t>
      </w:r>
      <w:r>
        <w:rPr>
          <w:rFonts w:ascii="Times New Roman" w:hAnsi="Times New Roman"/>
          <w:sz w:val="24"/>
          <w:szCs w:val="24"/>
        </w:rPr>
        <w:t xml:space="preserve"> </w:t>
      </w:r>
      <w:r w:rsidRPr="00024DA5">
        <w:rPr>
          <w:rFonts w:ascii="Times New Roman" w:hAnsi="Times New Roman"/>
          <w:sz w:val="24"/>
          <w:szCs w:val="24"/>
        </w:rPr>
        <w:t>Федерации,  муниципальных   образований,   иностранных   юридических   лиц,</w:t>
      </w:r>
      <w:r>
        <w:rPr>
          <w:rFonts w:ascii="Times New Roman" w:hAnsi="Times New Roman"/>
          <w:sz w:val="24"/>
          <w:szCs w:val="24"/>
        </w:rPr>
        <w:t xml:space="preserve"> </w:t>
      </w:r>
      <w:r w:rsidRPr="00024DA5">
        <w:rPr>
          <w:rFonts w:ascii="Times New Roman" w:hAnsi="Times New Roman"/>
          <w:sz w:val="24"/>
          <w:szCs w:val="24"/>
        </w:rPr>
        <w:t>иностранных  физических  лиц,  общественных   и   религиозных   организаций</w:t>
      </w:r>
      <w:r>
        <w:rPr>
          <w:rFonts w:ascii="Times New Roman" w:hAnsi="Times New Roman"/>
          <w:sz w:val="24"/>
          <w:szCs w:val="24"/>
        </w:rPr>
        <w:t xml:space="preserve"> </w:t>
      </w:r>
      <w:r w:rsidRPr="00024DA5">
        <w:rPr>
          <w:rFonts w:ascii="Times New Roman" w:hAnsi="Times New Roman"/>
          <w:sz w:val="24"/>
          <w:szCs w:val="24"/>
        </w:rPr>
        <w:t>(объединений), благотворительных и  иных  фондов  в  уставном  (складочном)</w:t>
      </w:r>
      <w:r>
        <w:rPr>
          <w:rFonts w:ascii="Times New Roman" w:hAnsi="Times New Roman"/>
          <w:sz w:val="24"/>
          <w:szCs w:val="24"/>
        </w:rPr>
        <w:t xml:space="preserve"> </w:t>
      </w:r>
      <w:r w:rsidRPr="00024DA5">
        <w:rPr>
          <w:rFonts w:ascii="Times New Roman" w:hAnsi="Times New Roman"/>
          <w:sz w:val="24"/>
          <w:szCs w:val="24"/>
        </w:rPr>
        <w:t>капитале (паевом фонде): _________%</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4. Выручка от реализации товаров (работ, услуг)  без  учета  налога  на</w:t>
      </w:r>
      <w:r>
        <w:rPr>
          <w:rFonts w:ascii="Times New Roman" w:hAnsi="Times New Roman"/>
          <w:sz w:val="24"/>
          <w:szCs w:val="24"/>
        </w:rPr>
        <w:t xml:space="preserve"> </w:t>
      </w:r>
      <w:r w:rsidRPr="00024DA5">
        <w:rPr>
          <w:rFonts w:ascii="Times New Roman" w:hAnsi="Times New Roman"/>
          <w:sz w:val="24"/>
          <w:szCs w:val="24"/>
        </w:rPr>
        <w:t>добавленную стоимость за предшествующий календарный год _____________ руб.</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5. Балансовая стоимость активов (остаточная стоимость основных  средств</w:t>
      </w:r>
      <w:r>
        <w:rPr>
          <w:rFonts w:ascii="Times New Roman" w:hAnsi="Times New Roman"/>
          <w:sz w:val="24"/>
          <w:szCs w:val="24"/>
        </w:rPr>
        <w:t xml:space="preserve"> </w:t>
      </w:r>
      <w:r w:rsidRPr="00024DA5">
        <w:rPr>
          <w:rFonts w:ascii="Times New Roman" w:hAnsi="Times New Roman"/>
          <w:sz w:val="24"/>
          <w:szCs w:val="24"/>
        </w:rPr>
        <w:t>и нематериальных активов) за предшествующий календарный год _____ тыс. руб.</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6. Сведения о среднесписочной численности работников за  предшествующий</w:t>
      </w:r>
      <w:r>
        <w:rPr>
          <w:rFonts w:ascii="Times New Roman" w:hAnsi="Times New Roman"/>
          <w:sz w:val="24"/>
          <w:szCs w:val="24"/>
        </w:rPr>
        <w:t xml:space="preserve"> </w:t>
      </w:r>
      <w:r w:rsidRPr="00024DA5">
        <w:rPr>
          <w:rFonts w:ascii="Times New Roman" w:hAnsi="Times New Roman"/>
          <w:sz w:val="24"/>
          <w:szCs w:val="24"/>
        </w:rPr>
        <w:t>календарный год _______________________</w:t>
      </w:r>
    </w:p>
    <w:p w:rsidR="00A66C6F" w:rsidRPr="006E6DC8" w:rsidRDefault="00A66C6F" w:rsidP="00A66C6F">
      <w:pPr>
        <w:spacing w:after="0" w:line="240" w:lineRule="auto"/>
        <w:jc w:val="both"/>
        <w:rPr>
          <w:rFonts w:ascii="Times New Roman" w:hAnsi="Times New Roman"/>
          <w:sz w:val="16"/>
          <w:szCs w:val="16"/>
        </w:rPr>
      </w:pP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A66C6F" w:rsidRPr="006E6DC8" w:rsidRDefault="00A66C6F" w:rsidP="00A66C6F">
      <w:pPr>
        <w:spacing w:after="0" w:line="240" w:lineRule="auto"/>
        <w:jc w:val="both"/>
        <w:rPr>
          <w:rFonts w:ascii="Times New Roman" w:hAnsi="Times New Roman"/>
          <w:sz w:val="16"/>
          <w:szCs w:val="16"/>
        </w:rPr>
      </w:pP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A66C6F" w:rsidRDefault="00A66C6F" w:rsidP="00A66C6F">
      <w:pPr>
        <w:spacing w:after="0" w:line="240" w:lineRule="auto"/>
        <w:jc w:val="both"/>
        <w:rPr>
          <w:rFonts w:ascii="Times New Roman" w:hAnsi="Times New Roman"/>
          <w:sz w:val="24"/>
          <w:szCs w:val="24"/>
        </w:rPr>
      </w:pPr>
    </w:p>
    <w:p w:rsidR="00A66C6F" w:rsidRPr="007E355A" w:rsidRDefault="00A66C6F" w:rsidP="00A66C6F">
      <w:pPr>
        <w:spacing w:after="0" w:line="240" w:lineRule="auto"/>
        <w:jc w:val="both"/>
        <w:rPr>
          <w:rFonts w:ascii="Times New Roman" w:hAnsi="Times New Roman"/>
          <w:i/>
          <w:sz w:val="24"/>
          <w:szCs w:val="24"/>
        </w:rPr>
      </w:pPr>
      <w:r w:rsidRPr="007E355A">
        <w:rPr>
          <w:rFonts w:ascii="Times New Roman" w:hAnsi="Times New Roman"/>
          <w:i/>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w:t>
      </w:r>
      <w:r>
        <w:rPr>
          <w:rFonts w:ascii="Times New Roman" w:hAnsi="Times New Roman"/>
          <w:i/>
          <w:sz w:val="24"/>
          <w:szCs w:val="24"/>
        </w:rPr>
        <w:t xml:space="preserve"> </w:t>
      </w:r>
      <w:r w:rsidRPr="007E355A">
        <w:rPr>
          <w:rFonts w:ascii="Times New Roman" w:hAnsi="Times New Roman"/>
          <w:i/>
          <w:sz w:val="24"/>
          <w:szCs w:val="24"/>
        </w:rPr>
        <w:t>- погасить, к заявлению приложить копии платежных  документов  о  погашении</w:t>
      </w:r>
      <w:r>
        <w:rPr>
          <w:rFonts w:ascii="Times New Roman" w:hAnsi="Times New Roman"/>
          <w:i/>
          <w:sz w:val="24"/>
          <w:szCs w:val="24"/>
        </w:rPr>
        <w:t xml:space="preserve"> </w:t>
      </w:r>
      <w:r w:rsidRPr="007E355A">
        <w:rPr>
          <w:rFonts w:ascii="Times New Roman" w:hAnsi="Times New Roman"/>
          <w:i/>
          <w:sz w:val="24"/>
          <w:szCs w:val="24"/>
        </w:rPr>
        <w:t>задолженности.</w:t>
      </w:r>
    </w:p>
    <w:p w:rsidR="00A66C6F" w:rsidRPr="006E6DC8" w:rsidRDefault="00A66C6F" w:rsidP="00A66C6F">
      <w:pPr>
        <w:pStyle w:val="ConsPlusNonformat"/>
        <w:rPr>
          <w:rFonts w:ascii="Times New Roman" w:hAnsi="Times New Roman" w:cs="Times New Roman"/>
          <w:sz w:val="16"/>
          <w:szCs w:val="16"/>
        </w:rPr>
      </w:pPr>
    </w:p>
    <w:p w:rsidR="00A66C6F" w:rsidRPr="009A47C0" w:rsidRDefault="00A66C6F" w:rsidP="00A66C6F">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Результат рассмотрения заявления прошу:</w:t>
      </w:r>
    </w:p>
    <w:p w:rsidR="00A66C6F" w:rsidRPr="009A47C0" w:rsidRDefault="00A66C6F" w:rsidP="00A66C6F">
      <w:pPr>
        <w:widowControl w:val="0"/>
        <w:autoSpaceDE w:val="0"/>
        <w:autoSpaceDN w:val="0"/>
        <w:adjustRightInd w:val="0"/>
        <w:spacing w:after="0" w:line="240" w:lineRule="auto"/>
        <w:rPr>
          <w:rFonts w:ascii="Times New Roman" w:eastAsia="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66C6F" w:rsidRPr="009A47C0" w:rsidTr="005F7A8B">
        <w:tc>
          <w:tcPr>
            <w:tcW w:w="534" w:type="dxa"/>
            <w:tcBorders>
              <w:right w:val="single" w:sz="4" w:space="0" w:color="auto"/>
            </w:tcBorders>
            <w:shd w:val="clear" w:color="auto" w:fill="auto"/>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p>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ОИВ/Администрации/ Организации</w:t>
            </w:r>
          </w:p>
        </w:tc>
      </w:tr>
      <w:tr w:rsidR="00A66C6F" w:rsidRPr="009A47C0" w:rsidTr="005F7A8B">
        <w:tc>
          <w:tcPr>
            <w:tcW w:w="534" w:type="dxa"/>
            <w:tcBorders>
              <w:right w:val="single" w:sz="4" w:space="0" w:color="auto"/>
            </w:tcBorders>
            <w:shd w:val="clear" w:color="auto" w:fill="auto"/>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p>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выдать на руки в МФЦ</w:t>
            </w:r>
          </w:p>
        </w:tc>
      </w:tr>
      <w:tr w:rsidR="00A66C6F" w:rsidRPr="009A47C0" w:rsidTr="005F7A8B">
        <w:tc>
          <w:tcPr>
            <w:tcW w:w="534" w:type="dxa"/>
            <w:tcBorders>
              <w:right w:val="single" w:sz="4" w:space="0" w:color="auto"/>
            </w:tcBorders>
            <w:shd w:val="clear" w:color="auto" w:fill="auto"/>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p>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по почте</w:t>
            </w:r>
          </w:p>
        </w:tc>
      </w:tr>
      <w:tr w:rsidR="00A66C6F" w:rsidRPr="009A47C0" w:rsidTr="005F7A8B">
        <w:tc>
          <w:tcPr>
            <w:tcW w:w="534" w:type="dxa"/>
            <w:tcBorders>
              <w:right w:val="single" w:sz="4" w:space="0" w:color="auto"/>
            </w:tcBorders>
            <w:shd w:val="clear" w:color="auto" w:fill="auto"/>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b/>
                <w:sz w:val="20"/>
                <w:szCs w:val="20"/>
              </w:rPr>
            </w:pPr>
          </w:p>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b/>
                <w:sz w:val="20"/>
                <w:szCs w:val="20"/>
              </w:rPr>
            </w:pPr>
          </w:p>
        </w:tc>
        <w:tc>
          <w:tcPr>
            <w:tcW w:w="9247" w:type="dxa"/>
            <w:tcBorders>
              <w:top w:val="nil"/>
              <w:left w:val="single" w:sz="4" w:space="0" w:color="auto"/>
              <w:bottom w:val="nil"/>
              <w:right w:val="nil"/>
            </w:tcBorders>
            <w:shd w:val="clear" w:color="auto" w:fill="auto"/>
            <w:vAlign w:val="center"/>
          </w:tcPr>
          <w:p w:rsidR="00A66C6F" w:rsidRPr="009A47C0" w:rsidRDefault="00A66C6F" w:rsidP="005F7A8B">
            <w:pPr>
              <w:widowControl w:val="0"/>
              <w:autoSpaceDE w:val="0"/>
              <w:autoSpaceDN w:val="0"/>
              <w:adjustRightInd w:val="0"/>
              <w:spacing w:after="0" w:line="240" w:lineRule="auto"/>
              <w:rPr>
                <w:rFonts w:ascii="Times New Roman" w:eastAsia="Times New Roman" w:hAnsi="Times New Roman"/>
                <w:sz w:val="20"/>
                <w:szCs w:val="20"/>
              </w:rPr>
            </w:pPr>
            <w:r w:rsidRPr="009A47C0">
              <w:rPr>
                <w:rFonts w:ascii="Times New Roman" w:eastAsia="Times New Roman" w:hAnsi="Times New Roman"/>
                <w:sz w:val="20"/>
                <w:szCs w:val="20"/>
              </w:rPr>
              <w:t>направить в электронной форме в личный кабинет на ПГУ</w:t>
            </w:r>
          </w:p>
        </w:tc>
      </w:tr>
    </w:tbl>
    <w:p w:rsidR="00A66C6F" w:rsidRPr="006E6DC8" w:rsidRDefault="00A66C6F" w:rsidP="00A66C6F">
      <w:pPr>
        <w:spacing w:after="0" w:line="240" w:lineRule="auto"/>
        <w:jc w:val="center"/>
        <w:rPr>
          <w:rFonts w:ascii="Times New Roman" w:hAnsi="Times New Roman"/>
          <w:sz w:val="16"/>
          <w:szCs w:val="16"/>
        </w:rPr>
      </w:pP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A66C6F" w:rsidRPr="00024DA5" w:rsidRDefault="00A66C6F" w:rsidP="00A66C6F">
      <w:pPr>
        <w:spacing w:after="0" w:line="240" w:lineRule="auto"/>
        <w:jc w:val="center"/>
        <w:rPr>
          <w:rFonts w:ascii="Times New Roman" w:hAnsi="Times New Roman"/>
          <w:sz w:val="24"/>
          <w:szCs w:val="24"/>
        </w:rPr>
      </w:pPr>
      <w:r w:rsidRPr="00024DA5">
        <w:rPr>
          <w:rFonts w:ascii="Times New Roman" w:hAnsi="Times New Roman"/>
          <w:sz w:val="24"/>
          <w:szCs w:val="24"/>
        </w:rPr>
        <w:t>"__" ________________ 20__ г.</w:t>
      </w:r>
    </w:p>
    <w:p w:rsidR="00A66C6F" w:rsidRPr="006E6DC8" w:rsidRDefault="00A66C6F" w:rsidP="00A66C6F">
      <w:pPr>
        <w:spacing w:after="0" w:line="240" w:lineRule="auto"/>
        <w:jc w:val="center"/>
        <w:rPr>
          <w:rFonts w:ascii="Times New Roman" w:hAnsi="Times New Roman"/>
          <w:sz w:val="16"/>
          <w:szCs w:val="16"/>
        </w:rPr>
      </w:pPr>
    </w:p>
    <w:p w:rsidR="00A66C6F" w:rsidRDefault="00A66C6F" w:rsidP="00A66C6F">
      <w:pPr>
        <w:spacing w:after="0" w:line="240" w:lineRule="auto"/>
        <w:rPr>
          <w:rFonts w:ascii="Times New Roman" w:hAnsi="Times New Roman"/>
          <w:sz w:val="24"/>
          <w:szCs w:val="24"/>
        </w:rPr>
      </w:pPr>
      <w:r>
        <w:rPr>
          <w:rFonts w:ascii="Times New Roman" w:hAnsi="Times New Roman"/>
          <w:sz w:val="24"/>
          <w:szCs w:val="24"/>
        </w:rPr>
        <w:t xml:space="preserve"> </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Руководитель ООО/ИП "______________________"</w:t>
      </w:r>
    </w:p>
    <w:p w:rsidR="00A66C6F" w:rsidRPr="00024DA5" w:rsidRDefault="00A66C6F" w:rsidP="00A66C6F">
      <w:pPr>
        <w:spacing w:after="0" w:line="240" w:lineRule="auto"/>
        <w:jc w:val="center"/>
        <w:rPr>
          <w:rFonts w:ascii="Times New Roman" w:hAnsi="Times New Roman"/>
          <w:sz w:val="24"/>
          <w:szCs w:val="24"/>
        </w:rPr>
      </w:pPr>
      <w:r w:rsidRPr="00024DA5">
        <w:rPr>
          <w:rFonts w:ascii="Times New Roman" w:hAnsi="Times New Roman"/>
          <w:sz w:val="24"/>
          <w:szCs w:val="24"/>
        </w:rPr>
        <w:t>___________________                             /________________/</w:t>
      </w:r>
    </w:p>
    <w:p w:rsidR="00A66C6F" w:rsidRPr="00024DA5" w:rsidRDefault="00A66C6F" w:rsidP="00A66C6F">
      <w:pPr>
        <w:spacing w:after="0" w:line="240" w:lineRule="auto"/>
        <w:jc w:val="center"/>
        <w:rPr>
          <w:rFonts w:ascii="Times New Roman" w:hAnsi="Times New Roman"/>
          <w:sz w:val="24"/>
          <w:szCs w:val="24"/>
        </w:rPr>
      </w:pPr>
    </w:p>
    <w:p w:rsidR="00A66C6F" w:rsidRPr="00024DA5" w:rsidRDefault="00A66C6F" w:rsidP="00A66C6F">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A66C6F" w:rsidRDefault="00A66C6F" w:rsidP="00A66C6F">
      <w:pPr>
        <w:pStyle w:val="ConsPlusNonformat"/>
        <w:rPr>
          <w:rFonts w:ascii="Times New Roman" w:hAnsi="Times New Roman" w:cs="Times New Roman"/>
          <w:sz w:val="24"/>
          <w:szCs w:val="24"/>
        </w:rPr>
      </w:pPr>
    </w:p>
    <w:p w:rsidR="00A16868" w:rsidRDefault="00A16868"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A66C6F" w:rsidRPr="004C685C" w:rsidRDefault="00A66C6F" w:rsidP="00A66C6F">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5</w:t>
      </w:r>
    </w:p>
    <w:p w:rsidR="00A66C6F" w:rsidRPr="001478B1" w:rsidRDefault="00A66C6F" w:rsidP="00A66C6F">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66C6F" w:rsidRPr="001478B1" w:rsidRDefault="00A66C6F" w:rsidP="00A66C6F">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66C6F" w:rsidRPr="009A47C0" w:rsidRDefault="00A66C6F" w:rsidP="00A66C6F">
      <w:pPr>
        <w:widowControl w:val="0"/>
        <w:spacing w:after="0" w:line="240" w:lineRule="auto"/>
        <w:ind w:firstLine="709"/>
        <w:jc w:val="right"/>
        <w:rPr>
          <w:rFonts w:ascii="Times New Roman" w:hAnsi="Times New Roman"/>
          <w:b/>
          <w:sz w:val="18"/>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A66C6F" w:rsidRDefault="00A66C6F" w:rsidP="00A5119E">
      <w:pPr>
        <w:pStyle w:val="af7"/>
        <w:jc w:val="right"/>
        <w:rPr>
          <w:rFonts w:ascii="Times New Roman" w:eastAsia="Times New Roman" w:hAnsi="Times New Roman"/>
          <w:b/>
          <w:bCs/>
          <w:sz w:val="28"/>
          <w:szCs w:val="28"/>
        </w:rPr>
      </w:pPr>
    </w:p>
    <w:p w:rsidR="00A66C6F" w:rsidRPr="006E6DC8" w:rsidRDefault="00A66C6F" w:rsidP="00A66C6F">
      <w:pPr>
        <w:spacing w:after="0" w:line="240" w:lineRule="auto"/>
        <w:jc w:val="center"/>
        <w:rPr>
          <w:rFonts w:ascii="Times New Roman" w:hAnsi="Times New Roman"/>
          <w:b/>
          <w:sz w:val="24"/>
          <w:szCs w:val="24"/>
        </w:rPr>
      </w:pPr>
      <w:r w:rsidRPr="006E6DC8">
        <w:rPr>
          <w:rFonts w:ascii="Times New Roman" w:hAnsi="Times New Roman"/>
          <w:b/>
          <w:sz w:val="24"/>
          <w:szCs w:val="24"/>
        </w:rPr>
        <w:t>ПРОТОКОЛ №</w:t>
      </w:r>
    </w:p>
    <w:p w:rsidR="00A66C6F" w:rsidRPr="00024DA5" w:rsidRDefault="00A66C6F" w:rsidP="00A66C6F">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A66C6F" w:rsidRPr="00024DA5" w:rsidRDefault="00A66C6F" w:rsidP="00A66C6F">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A66C6F" w:rsidRPr="00024DA5" w:rsidRDefault="00A66C6F" w:rsidP="00A66C6F">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A66C6F" w:rsidRPr="00024DA5" w:rsidRDefault="00A66C6F" w:rsidP="00A66C6F">
      <w:pPr>
        <w:spacing w:after="0" w:line="240" w:lineRule="auto"/>
        <w:rPr>
          <w:rFonts w:ascii="Times New Roman" w:hAnsi="Times New Roman"/>
          <w:sz w:val="24"/>
          <w:szCs w:val="24"/>
        </w:rPr>
      </w:pP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 xml:space="preserve">                                                                       </w:t>
      </w:r>
      <w:r w:rsidRPr="00024DA5">
        <w:rPr>
          <w:rFonts w:ascii="Times New Roman" w:hAnsi="Times New Roman"/>
          <w:sz w:val="24"/>
          <w:szCs w:val="24"/>
        </w:rPr>
        <w:t xml:space="preserve">_________ 201_ г. </w:t>
      </w:r>
      <w:r>
        <w:rPr>
          <w:rFonts w:ascii="Times New Roman" w:hAnsi="Times New Roman"/>
          <w:sz w:val="24"/>
          <w:szCs w:val="24"/>
        </w:rPr>
        <w:t>______________________________</w:t>
      </w:r>
    </w:p>
    <w:p w:rsidR="00A66C6F" w:rsidRPr="00024DA5" w:rsidRDefault="00A66C6F" w:rsidP="00A66C6F">
      <w:pPr>
        <w:spacing w:after="0" w:line="240" w:lineRule="auto"/>
        <w:rPr>
          <w:rFonts w:ascii="Times New Roman" w:hAnsi="Times New Roman"/>
          <w:sz w:val="24"/>
          <w:szCs w:val="24"/>
        </w:rPr>
      </w:pP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r>
        <w:rPr>
          <w:rFonts w:ascii="Times New Roman" w:hAnsi="Times New Roman"/>
          <w:sz w:val="24"/>
          <w:szCs w:val="24"/>
        </w:rPr>
        <w:t xml:space="preserve">«Дубровское городское поселение» Всеволожского муниципального района </w:t>
      </w:r>
      <w:r w:rsidRPr="00024DA5">
        <w:rPr>
          <w:rFonts w:ascii="Times New Roman" w:hAnsi="Times New Roman"/>
          <w:sz w:val="24"/>
          <w:szCs w:val="24"/>
        </w:rPr>
        <w:t>Ленинградской области.</w:t>
      </w:r>
    </w:p>
    <w:p w:rsidR="00A66C6F" w:rsidRPr="00024DA5" w:rsidRDefault="00A66C6F" w:rsidP="00A66C6F">
      <w:pPr>
        <w:spacing w:after="0" w:line="240" w:lineRule="auto"/>
        <w:jc w:val="both"/>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r>
        <w:rPr>
          <w:rFonts w:ascii="Times New Roman" w:hAnsi="Times New Roman"/>
          <w:sz w:val="24"/>
          <w:szCs w:val="24"/>
        </w:rPr>
        <w:t xml:space="preserve"> </w:t>
      </w:r>
      <w:r w:rsidRPr="00024DA5">
        <w:rPr>
          <w:rFonts w:ascii="Times New Roman" w:hAnsi="Times New Roman"/>
          <w:sz w:val="24"/>
          <w:szCs w:val="24"/>
        </w:rPr>
        <w:t>и аукционов) по продаже муниципального имущества или  права  на  заключение</w:t>
      </w:r>
      <w:r>
        <w:rPr>
          <w:rFonts w:ascii="Times New Roman" w:hAnsi="Times New Roman"/>
          <w:sz w:val="24"/>
          <w:szCs w:val="24"/>
        </w:rPr>
        <w:t xml:space="preserve"> </w:t>
      </w:r>
      <w:r w:rsidRPr="00024DA5">
        <w:rPr>
          <w:rFonts w:ascii="Times New Roman" w:hAnsi="Times New Roman"/>
          <w:sz w:val="24"/>
          <w:szCs w:val="24"/>
        </w:rPr>
        <w:t>договоров аренды в отношении муниципального имущества.</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Pr>
          <w:rFonts w:ascii="Times New Roman" w:hAnsi="Times New Roman"/>
          <w:sz w:val="24"/>
          <w:szCs w:val="24"/>
        </w:rPr>
        <w:t>______________________</w:t>
      </w:r>
      <w:r w:rsidRPr="00024DA5">
        <w:rPr>
          <w:rFonts w:ascii="Times New Roman" w:hAnsi="Times New Roman"/>
          <w:sz w:val="24"/>
          <w:szCs w:val="24"/>
        </w:rPr>
        <w:t>. Контактный телефон/факс: (</w:t>
      </w:r>
      <w:r>
        <w:rPr>
          <w:rFonts w:ascii="Times New Roman" w:hAnsi="Times New Roman"/>
          <w:sz w:val="24"/>
          <w:szCs w:val="24"/>
        </w:rPr>
        <w:t>_________________)</w:t>
      </w:r>
    </w:p>
    <w:p w:rsidR="009B29A5" w:rsidRDefault="009B29A5" w:rsidP="00A66C6F">
      <w:pPr>
        <w:spacing w:after="0" w:line="240" w:lineRule="auto"/>
        <w:rPr>
          <w:rFonts w:ascii="Times New Roman" w:hAnsi="Times New Roman"/>
          <w:sz w:val="24"/>
          <w:szCs w:val="24"/>
          <w:u w:val="single"/>
        </w:rPr>
      </w:pPr>
    </w:p>
    <w:p w:rsidR="00A66C6F" w:rsidRPr="00024DA5" w:rsidRDefault="00A66C6F" w:rsidP="00A66C6F">
      <w:pPr>
        <w:spacing w:after="0" w:line="240" w:lineRule="auto"/>
        <w:rPr>
          <w:rFonts w:ascii="Times New Roman" w:hAnsi="Times New Roman"/>
          <w:sz w:val="24"/>
          <w:szCs w:val="24"/>
        </w:rPr>
      </w:pPr>
      <w:r w:rsidRPr="009B29A5">
        <w:rPr>
          <w:rFonts w:ascii="Times New Roman" w:hAnsi="Times New Roman"/>
          <w:sz w:val="24"/>
          <w:szCs w:val="24"/>
          <w:u w:val="single"/>
        </w:rPr>
        <w:t>Предмет аукциона (конкурса)</w:t>
      </w:r>
      <w:r w:rsidRPr="00024DA5">
        <w:rPr>
          <w:rFonts w:ascii="Times New Roman" w:hAnsi="Times New Roman"/>
          <w:sz w:val="24"/>
          <w:szCs w:val="24"/>
        </w:rPr>
        <w:t>:</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A66C6F" w:rsidRPr="00024DA5" w:rsidRDefault="00A66C6F" w:rsidP="00A66C6F">
      <w:pPr>
        <w:spacing w:after="0" w:line="240" w:lineRule="auto"/>
        <w:rPr>
          <w:rFonts w:ascii="Times New Roman" w:hAnsi="Times New Roman"/>
          <w:sz w:val="24"/>
          <w:szCs w:val="24"/>
        </w:rPr>
      </w:pP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r>
        <w:rPr>
          <w:rFonts w:ascii="Times New Roman" w:hAnsi="Times New Roman"/>
          <w:sz w:val="24"/>
          <w:szCs w:val="24"/>
        </w:rPr>
        <w:t xml:space="preserve"> </w:t>
      </w:r>
      <w:r w:rsidRPr="00024DA5">
        <w:rPr>
          <w:rFonts w:ascii="Times New Roman" w:hAnsi="Times New Roman"/>
          <w:sz w:val="24"/>
          <w:szCs w:val="24"/>
        </w:rPr>
        <w:t>газете "</w:t>
      </w:r>
      <w:r>
        <w:rPr>
          <w:rFonts w:ascii="Times New Roman" w:hAnsi="Times New Roman"/>
          <w:sz w:val="24"/>
          <w:szCs w:val="24"/>
        </w:rPr>
        <w:t>_______________________</w:t>
      </w:r>
      <w:r w:rsidRPr="00024DA5">
        <w:rPr>
          <w:rFonts w:ascii="Times New Roman" w:hAnsi="Times New Roman"/>
          <w:sz w:val="24"/>
          <w:szCs w:val="24"/>
        </w:rPr>
        <w:t xml:space="preserve">" </w:t>
      </w:r>
      <w:r>
        <w:rPr>
          <w:rFonts w:ascii="Times New Roman" w:hAnsi="Times New Roman"/>
          <w:sz w:val="24"/>
          <w:szCs w:val="24"/>
        </w:rPr>
        <w:t>№</w:t>
      </w:r>
      <w:r w:rsidRPr="00024DA5">
        <w:rPr>
          <w:rFonts w:ascii="Times New Roman" w:hAnsi="Times New Roman"/>
          <w:sz w:val="24"/>
          <w:szCs w:val="24"/>
        </w:rPr>
        <w:t xml:space="preserve"> ______ от ___________ 201_ г.</w:t>
      </w:r>
    </w:p>
    <w:p w:rsidR="00A66C6F" w:rsidRPr="00024DA5" w:rsidRDefault="00A66C6F" w:rsidP="00A66C6F">
      <w:pPr>
        <w:spacing w:after="0" w:line="240" w:lineRule="auto"/>
        <w:rPr>
          <w:rFonts w:ascii="Times New Roman" w:hAnsi="Times New Roman"/>
          <w:sz w:val="24"/>
          <w:szCs w:val="24"/>
        </w:rPr>
      </w:pPr>
    </w:p>
    <w:p w:rsidR="00A66C6F" w:rsidRPr="00024DA5" w:rsidRDefault="00A66C6F" w:rsidP="00A66C6F">
      <w:pPr>
        <w:spacing w:after="0" w:line="240" w:lineRule="auto"/>
        <w:rPr>
          <w:rFonts w:ascii="Times New Roman" w:hAnsi="Times New Roman"/>
          <w:sz w:val="24"/>
          <w:szCs w:val="24"/>
        </w:rPr>
      </w:pPr>
      <w:r w:rsidRPr="009B29A5">
        <w:rPr>
          <w:rFonts w:ascii="Times New Roman" w:hAnsi="Times New Roman"/>
          <w:sz w:val="24"/>
          <w:szCs w:val="24"/>
          <w:u w:val="single"/>
        </w:rPr>
        <w:t>Состав комиссии</w:t>
      </w:r>
      <w:r w:rsidRPr="00024DA5">
        <w:rPr>
          <w:rFonts w:ascii="Times New Roman" w:hAnsi="Times New Roman"/>
          <w:sz w:val="24"/>
          <w:szCs w:val="24"/>
        </w:rPr>
        <w:t>:</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A66C6F" w:rsidRPr="00024DA5" w:rsidRDefault="00A66C6F" w:rsidP="00A66C6F">
      <w:pPr>
        <w:spacing w:after="0" w:line="240" w:lineRule="auto"/>
        <w:rPr>
          <w:rFonts w:ascii="Times New Roman" w:hAnsi="Times New Roman"/>
          <w:sz w:val="24"/>
          <w:szCs w:val="24"/>
        </w:rPr>
      </w:pP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На процедуру рассмотрения было предоставлено  шесть  заявок  на  участие  в</w:t>
      </w:r>
      <w:r w:rsidR="009B29A5">
        <w:rPr>
          <w:rFonts w:ascii="Times New Roman" w:hAnsi="Times New Roman"/>
          <w:sz w:val="24"/>
          <w:szCs w:val="24"/>
        </w:rPr>
        <w:t xml:space="preserve"> </w:t>
      </w:r>
      <w:r w:rsidRPr="00024DA5">
        <w:rPr>
          <w:rFonts w:ascii="Times New Roman" w:hAnsi="Times New Roman"/>
          <w:sz w:val="24"/>
          <w:szCs w:val="24"/>
        </w:rPr>
        <w:t>аукционе (конкурсе):</w:t>
      </w:r>
    </w:p>
    <w:p w:rsidR="00A66C6F" w:rsidRPr="00024DA5" w:rsidRDefault="00A66C6F" w:rsidP="00A66C6F">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A66C6F"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r>
      <w:tr w:rsidR="00A66C6F"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r>
      <w:tr w:rsidR="00A66C6F"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r w:rsidRPr="00FC041E">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r>
      <w:tr w:rsidR="00A66C6F" w:rsidRPr="00FC041E" w:rsidTr="005F7A8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r w:rsidRPr="00FC041E">
              <w:rPr>
                <w:rFonts w:ascii="Times New Roman" w:hAnsi="Times New Roman"/>
                <w:sz w:val="24"/>
                <w:szCs w:val="24"/>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C6F" w:rsidRPr="00FC041E" w:rsidRDefault="00A66C6F" w:rsidP="005F7A8B">
            <w:pPr>
              <w:spacing w:after="0" w:line="240" w:lineRule="auto"/>
              <w:jc w:val="right"/>
              <w:rPr>
                <w:rFonts w:ascii="Times New Roman" w:hAnsi="Times New Roman"/>
                <w:sz w:val="24"/>
                <w:szCs w:val="24"/>
              </w:rPr>
            </w:pPr>
          </w:p>
        </w:tc>
      </w:tr>
    </w:tbl>
    <w:p w:rsidR="00A66C6F" w:rsidRPr="00024DA5" w:rsidRDefault="00A66C6F" w:rsidP="00A66C6F">
      <w:pPr>
        <w:spacing w:after="0" w:line="240" w:lineRule="auto"/>
        <w:jc w:val="right"/>
        <w:rPr>
          <w:rFonts w:ascii="Times New Roman" w:hAnsi="Times New Roman"/>
          <w:sz w:val="24"/>
          <w:szCs w:val="24"/>
        </w:rPr>
      </w:pPr>
    </w:p>
    <w:p w:rsidR="00A66C6F" w:rsidRPr="00024DA5" w:rsidRDefault="00A66C6F" w:rsidP="009B29A5">
      <w:pPr>
        <w:spacing w:after="0" w:line="240" w:lineRule="auto"/>
        <w:jc w:val="both"/>
        <w:rPr>
          <w:rFonts w:ascii="Times New Roman" w:hAnsi="Times New Roman"/>
          <w:sz w:val="24"/>
          <w:szCs w:val="24"/>
        </w:rPr>
      </w:pPr>
      <w:r w:rsidRPr="00024DA5">
        <w:rPr>
          <w:rFonts w:ascii="Times New Roman" w:hAnsi="Times New Roman"/>
          <w:sz w:val="24"/>
          <w:szCs w:val="24"/>
        </w:rPr>
        <w:t>Комиссия по  проведению  торгов  (конкурсов  и  аукционов)  по  продаже</w:t>
      </w:r>
      <w:r w:rsidR="009B29A5">
        <w:rPr>
          <w:rFonts w:ascii="Times New Roman" w:hAnsi="Times New Roman"/>
          <w:sz w:val="24"/>
          <w:szCs w:val="24"/>
        </w:rPr>
        <w:t xml:space="preserve"> </w:t>
      </w:r>
      <w:r w:rsidRPr="00024DA5">
        <w:rPr>
          <w:rFonts w:ascii="Times New Roman" w:hAnsi="Times New Roman"/>
          <w:sz w:val="24"/>
          <w:szCs w:val="24"/>
        </w:rPr>
        <w:t>муниципального  имущества  или  права  на  заключение  договоров  аренды  в</w:t>
      </w:r>
      <w:r w:rsidR="009B29A5">
        <w:rPr>
          <w:rFonts w:ascii="Times New Roman" w:hAnsi="Times New Roman"/>
          <w:sz w:val="24"/>
          <w:szCs w:val="24"/>
        </w:rPr>
        <w:t xml:space="preserve"> </w:t>
      </w:r>
      <w:r w:rsidRPr="00024DA5">
        <w:rPr>
          <w:rFonts w:ascii="Times New Roman" w:hAnsi="Times New Roman"/>
          <w:sz w:val="24"/>
          <w:szCs w:val="24"/>
        </w:rPr>
        <w:t>отношении  муниципального  имущества  рассмотрела  заявки  на   участие   в</w:t>
      </w:r>
      <w:r w:rsidR="009B29A5">
        <w:rPr>
          <w:rFonts w:ascii="Times New Roman" w:hAnsi="Times New Roman"/>
          <w:sz w:val="24"/>
          <w:szCs w:val="24"/>
        </w:rPr>
        <w:t xml:space="preserve"> </w:t>
      </w:r>
      <w:r w:rsidRPr="00024DA5">
        <w:rPr>
          <w:rFonts w:ascii="Times New Roman" w:hAnsi="Times New Roman"/>
          <w:sz w:val="24"/>
          <w:szCs w:val="24"/>
        </w:rPr>
        <w:t xml:space="preserve">аукционе, предоставленные в соответствии со </w:t>
      </w:r>
      <w:r w:rsidRPr="00A66C6F">
        <w:rPr>
          <w:rFonts w:ascii="Times New Roman" w:hAnsi="Times New Roman"/>
          <w:sz w:val="24"/>
          <w:szCs w:val="24"/>
        </w:rPr>
        <w:t>ст. 16</w:t>
      </w:r>
      <w:r w:rsidRPr="00024DA5">
        <w:rPr>
          <w:rFonts w:ascii="Times New Roman" w:hAnsi="Times New Roman"/>
          <w:sz w:val="24"/>
          <w:szCs w:val="24"/>
        </w:rPr>
        <w:t xml:space="preserve"> Федерального  закона  от</w:t>
      </w:r>
      <w:r w:rsidR="009B29A5">
        <w:rPr>
          <w:rFonts w:ascii="Times New Roman" w:hAnsi="Times New Roman"/>
          <w:sz w:val="24"/>
          <w:szCs w:val="24"/>
        </w:rPr>
        <w:t xml:space="preserve"> </w:t>
      </w:r>
      <w:r w:rsidRPr="00024DA5">
        <w:rPr>
          <w:rFonts w:ascii="Times New Roman" w:hAnsi="Times New Roman"/>
          <w:sz w:val="24"/>
          <w:szCs w:val="24"/>
        </w:rPr>
        <w:t xml:space="preserve">21  декабря  2001  года  </w:t>
      </w:r>
      <w:r w:rsidR="009B29A5">
        <w:rPr>
          <w:rFonts w:ascii="Times New Roman" w:hAnsi="Times New Roman"/>
          <w:sz w:val="24"/>
          <w:szCs w:val="24"/>
        </w:rPr>
        <w:t>№</w:t>
      </w:r>
      <w:r w:rsidRPr="00024DA5">
        <w:rPr>
          <w:rFonts w:ascii="Times New Roman" w:hAnsi="Times New Roman"/>
          <w:sz w:val="24"/>
          <w:szCs w:val="24"/>
        </w:rPr>
        <w:t xml:space="preserve">  178-ФЗ  "О  приватизации   государственного   и</w:t>
      </w:r>
      <w:r w:rsidR="009B29A5">
        <w:rPr>
          <w:rFonts w:ascii="Times New Roman" w:hAnsi="Times New Roman"/>
          <w:sz w:val="24"/>
          <w:szCs w:val="24"/>
        </w:rPr>
        <w:t xml:space="preserve"> </w:t>
      </w:r>
      <w:r w:rsidRPr="00024DA5">
        <w:rPr>
          <w:rFonts w:ascii="Times New Roman" w:hAnsi="Times New Roman"/>
          <w:sz w:val="24"/>
          <w:szCs w:val="24"/>
        </w:rPr>
        <w:t>муниципального имущества", и приняла решение:</w:t>
      </w:r>
    </w:p>
    <w:p w:rsidR="00A66C6F" w:rsidRPr="00024DA5" w:rsidRDefault="009B29A5" w:rsidP="009B29A5">
      <w:pPr>
        <w:spacing w:after="0" w:line="240" w:lineRule="auto"/>
        <w:jc w:val="both"/>
        <w:rPr>
          <w:rFonts w:ascii="Times New Roman" w:hAnsi="Times New Roman"/>
          <w:sz w:val="24"/>
          <w:szCs w:val="24"/>
        </w:rPr>
      </w:pPr>
      <w:r>
        <w:rPr>
          <w:rFonts w:ascii="Times New Roman" w:hAnsi="Times New Roman"/>
          <w:sz w:val="24"/>
          <w:szCs w:val="24"/>
        </w:rPr>
        <w:t xml:space="preserve"> </w:t>
      </w:r>
      <w:r w:rsidR="00A66C6F" w:rsidRPr="00024DA5">
        <w:rPr>
          <w:rFonts w:ascii="Times New Roman" w:hAnsi="Times New Roman"/>
          <w:sz w:val="24"/>
          <w:szCs w:val="24"/>
        </w:rPr>
        <w:t>допустить  к  участию  в  открытом  аукционе  (конкурсе)  и   признать</w:t>
      </w:r>
    </w:p>
    <w:p w:rsidR="00A66C6F" w:rsidRPr="00024DA5" w:rsidRDefault="00A66C6F" w:rsidP="009B29A5">
      <w:pPr>
        <w:spacing w:after="0" w:line="240" w:lineRule="auto"/>
        <w:jc w:val="both"/>
        <w:rPr>
          <w:rFonts w:ascii="Times New Roman" w:hAnsi="Times New Roman"/>
          <w:sz w:val="24"/>
          <w:szCs w:val="24"/>
        </w:rPr>
      </w:pPr>
      <w:r w:rsidRPr="00024DA5">
        <w:rPr>
          <w:rFonts w:ascii="Times New Roman" w:hAnsi="Times New Roman"/>
          <w:sz w:val="24"/>
          <w:szCs w:val="24"/>
        </w:rPr>
        <w:t>участниками аукциона (конкурса):</w:t>
      </w:r>
    </w:p>
    <w:p w:rsidR="00A66C6F" w:rsidRPr="00024DA5" w:rsidRDefault="00A66C6F" w:rsidP="00A66C6F">
      <w:pPr>
        <w:spacing w:after="0" w:line="240" w:lineRule="auto"/>
        <w:rPr>
          <w:rFonts w:ascii="Times New Roman" w:hAnsi="Times New Roman"/>
          <w:sz w:val="24"/>
          <w:szCs w:val="24"/>
        </w:rPr>
      </w:pP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ЛОТ N 1:</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ЛОТ N 2:</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ЛОТ N 3:</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 xml:space="preserve">    (Ф.И.О.)_____________ - регистрационный номер участника торгов __.</w:t>
      </w:r>
    </w:p>
    <w:p w:rsidR="00A66C6F" w:rsidRPr="00024DA5" w:rsidRDefault="00A66C6F" w:rsidP="00A66C6F">
      <w:pPr>
        <w:spacing w:after="0" w:line="240" w:lineRule="auto"/>
        <w:rPr>
          <w:rFonts w:ascii="Times New Roman" w:hAnsi="Times New Roman"/>
          <w:sz w:val="24"/>
          <w:szCs w:val="24"/>
        </w:rPr>
      </w:pP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9B29A5" w:rsidRDefault="009B29A5" w:rsidP="00A66C6F">
      <w:pPr>
        <w:spacing w:after="0" w:line="240" w:lineRule="auto"/>
        <w:rPr>
          <w:rFonts w:ascii="Times New Roman" w:hAnsi="Times New Roman"/>
          <w:sz w:val="24"/>
          <w:szCs w:val="24"/>
        </w:rPr>
      </w:pP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Подписи:</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____________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____________</w:t>
      </w:r>
    </w:p>
    <w:p w:rsidR="00A66C6F" w:rsidRPr="00024DA5" w:rsidRDefault="00A66C6F" w:rsidP="00A66C6F">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A66C6F" w:rsidRDefault="00A66C6F" w:rsidP="00A5119E">
      <w:pPr>
        <w:pStyle w:val="af7"/>
        <w:jc w:val="right"/>
        <w:rPr>
          <w:rFonts w:ascii="Times New Roman" w:eastAsia="Times New Roman" w:hAnsi="Times New Roman"/>
          <w:b/>
          <w:bCs/>
          <w:sz w:val="28"/>
          <w:szCs w:val="28"/>
        </w:rPr>
      </w:pPr>
    </w:p>
    <w:p w:rsidR="00A66C6F" w:rsidRDefault="00A66C6F"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Default="00C608C7" w:rsidP="00A5119E">
      <w:pPr>
        <w:pStyle w:val="af7"/>
        <w:jc w:val="right"/>
        <w:rPr>
          <w:rFonts w:ascii="Times New Roman" w:eastAsia="Times New Roman" w:hAnsi="Times New Roman"/>
          <w:b/>
          <w:bCs/>
          <w:sz w:val="28"/>
          <w:szCs w:val="28"/>
        </w:rPr>
      </w:pPr>
    </w:p>
    <w:p w:rsidR="00C608C7" w:rsidRPr="004C685C" w:rsidRDefault="00C608C7" w:rsidP="00C608C7">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6</w:t>
      </w:r>
    </w:p>
    <w:p w:rsidR="00C608C7" w:rsidRPr="001478B1" w:rsidRDefault="00C608C7" w:rsidP="00C608C7">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C608C7" w:rsidRPr="001478B1" w:rsidRDefault="00C608C7" w:rsidP="00C608C7">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C608C7" w:rsidRDefault="00C608C7" w:rsidP="00C608C7">
      <w:pPr>
        <w:pStyle w:val="af7"/>
        <w:jc w:val="right"/>
        <w:rPr>
          <w:rFonts w:ascii="Times New Roman" w:eastAsia="Times New Roman" w:hAnsi="Times New Roman"/>
          <w:b/>
          <w:bCs/>
          <w:sz w:val="28"/>
          <w:szCs w:val="28"/>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A66C6F" w:rsidRDefault="00A66C6F" w:rsidP="00A5119E">
      <w:pPr>
        <w:pStyle w:val="af7"/>
        <w:jc w:val="right"/>
        <w:rPr>
          <w:rFonts w:ascii="Times New Roman" w:eastAsia="Times New Roman" w:hAnsi="Times New Roman"/>
          <w:b/>
          <w:bCs/>
          <w:sz w:val="28"/>
          <w:szCs w:val="28"/>
        </w:rPr>
      </w:pP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C608C7"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C608C7" w:rsidRDefault="00C608C7" w:rsidP="00C608C7">
      <w:pPr>
        <w:spacing w:after="0" w:line="240" w:lineRule="auto"/>
        <w:jc w:val="right"/>
        <w:rPr>
          <w:rFonts w:ascii="Times New Roman" w:hAnsi="Times New Roman"/>
          <w:sz w:val="24"/>
          <w:szCs w:val="24"/>
        </w:rPr>
      </w:pPr>
      <w:r>
        <w:rPr>
          <w:rFonts w:ascii="Times New Roman" w:hAnsi="Times New Roman"/>
          <w:sz w:val="24"/>
          <w:szCs w:val="24"/>
        </w:rPr>
        <w:t>«ДУБРОВСКОЕ ГОРОДСКОЕ ПОСЕЛЕНИЕ»</w:t>
      </w:r>
    </w:p>
    <w:p w:rsidR="00C608C7" w:rsidRDefault="00C608C7" w:rsidP="00C608C7">
      <w:pPr>
        <w:spacing w:after="0" w:line="240" w:lineRule="auto"/>
        <w:jc w:val="right"/>
        <w:rPr>
          <w:rFonts w:ascii="Times New Roman" w:hAnsi="Times New Roman"/>
          <w:sz w:val="24"/>
          <w:szCs w:val="24"/>
        </w:rPr>
      </w:pPr>
      <w:r>
        <w:rPr>
          <w:rFonts w:ascii="Times New Roman" w:hAnsi="Times New Roman"/>
          <w:sz w:val="24"/>
          <w:szCs w:val="24"/>
        </w:rPr>
        <w:t>ВСЕВОЛОЖСКОГО МУНИЦИПАЛЬНОГО РАЙОНА</w:t>
      </w:r>
    </w:p>
    <w:p w:rsidR="00C608C7"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 xml:space="preserve">____________________________________     </w:t>
      </w:r>
    </w:p>
    <w:p w:rsidR="00C608C7" w:rsidRPr="00C608C7" w:rsidRDefault="00C608C7" w:rsidP="00C608C7">
      <w:pPr>
        <w:spacing w:after="0" w:line="240" w:lineRule="auto"/>
        <w:jc w:val="right"/>
        <w:rPr>
          <w:rFonts w:ascii="Times New Roman" w:hAnsi="Times New Roman"/>
          <w:sz w:val="20"/>
          <w:szCs w:val="24"/>
        </w:rPr>
      </w:pPr>
      <w:r w:rsidRPr="00C608C7">
        <w:rPr>
          <w:rFonts w:ascii="Times New Roman" w:hAnsi="Times New Roman"/>
          <w:sz w:val="20"/>
          <w:szCs w:val="24"/>
        </w:rPr>
        <w:t xml:space="preserve">                  (фамилия, имя, отчество заявителя)</w:t>
      </w: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C608C7" w:rsidRPr="00C608C7" w:rsidRDefault="00C608C7" w:rsidP="00C608C7">
      <w:pPr>
        <w:spacing w:after="0" w:line="240" w:lineRule="auto"/>
        <w:jc w:val="right"/>
        <w:rPr>
          <w:rFonts w:ascii="Times New Roman" w:hAnsi="Times New Roman"/>
          <w:sz w:val="20"/>
          <w:szCs w:val="24"/>
        </w:rPr>
      </w:pPr>
      <w:r w:rsidRPr="00C608C7">
        <w:rPr>
          <w:rFonts w:ascii="Times New Roman" w:hAnsi="Times New Roman"/>
          <w:sz w:val="20"/>
          <w:szCs w:val="24"/>
        </w:rPr>
        <w:t xml:space="preserve">                                                (адрес заявителя)</w:t>
      </w: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_____________________________</w:t>
      </w:r>
      <w:r w:rsidRPr="00024DA5">
        <w:rPr>
          <w:rFonts w:ascii="Times New Roman" w:hAnsi="Times New Roman"/>
          <w:sz w:val="24"/>
          <w:szCs w:val="24"/>
        </w:rPr>
        <w:t>,</w:t>
      </w: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C608C7" w:rsidRPr="00544AA6" w:rsidRDefault="00C608C7" w:rsidP="00C608C7">
      <w:pPr>
        <w:spacing w:after="0" w:line="240" w:lineRule="auto"/>
        <w:jc w:val="right"/>
        <w:rPr>
          <w:rFonts w:ascii="Times New Roman" w:hAnsi="Times New Roman"/>
          <w:sz w:val="24"/>
          <w:szCs w:val="24"/>
        </w:rPr>
      </w:pPr>
      <w:r>
        <w:rPr>
          <w:rFonts w:ascii="Times New Roman" w:hAnsi="Times New Roman"/>
          <w:sz w:val="24"/>
          <w:szCs w:val="24"/>
        </w:rPr>
        <w:t xml:space="preserve">  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C608C7" w:rsidRPr="00544AA6" w:rsidRDefault="00C608C7" w:rsidP="00C608C7">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C608C7" w:rsidRPr="00024DA5" w:rsidRDefault="00C608C7" w:rsidP="00C608C7">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w:t>
      </w:r>
    </w:p>
    <w:p w:rsidR="00C608C7" w:rsidRPr="00024DA5" w:rsidRDefault="00C608C7" w:rsidP="00C608C7">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w:t>
      </w:r>
      <w:r w:rsidRPr="00024DA5">
        <w:rPr>
          <w:rFonts w:ascii="Times New Roman" w:hAnsi="Times New Roman"/>
          <w:sz w:val="24"/>
          <w:szCs w:val="24"/>
        </w:rPr>
        <w:t>/</w:t>
      </w:r>
      <w:r>
        <w:rPr>
          <w:rFonts w:ascii="Times New Roman" w:hAnsi="Times New Roman"/>
          <w:sz w:val="24"/>
          <w:szCs w:val="24"/>
        </w:rPr>
        <w:t>______________________</w:t>
      </w:r>
    </w:p>
    <w:p w:rsidR="00C608C7" w:rsidRPr="00024DA5" w:rsidRDefault="00C608C7" w:rsidP="00C608C7">
      <w:pPr>
        <w:spacing w:after="0" w:line="240" w:lineRule="auto"/>
        <w:jc w:val="right"/>
        <w:rPr>
          <w:rFonts w:ascii="Times New Roman" w:hAnsi="Times New Roman"/>
          <w:sz w:val="24"/>
          <w:szCs w:val="24"/>
        </w:rPr>
      </w:pP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C608C7" w:rsidRPr="00024DA5" w:rsidRDefault="00C608C7" w:rsidP="00C608C7">
      <w:pPr>
        <w:spacing w:after="0" w:line="240" w:lineRule="auto"/>
        <w:jc w:val="right"/>
        <w:rPr>
          <w:rFonts w:ascii="Times New Roman" w:hAnsi="Times New Roman"/>
          <w:sz w:val="24"/>
          <w:szCs w:val="24"/>
        </w:rPr>
      </w:pPr>
      <w:r w:rsidRPr="00024DA5">
        <w:rPr>
          <w:rFonts w:ascii="Times New Roman" w:hAnsi="Times New Roman"/>
          <w:sz w:val="24"/>
          <w:szCs w:val="24"/>
        </w:rPr>
        <w:t xml:space="preserve">На </w:t>
      </w:r>
      <w:r>
        <w:rPr>
          <w:rFonts w:ascii="Times New Roman" w:hAnsi="Times New Roman"/>
          <w:sz w:val="24"/>
          <w:szCs w:val="24"/>
        </w:rPr>
        <w:t>№</w:t>
      </w:r>
      <w:r w:rsidRPr="00024DA5">
        <w:rPr>
          <w:rFonts w:ascii="Times New Roman" w:hAnsi="Times New Roman"/>
          <w:sz w:val="24"/>
          <w:szCs w:val="24"/>
        </w:rPr>
        <w:t xml:space="preserve"> ___________ от _____________</w:t>
      </w:r>
    </w:p>
    <w:p w:rsidR="00C608C7" w:rsidRPr="00024DA5" w:rsidRDefault="00C608C7" w:rsidP="00C608C7">
      <w:pPr>
        <w:spacing w:after="0" w:line="240" w:lineRule="auto"/>
        <w:jc w:val="right"/>
        <w:rPr>
          <w:rFonts w:ascii="Times New Roman" w:hAnsi="Times New Roman"/>
          <w:sz w:val="24"/>
          <w:szCs w:val="24"/>
        </w:rPr>
      </w:pPr>
    </w:p>
    <w:p w:rsidR="00C608C7" w:rsidRPr="006E6DC8" w:rsidRDefault="00C608C7" w:rsidP="00C608C7">
      <w:pPr>
        <w:spacing w:after="0" w:line="240" w:lineRule="auto"/>
        <w:jc w:val="center"/>
        <w:rPr>
          <w:rFonts w:ascii="Times New Roman" w:hAnsi="Times New Roman"/>
          <w:b/>
          <w:sz w:val="24"/>
          <w:szCs w:val="24"/>
        </w:rPr>
      </w:pPr>
      <w:bookmarkStart w:id="4" w:name="Par800"/>
      <w:bookmarkEnd w:id="4"/>
      <w:r w:rsidRPr="006E6DC8">
        <w:rPr>
          <w:rFonts w:ascii="Times New Roman" w:hAnsi="Times New Roman"/>
          <w:b/>
          <w:sz w:val="24"/>
          <w:szCs w:val="24"/>
        </w:rPr>
        <w:t>УВЕДОМЛЕНИЕ</w:t>
      </w:r>
    </w:p>
    <w:p w:rsidR="00C608C7" w:rsidRPr="006E6DC8" w:rsidRDefault="00C608C7" w:rsidP="00C608C7">
      <w:pPr>
        <w:spacing w:after="0" w:line="240" w:lineRule="auto"/>
        <w:jc w:val="center"/>
        <w:rPr>
          <w:rFonts w:ascii="Times New Roman" w:hAnsi="Times New Roman"/>
          <w:b/>
          <w:sz w:val="24"/>
          <w:szCs w:val="24"/>
        </w:rPr>
      </w:pPr>
      <w:r w:rsidRPr="006E6DC8">
        <w:rPr>
          <w:rFonts w:ascii="Times New Roman" w:hAnsi="Times New Roman"/>
          <w:b/>
          <w:sz w:val="24"/>
          <w:szCs w:val="24"/>
        </w:rPr>
        <w:t>О ПРИЗНАНИИ ПРЕТЕНДЕНТА УЧАСТНИКОМ АУКЦИОНА (КОНКУРСА)</w:t>
      </w:r>
    </w:p>
    <w:p w:rsidR="00C608C7" w:rsidRPr="00024DA5" w:rsidRDefault="00C608C7" w:rsidP="00C608C7">
      <w:pPr>
        <w:spacing w:after="0" w:line="240" w:lineRule="auto"/>
        <w:jc w:val="right"/>
        <w:rPr>
          <w:rFonts w:ascii="Times New Roman" w:hAnsi="Times New Roman"/>
          <w:sz w:val="24"/>
          <w:szCs w:val="24"/>
        </w:rPr>
      </w:pPr>
    </w:p>
    <w:p w:rsidR="00C608C7" w:rsidRPr="00024DA5" w:rsidRDefault="00C608C7" w:rsidP="00C608C7">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на основании результатов рассмотрения</w:t>
      </w:r>
      <w:r>
        <w:rPr>
          <w:rFonts w:ascii="Times New Roman" w:hAnsi="Times New Roman"/>
          <w:sz w:val="24"/>
          <w:szCs w:val="24"/>
        </w:rPr>
        <w:t xml:space="preserve"> </w:t>
      </w:r>
      <w:r w:rsidRPr="00024DA5">
        <w:rPr>
          <w:rFonts w:ascii="Times New Roman" w:hAnsi="Times New Roman"/>
          <w:sz w:val="24"/>
          <w:szCs w:val="24"/>
        </w:rPr>
        <w:t>заявок  на  участие  в аукционе, открытом по составу участников и закрытого</w:t>
      </w:r>
      <w:r>
        <w:rPr>
          <w:rFonts w:ascii="Times New Roman" w:hAnsi="Times New Roman"/>
          <w:sz w:val="24"/>
          <w:szCs w:val="24"/>
        </w:rPr>
        <w:t xml:space="preserve"> </w:t>
      </w:r>
      <w:r w:rsidRPr="00024DA5">
        <w:rPr>
          <w:rFonts w:ascii="Times New Roman" w:hAnsi="Times New Roman"/>
          <w:sz w:val="24"/>
          <w:szCs w:val="24"/>
        </w:rPr>
        <w:t>(открытого)  по  форме  подачи  предложения от __________________ 201_ года</w:t>
      </w:r>
      <w:r>
        <w:rPr>
          <w:rFonts w:ascii="Times New Roman" w:hAnsi="Times New Roman"/>
          <w:sz w:val="24"/>
          <w:szCs w:val="24"/>
        </w:rPr>
        <w:t xml:space="preserve"> </w:t>
      </w:r>
      <w:r w:rsidRPr="00024DA5">
        <w:rPr>
          <w:rFonts w:ascii="Times New Roman" w:hAnsi="Times New Roman"/>
          <w:sz w:val="24"/>
          <w:szCs w:val="24"/>
        </w:rPr>
        <w:t xml:space="preserve">Протокол  </w:t>
      </w:r>
      <w:r>
        <w:rPr>
          <w:rFonts w:ascii="Times New Roman" w:hAnsi="Times New Roman"/>
          <w:sz w:val="24"/>
          <w:szCs w:val="24"/>
        </w:rPr>
        <w:t>№</w:t>
      </w:r>
      <w:r w:rsidRPr="00024DA5">
        <w:rPr>
          <w:rFonts w:ascii="Times New Roman" w:hAnsi="Times New Roman"/>
          <w:sz w:val="24"/>
          <w:szCs w:val="24"/>
        </w:rPr>
        <w:t xml:space="preserve">  ___,  Комиссия по проведению торгов (конкурсов и аукционов) по</w:t>
      </w:r>
      <w:r>
        <w:rPr>
          <w:rFonts w:ascii="Times New Roman" w:hAnsi="Times New Roman"/>
          <w:sz w:val="24"/>
          <w:szCs w:val="24"/>
        </w:rPr>
        <w:t xml:space="preserve"> </w:t>
      </w:r>
      <w:r w:rsidRPr="00024DA5">
        <w:rPr>
          <w:rFonts w:ascii="Times New Roman" w:hAnsi="Times New Roman"/>
          <w:sz w:val="24"/>
          <w:szCs w:val="24"/>
        </w:rPr>
        <w:t>продаже муниципального имущества или права на заключение договоров аренды в</w:t>
      </w:r>
      <w:r>
        <w:rPr>
          <w:rFonts w:ascii="Times New Roman" w:hAnsi="Times New Roman"/>
          <w:sz w:val="24"/>
          <w:szCs w:val="24"/>
        </w:rPr>
        <w:t xml:space="preserve"> </w:t>
      </w:r>
      <w:r w:rsidRPr="00024DA5">
        <w:rPr>
          <w:rFonts w:ascii="Times New Roman" w:hAnsi="Times New Roman"/>
          <w:sz w:val="24"/>
          <w:szCs w:val="24"/>
        </w:rPr>
        <w:t xml:space="preserve">отношении  муниципального  имущества  </w:t>
      </w:r>
      <w:r>
        <w:rPr>
          <w:rFonts w:ascii="Times New Roman" w:hAnsi="Times New Roman"/>
          <w:sz w:val="24"/>
          <w:szCs w:val="24"/>
        </w:rPr>
        <w:t>МО</w:t>
      </w:r>
      <w:r w:rsidRPr="00024DA5">
        <w:rPr>
          <w:rFonts w:ascii="Times New Roman" w:hAnsi="Times New Roman"/>
          <w:sz w:val="24"/>
          <w:szCs w:val="24"/>
        </w:rPr>
        <w:t xml:space="preserve"> </w:t>
      </w:r>
      <w:r w:rsidR="00B2541D">
        <w:rPr>
          <w:rFonts w:ascii="Times New Roman" w:hAnsi="Times New Roman"/>
          <w:sz w:val="24"/>
          <w:szCs w:val="24"/>
        </w:rPr>
        <w:t>«Дубровское городское поселение» Всеволожского муниципального района</w:t>
      </w:r>
      <w:r w:rsidRPr="00024DA5">
        <w:rPr>
          <w:rFonts w:ascii="Times New Roman" w:hAnsi="Times New Roman"/>
          <w:sz w:val="24"/>
          <w:szCs w:val="24"/>
        </w:rPr>
        <w:t xml:space="preserve"> Ленинградской  области  приняла  решение  о допуске к</w:t>
      </w:r>
      <w:r>
        <w:rPr>
          <w:rFonts w:ascii="Times New Roman" w:hAnsi="Times New Roman"/>
          <w:sz w:val="24"/>
          <w:szCs w:val="24"/>
        </w:rPr>
        <w:t xml:space="preserve"> </w:t>
      </w:r>
      <w:r w:rsidRPr="00024DA5">
        <w:rPr>
          <w:rFonts w:ascii="Times New Roman" w:hAnsi="Times New Roman"/>
          <w:sz w:val="24"/>
          <w:szCs w:val="24"/>
        </w:rPr>
        <w:t>участию:</w:t>
      </w: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C608C7" w:rsidRPr="00C608C7" w:rsidRDefault="00C608C7" w:rsidP="00C608C7">
      <w:pPr>
        <w:spacing w:after="0" w:line="240" w:lineRule="auto"/>
        <w:jc w:val="center"/>
        <w:rPr>
          <w:rFonts w:ascii="Times New Roman" w:hAnsi="Times New Roman"/>
          <w:sz w:val="20"/>
          <w:szCs w:val="24"/>
        </w:rPr>
      </w:pPr>
      <w:r w:rsidRPr="00C608C7">
        <w:rPr>
          <w:rFonts w:ascii="Times New Roman" w:hAnsi="Times New Roman"/>
          <w:sz w:val="20"/>
          <w:szCs w:val="24"/>
        </w:rPr>
        <w:t>(указывается наименование участника аукциона/Ф.И.О. участника аукциона)</w:t>
      </w:r>
    </w:p>
    <w:p w:rsidR="00C608C7" w:rsidRPr="00024DA5" w:rsidRDefault="00C608C7" w:rsidP="00C608C7">
      <w:pPr>
        <w:spacing w:after="0" w:line="240" w:lineRule="auto"/>
        <w:rPr>
          <w:rFonts w:ascii="Times New Roman" w:hAnsi="Times New Roman"/>
          <w:sz w:val="24"/>
          <w:szCs w:val="24"/>
        </w:rPr>
      </w:pP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Pr>
          <w:rFonts w:ascii="Times New Roman" w:hAnsi="Times New Roman"/>
          <w:sz w:val="24"/>
          <w:szCs w:val="24"/>
        </w:rPr>
        <w:t>№</w:t>
      </w:r>
      <w:r w:rsidRPr="00024DA5">
        <w:rPr>
          <w:rFonts w:ascii="Times New Roman" w:hAnsi="Times New Roman"/>
          <w:sz w:val="24"/>
          <w:szCs w:val="24"/>
        </w:rPr>
        <w:t xml:space="preserve"> ___:</w:t>
      </w: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w:t>
      </w:r>
      <w:r>
        <w:rPr>
          <w:rFonts w:ascii="Times New Roman" w:hAnsi="Times New Roman"/>
          <w:sz w:val="24"/>
          <w:szCs w:val="24"/>
        </w:rPr>
        <w:t>___</w:t>
      </w:r>
      <w:r w:rsidRPr="00024DA5">
        <w:rPr>
          <w:rFonts w:ascii="Times New Roman" w:hAnsi="Times New Roman"/>
          <w:sz w:val="24"/>
          <w:szCs w:val="24"/>
        </w:rPr>
        <w:t>_.</w:t>
      </w:r>
    </w:p>
    <w:p w:rsidR="00C608C7" w:rsidRPr="00024DA5" w:rsidRDefault="00C608C7" w:rsidP="00C608C7">
      <w:pPr>
        <w:spacing w:after="0" w:line="240" w:lineRule="auto"/>
        <w:rPr>
          <w:rFonts w:ascii="Times New Roman" w:hAnsi="Times New Roman"/>
          <w:sz w:val="24"/>
          <w:szCs w:val="24"/>
        </w:rPr>
      </w:pP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C608C7" w:rsidRPr="00C608C7" w:rsidRDefault="00C608C7" w:rsidP="00C608C7">
      <w:pPr>
        <w:spacing w:after="0" w:line="240" w:lineRule="auto"/>
        <w:rPr>
          <w:rFonts w:ascii="Times New Roman" w:hAnsi="Times New Roman"/>
          <w:sz w:val="20"/>
          <w:szCs w:val="24"/>
        </w:rPr>
      </w:pPr>
      <w:r w:rsidRPr="00C608C7">
        <w:rPr>
          <w:rFonts w:ascii="Times New Roman" w:hAnsi="Times New Roman"/>
          <w:sz w:val="20"/>
          <w:szCs w:val="24"/>
        </w:rPr>
        <w:t xml:space="preserve">                  </w:t>
      </w:r>
      <w:r>
        <w:rPr>
          <w:rFonts w:ascii="Times New Roman" w:hAnsi="Times New Roman"/>
          <w:sz w:val="20"/>
          <w:szCs w:val="24"/>
        </w:rPr>
        <w:t xml:space="preserve">                             </w:t>
      </w:r>
      <w:r w:rsidRPr="00C608C7">
        <w:rPr>
          <w:rFonts w:ascii="Times New Roman" w:hAnsi="Times New Roman"/>
          <w:sz w:val="20"/>
          <w:szCs w:val="24"/>
        </w:rPr>
        <w:t xml:space="preserve">      (подпись)         (фамилия, инициалы)</w:t>
      </w: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М.П.</w:t>
      </w:r>
    </w:p>
    <w:p w:rsidR="00C608C7" w:rsidRPr="00024DA5" w:rsidRDefault="00C608C7" w:rsidP="00C608C7">
      <w:pPr>
        <w:spacing w:after="0" w:line="240" w:lineRule="auto"/>
        <w:rPr>
          <w:rFonts w:ascii="Times New Roman" w:hAnsi="Times New Roman"/>
          <w:sz w:val="24"/>
          <w:szCs w:val="24"/>
        </w:rPr>
      </w:pPr>
    </w:p>
    <w:p w:rsidR="00C608C7" w:rsidRPr="00024DA5" w:rsidRDefault="00C608C7" w:rsidP="00C608C7">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608C7" w:rsidRDefault="00C608C7" w:rsidP="00C608C7">
      <w:pPr>
        <w:spacing w:after="0" w:line="240" w:lineRule="auto"/>
        <w:rPr>
          <w:rFonts w:ascii="Times New Roman" w:hAnsi="Times New Roman"/>
          <w:sz w:val="24"/>
          <w:szCs w:val="24"/>
        </w:rPr>
      </w:pPr>
    </w:p>
    <w:p w:rsidR="00C608C7" w:rsidRDefault="00C608C7" w:rsidP="00C608C7">
      <w:pPr>
        <w:widowControl w:val="0"/>
        <w:autoSpaceDE w:val="0"/>
        <w:autoSpaceDN w:val="0"/>
        <w:adjustRightInd w:val="0"/>
        <w:spacing w:after="0" w:line="240" w:lineRule="auto"/>
        <w:outlineLvl w:val="1"/>
        <w:rPr>
          <w:rFonts w:ascii="Times New Roman" w:hAnsi="Times New Roman"/>
          <w:sz w:val="24"/>
          <w:szCs w:val="24"/>
        </w:rPr>
      </w:pPr>
      <w:bookmarkStart w:id="5" w:name="Par830"/>
      <w:bookmarkEnd w:id="5"/>
    </w:p>
    <w:p w:rsidR="00B2541D" w:rsidRDefault="00B2541D" w:rsidP="00C608C7">
      <w:pPr>
        <w:widowControl w:val="0"/>
        <w:autoSpaceDE w:val="0"/>
        <w:autoSpaceDN w:val="0"/>
        <w:adjustRightInd w:val="0"/>
        <w:spacing w:after="0" w:line="240" w:lineRule="auto"/>
        <w:outlineLvl w:val="1"/>
        <w:rPr>
          <w:rFonts w:ascii="Times New Roman" w:hAnsi="Times New Roman"/>
          <w:sz w:val="24"/>
          <w:szCs w:val="24"/>
        </w:rPr>
      </w:pPr>
    </w:p>
    <w:p w:rsidR="00B2541D" w:rsidRDefault="00B2541D" w:rsidP="00C608C7">
      <w:pPr>
        <w:widowControl w:val="0"/>
        <w:autoSpaceDE w:val="0"/>
        <w:autoSpaceDN w:val="0"/>
        <w:adjustRightInd w:val="0"/>
        <w:spacing w:after="0" w:line="240" w:lineRule="auto"/>
        <w:outlineLvl w:val="1"/>
        <w:rPr>
          <w:rFonts w:ascii="Times New Roman" w:hAnsi="Times New Roman"/>
          <w:sz w:val="24"/>
          <w:szCs w:val="24"/>
        </w:rPr>
      </w:pPr>
    </w:p>
    <w:p w:rsidR="00B2541D" w:rsidRDefault="00B2541D" w:rsidP="00C608C7">
      <w:pPr>
        <w:widowControl w:val="0"/>
        <w:autoSpaceDE w:val="0"/>
        <w:autoSpaceDN w:val="0"/>
        <w:adjustRightInd w:val="0"/>
        <w:spacing w:after="0" w:line="240" w:lineRule="auto"/>
        <w:outlineLvl w:val="1"/>
        <w:rPr>
          <w:rFonts w:ascii="Times New Roman" w:hAnsi="Times New Roman"/>
          <w:sz w:val="24"/>
          <w:szCs w:val="24"/>
        </w:rPr>
      </w:pPr>
    </w:p>
    <w:p w:rsidR="00B2541D" w:rsidRDefault="00B2541D" w:rsidP="006B0E50">
      <w:pPr>
        <w:pStyle w:val="af7"/>
        <w:rPr>
          <w:rFonts w:ascii="Times New Roman" w:hAnsi="Times New Roman"/>
          <w:sz w:val="24"/>
          <w:szCs w:val="24"/>
        </w:rPr>
      </w:pPr>
    </w:p>
    <w:p w:rsidR="006B0E50" w:rsidRDefault="006B0E50" w:rsidP="006B0E50">
      <w:pPr>
        <w:pStyle w:val="af7"/>
        <w:rPr>
          <w:rFonts w:ascii="Times New Roman" w:hAnsi="Times New Roman"/>
          <w:b/>
        </w:rPr>
      </w:pPr>
    </w:p>
    <w:p w:rsidR="00B2541D" w:rsidRPr="004C685C" w:rsidRDefault="00B2541D" w:rsidP="00B2541D">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7</w:t>
      </w:r>
    </w:p>
    <w:p w:rsidR="00B2541D" w:rsidRPr="001478B1" w:rsidRDefault="00B2541D" w:rsidP="00B2541D">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B2541D" w:rsidRPr="001478B1" w:rsidRDefault="00B2541D" w:rsidP="00B2541D">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2541D" w:rsidRDefault="00B2541D" w:rsidP="00B2541D">
      <w:pPr>
        <w:pStyle w:val="af7"/>
        <w:jc w:val="right"/>
        <w:rPr>
          <w:rFonts w:ascii="Times New Roman" w:eastAsia="Times New Roman" w:hAnsi="Times New Roman"/>
          <w:b/>
          <w:bCs/>
          <w:sz w:val="28"/>
          <w:szCs w:val="28"/>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B2541D" w:rsidRDefault="00B2541D" w:rsidP="00B2541D">
      <w:pPr>
        <w:widowControl w:val="0"/>
        <w:autoSpaceDE w:val="0"/>
        <w:autoSpaceDN w:val="0"/>
        <w:adjustRightInd w:val="0"/>
        <w:spacing w:after="0" w:line="240" w:lineRule="auto"/>
        <w:jc w:val="right"/>
        <w:outlineLvl w:val="1"/>
        <w:rPr>
          <w:rFonts w:ascii="Times New Roman" w:hAnsi="Times New Roman"/>
          <w:sz w:val="24"/>
          <w:szCs w:val="24"/>
        </w:rPr>
      </w:pP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B2541D"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B2541D" w:rsidRDefault="00B2541D" w:rsidP="00B2541D">
      <w:pPr>
        <w:spacing w:after="0" w:line="240" w:lineRule="auto"/>
        <w:jc w:val="right"/>
        <w:rPr>
          <w:rFonts w:ascii="Times New Roman" w:hAnsi="Times New Roman"/>
          <w:sz w:val="24"/>
          <w:szCs w:val="24"/>
        </w:rPr>
      </w:pPr>
      <w:r>
        <w:rPr>
          <w:rFonts w:ascii="Times New Roman" w:hAnsi="Times New Roman"/>
          <w:sz w:val="24"/>
          <w:szCs w:val="24"/>
        </w:rPr>
        <w:t>«ДУБРОВСКОЕ ГОРОДСКОЕ ПОСЕЛЕНИЕ»</w:t>
      </w:r>
    </w:p>
    <w:p w:rsidR="00B2541D" w:rsidRDefault="00B2541D" w:rsidP="00B2541D">
      <w:pPr>
        <w:spacing w:after="0" w:line="240" w:lineRule="auto"/>
        <w:jc w:val="right"/>
        <w:rPr>
          <w:rFonts w:ascii="Times New Roman" w:hAnsi="Times New Roman"/>
          <w:sz w:val="24"/>
          <w:szCs w:val="24"/>
        </w:rPr>
      </w:pPr>
      <w:r>
        <w:rPr>
          <w:rFonts w:ascii="Times New Roman" w:hAnsi="Times New Roman"/>
          <w:sz w:val="24"/>
          <w:szCs w:val="24"/>
        </w:rPr>
        <w:t>ВСЕВОЛОЖСКОГО МУНИЦИПАЛЬНОГО РАЙОНА</w:t>
      </w:r>
    </w:p>
    <w:p w:rsidR="00B2541D"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B2541D" w:rsidRPr="00B2541D" w:rsidRDefault="00B2541D" w:rsidP="00B2541D">
      <w:pPr>
        <w:spacing w:after="0" w:line="240" w:lineRule="auto"/>
        <w:jc w:val="right"/>
        <w:rPr>
          <w:rFonts w:ascii="Times New Roman" w:hAnsi="Times New Roman"/>
          <w:sz w:val="20"/>
          <w:szCs w:val="24"/>
        </w:rPr>
      </w:pPr>
      <w:r w:rsidRPr="00B2541D">
        <w:rPr>
          <w:rFonts w:ascii="Times New Roman" w:hAnsi="Times New Roman"/>
          <w:sz w:val="20"/>
          <w:szCs w:val="24"/>
        </w:rPr>
        <w:t xml:space="preserve">                    (фамилия, имя, отчество заявителя)</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B2541D" w:rsidRPr="00B2541D" w:rsidRDefault="00B2541D" w:rsidP="00B2541D">
      <w:pPr>
        <w:spacing w:after="0" w:line="240" w:lineRule="auto"/>
        <w:jc w:val="right"/>
        <w:rPr>
          <w:rFonts w:ascii="Times New Roman" w:hAnsi="Times New Roman"/>
          <w:sz w:val="20"/>
          <w:szCs w:val="24"/>
        </w:rPr>
      </w:pPr>
      <w:r w:rsidRPr="00B2541D">
        <w:rPr>
          <w:rFonts w:ascii="Times New Roman" w:hAnsi="Times New Roman"/>
          <w:sz w:val="20"/>
          <w:szCs w:val="24"/>
        </w:rPr>
        <w:t xml:space="preserve">                                               (адрес заявителя)</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E-mail: </w:t>
      </w:r>
      <w:r>
        <w:rPr>
          <w:rFonts w:ascii="Times New Roman" w:hAnsi="Times New Roman"/>
          <w:sz w:val="24"/>
          <w:szCs w:val="24"/>
        </w:rPr>
        <w:t>____________________</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B2541D" w:rsidRPr="00024DA5" w:rsidRDefault="00B2541D" w:rsidP="00B2541D">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B2541D" w:rsidRPr="00024DA5" w:rsidRDefault="00B2541D" w:rsidP="00B2541D">
      <w:pPr>
        <w:spacing w:after="0" w:line="240" w:lineRule="auto"/>
        <w:jc w:val="right"/>
        <w:rPr>
          <w:rFonts w:ascii="Times New Roman" w:hAnsi="Times New Roman"/>
          <w:sz w:val="24"/>
          <w:szCs w:val="24"/>
        </w:rPr>
      </w:pP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B2541D" w:rsidRPr="00024DA5" w:rsidRDefault="00B2541D" w:rsidP="00B2541D">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B2541D" w:rsidRPr="00024DA5" w:rsidRDefault="00B2541D" w:rsidP="00B2541D">
      <w:pPr>
        <w:spacing w:after="0" w:line="240" w:lineRule="auto"/>
        <w:jc w:val="right"/>
        <w:rPr>
          <w:rFonts w:ascii="Times New Roman" w:hAnsi="Times New Roman"/>
          <w:sz w:val="24"/>
          <w:szCs w:val="24"/>
        </w:rPr>
      </w:pPr>
    </w:p>
    <w:p w:rsidR="00B2541D" w:rsidRPr="006E6DC8" w:rsidRDefault="00B2541D" w:rsidP="00B2541D">
      <w:pPr>
        <w:spacing w:after="0" w:line="240" w:lineRule="auto"/>
        <w:jc w:val="center"/>
        <w:rPr>
          <w:rFonts w:ascii="Times New Roman" w:hAnsi="Times New Roman"/>
          <w:b/>
          <w:sz w:val="24"/>
          <w:szCs w:val="24"/>
        </w:rPr>
      </w:pPr>
      <w:bookmarkStart w:id="6" w:name="Par851"/>
      <w:bookmarkEnd w:id="6"/>
      <w:r w:rsidRPr="006E6DC8">
        <w:rPr>
          <w:rFonts w:ascii="Times New Roman" w:hAnsi="Times New Roman"/>
          <w:b/>
          <w:sz w:val="24"/>
          <w:szCs w:val="24"/>
        </w:rPr>
        <w:t>УВЕДОМЛЕНИЕ</w:t>
      </w:r>
    </w:p>
    <w:p w:rsidR="00B2541D" w:rsidRPr="00024DA5" w:rsidRDefault="00B2541D" w:rsidP="00B2541D">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B2541D" w:rsidRPr="00024DA5" w:rsidRDefault="00B2541D" w:rsidP="00B2541D">
      <w:pPr>
        <w:spacing w:after="0" w:line="240" w:lineRule="auto"/>
        <w:jc w:val="right"/>
        <w:rPr>
          <w:rFonts w:ascii="Times New Roman" w:hAnsi="Times New Roman"/>
          <w:sz w:val="24"/>
          <w:szCs w:val="24"/>
        </w:rPr>
      </w:pPr>
    </w:p>
    <w:p w:rsidR="00B2541D" w:rsidRPr="00024DA5" w:rsidRDefault="00B2541D" w:rsidP="00B2541D">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уведомляю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МО</w:t>
      </w:r>
      <w:r w:rsidRPr="00024DA5">
        <w:rPr>
          <w:rFonts w:ascii="Times New Roman" w:hAnsi="Times New Roman"/>
          <w:sz w:val="24"/>
          <w:szCs w:val="24"/>
        </w:rPr>
        <w:t xml:space="preserve"> </w:t>
      </w:r>
      <w:r>
        <w:rPr>
          <w:rFonts w:ascii="Times New Roman" w:hAnsi="Times New Roman"/>
          <w:sz w:val="24"/>
          <w:szCs w:val="24"/>
        </w:rPr>
        <w:t>«Дубровское городское поселение» Всеволожского муниципального района</w:t>
      </w:r>
      <w:r w:rsidRPr="00024DA5">
        <w:rPr>
          <w:rFonts w:ascii="Times New Roman" w:hAnsi="Times New Roman"/>
          <w:sz w:val="24"/>
          <w:szCs w:val="24"/>
        </w:rPr>
        <w:t xml:space="preserve"> Ленинградской  области  ___________________________________________________________________________</w:t>
      </w:r>
    </w:p>
    <w:p w:rsidR="00B2541D" w:rsidRPr="00B2541D" w:rsidRDefault="00B2541D" w:rsidP="00B2541D">
      <w:pPr>
        <w:spacing w:after="0" w:line="240" w:lineRule="auto"/>
        <w:jc w:val="center"/>
        <w:rPr>
          <w:rFonts w:ascii="Times New Roman" w:hAnsi="Times New Roman"/>
          <w:sz w:val="20"/>
          <w:szCs w:val="24"/>
        </w:rPr>
      </w:pPr>
      <w:r w:rsidRPr="00B2541D">
        <w:rPr>
          <w:rFonts w:ascii="Times New Roman" w:hAnsi="Times New Roman"/>
          <w:sz w:val="20"/>
          <w:szCs w:val="24"/>
        </w:rPr>
        <w:t>(указывается наименование участника аукциона/Ф.И.О. участника аукциона)</w:t>
      </w: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не признан победителем аукциона (конкурса), открытого по составу участников</w:t>
      </w:r>
      <w:r>
        <w:rPr>
          <w:rFonts w:ascii="Times New Roman" w:hAnsi="Times New Roman"/>
          <w:sz w:val="24"/>
          <w:szCs w:val="24"/>
        </w:rPr>
        <w:t xml:space="preserve"> </w:t>
      </w:r>
      <w:r w:rsidRPr="00024DA5">
        <w:rPr>
          <w:rFonts w:ascii="Times New Roman" w:hAnsi="Times New Roman"/>
          <w:sz w:val="24"/>
          <w:szCs w:val="24"/>
        </w:rPr>
        <w:t>и закрытого (открытого) по форме подачи предложения по продаже:</w:t>
      </w: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Pr>
          <w:rFonts w:ascii="Times New Roman" w:hAnsi="Times New Roman"/>
          <w:sz w:val="24"/>
          <w:szCs w:val="24"/>
        </w:rPr>
        <w:t>№</w:t>
      </w:r>
      <w:r w:rsidRPr="00024DA5">
        <w:rPr>
          <w:rFonts w:ascii="Times New Roman" w:hAnsi="Times New Roman"/>
          <w:sz w:val="24"/>
          <w:szCs w:val="24"/>
        </w:rPr>
        <w:t xml:space="preserve"> ___:</w:t>
      </w: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B2541D" w:rsidRPr="00024DA5" w:rsidRDefault="00B2541D" w:rsidP="00B2541D">
      <w:pPr>
        <w:spacing w:after="0" w:line="240" w:lineRule="auto"/>
        <w:rPr>
          <w:rFonts w:ascii="Times New Roman" w:hAnsi="Times New Roman"/>
          <w:sz w:val="24"/>
          <w:szCs w:val="24"/>
        </w:rPr>
      </w:pP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B2541D" w:rsidRPr="00B2541D" w:rsidRDefault="00B2541D" w:rsidP="00B2541D">
      <w:pPr>
        <w:spacing w:after="0" w:line="240" w:lineRule="auto"/>
        <w:rPr>
          <w:rFonts w:ascii="Times New Roman" w:hAnsi="Times New Roman"/>
          <w:sz w:val="20"/>
          <w:szCs w:val="24"/>
        </w:rPr>
      </w:pPr>
      <w:r w:rsidRPr="00B2541D">
        <w:rPr>
          <w:rFonts w:ascii="Times New Roman" w:hAnsi="Times New Roman"/>
          <w:sz w:val="20"/>
          <w:szCs w:val="24"/>
        </w:rPr>
        <w:t xml:space="preserve">                                                     (подпись)         (фамилия, инициалы)</w:t>
      </w: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М.П.</w:t>
      </w:r>
    </w:p>
    <w:p w:rsidR="00B2541D" w:rsidRPr="00024DA5" w:rsidRDefault="00B2541D" w:rsidP="00B2541D">
      <w:pPr>
        <w:spacing w:after="0" w:line="240" w:lineRule="auto"/>
        <w:rPr>
          <w:rFonts w:ascii="Times New Roman" w:hAnsi="Times New Roman"/>
          <w:sz w:val="24"/>
          <w:szCs w:val="24"/>
        </w:rPr>
      </w:pPr>
    </w:p>
    <w:p w:rsidR="00B2541D" w:rsidRPr="00024DA5" w:rsidRDefault="00B2541D" w:rsidP="00B2541D">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B2541D" w:rsidRPr="00024DA5" w:rsidRDefault="00B2541D" w:rsidP="00B2541D">
      <w:pPr>
        <w:spacing w:after="0" w:line="240" w:lineRule="auto"/>
        <w:rPr>
          <w:rFonts w:ascii="Times New Roman" w:hAnsi="Times New Roman"/>
          <w:sz w:val="24"/>
          <w:szCs w:val="24"/>
        </w:rPr>
      </w:pPr>
    </w:p>
    <w:p w:rsidR="00B2541D" w:rsidRPr="00024DA5" w:rsidRDefault="00B2541D" w:rsidP="00B2541D">
      <w:pPr>
        <w:spacing w:after="0" w:line="240" w:lineRule="auto"/>
        <w:rPr>
          <w:rFonts w:ascii="Times New Roman" w:hAnsi="Times New Roman"/>
          <w:sz w:val="24"/>
          <w:szCs w:val="24"/>
        </w:rPr>
      </w:pPr>
    </w:p>
    <w:p w:rsidR="00B2541D" w:rsidRDefault="00B2541D" w:rsidP="00B2541D">
      <w:pPr>
        <w:widowControl w:val="0"/>
        <w:autoSpaceDE w:val="0"/>
        <w:autoSpaceDN w:val="0"/>
        <w:adjustRightInd w:val="0"/>
        <w:spacing w:after="0" w:line="240" w:lineRule="auto"/>
        <w:outlineLvl w:val="1"/>
        <w:rPr>
          <w:rFonts w:ascii="Times New Roman" w:hAnsi="Times New Roman"/>
          <w:sz w:val="24"/>
          <w:szCs w:val="24"/>
        </w:rPr>
      </w:pPr>
      <w:bookmarkStart w:id="7" w:name="Par882"/>
      <w:bookmarkEnd w:id="7"/>
    </w:p>
    <w:p w:rsidR="00A66C6F" w:rsidRDefault="00A66C6F" w:rsidP="00A5119E">
      <w:pPr>
        <w:pStyle w:val="af7"/>
        <w:jc w:val="right"/>
        <w:rPr>
          <w:rFonts w:ascii="Times New Roman" w:eastAsia="Times New Roman" w:hAnsi="Times New Roman"/>
          <w:b/>
          <w:bCs/>
          <w:sz w:val="28"/>
          <w:szCs w:val="28"/>
        </w:rPr>
      </w:pPr>
    </w:p>
    <w:p w:rsidR="006B0E50" w:rsidRDefault="006B0E50" w:rsidP="00A5119E">
      <w:pPr>
        <w:pStyle w:val="af7"/>
        <w:jc w:val="right"/>
        <w:rPr>
          <w:rFonts w:ascii="Times New Roman" w:eastAsia="Times New Roman" w:hAnsi="Times New Roman"/>
          <w:b/>
          <w:bCs/>
          <w:sz w:val="28"/>
          <w:szCs w:val="28"/>
        </w:rPr>
      </w:pPr>
    </w:p>
    <w:p w:rsidR="006B0E50" w:rsidRDefault="006B0E50" w:rsidP="00A5119E">
      <w:pPr>
        <w:pStyle w:val="af7"/>
        <w:jc w:val="right"/>
        <w:rPr>
          <w:rFonts w:ascii="Times New Roman" w:eastAsia="Times New Roman" w:hAnsi="Times New Roman"/>
          <w:b/>
          <w:bCs/>
          <w:sz w:val="28"/>
          <w:szCs w:val="28"/>
        </w:rPr>
      </w:pPr>
    </w:p>
    <w:p w:rsidR="006B0E50" w:rsidRDefault="006B0E50" w:rsidP="00A5119E">
      <w:pPr>
        <w:pStyle w:val="af7"/>
        <w:jc w:val="right"/>
        <w:rPr>
          <w:rFonts w:ascii="Times New Roman" w:eastAsia="Times New Roman" w:hAnsi="Times New Roman"/>
          <w:b/>
          <w:bCs/>
          <w:sz w:val="28"/>
          <w:szCs w:val="28"/>
        </w:rPr>
      </w:pPr>
    </w:p>
    <w:p w:rsidR="006B0E50" w:rsidRDefault="006B0E50" w:rsidP="00A5119E">
      <w:pPr>
        <w:pStyle w:val="af7"/>
        <w:jc w:val="right"/>
        <w:rPr>
          <w:rFonts w:ascii="Times New Roman" w:eastAsia="Times New Roman" w:hAnsi="Times New Roman"/>
          <w:b/>
          <w:bCs/>
          <w:sz w:val="28"/>
          <w:szCs w:val="28"/>
        </w:rPr>
      </w:pPr>
    </w:p>
    <w:p w:rsidR="006B0E50" w:rsidRPr="004C685C" w:rsidRDefault="006B0E50" w:rsidP="006B0E50">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8</w:t>
      </w:r>
    </w:p>
    <w:p w:rsidR="006B0E50" w:rsidRPr="001478B1" w:rsidRDefault="006B0E50" w:rsidP="006B0E50">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6B0E50" w:rsidRPr="001478B1" w:rsidRDefault="006B0E50" w:rsidP="006B0E50">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6B0E50" w:rsidRDefault="006B0E50" w:rsidP="006B0E50">
      <w:pPr>
        <w:pStyle w:val="af7"/>
        <w:jc w:val="right"/>
        <w:rPr>
          <w:rFonts w:ascii="Times New Roman" w:hAnsi="Times New Roman"/>
          <w:b/>
          <w:sz w:val="20"/>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6B0E50" w:rsidRDefault="006B0E50" w:rsidP="006B0E50">
      <w:pPr>
        <w:spacing w:after="0" w:line="240" w:lineRule="auto"/>
        <w:jc w:val="center"/>
        <w:rPr>
          <w:rFonts w:ascii="Times New Roman" w:hAnsi="Times New Roman"/>
          <w:sz w:val="24"/>
          <w:szCs w:val="24"/>
        </w:rPr>
      </w:pPr>
    </w:p>
    <w:p w:rsidR="006B0E50" w:rsidRPr="00176D13" w:rsidRDefault="006B0E50" w:rsidP="006B0E50">
      <w:pPr>
        <w:spacing w:after="0" w:line="240" w:lineRule="auto"/>
        <w:jc w:val="center"/>
        <w:rPr>
          <w:rFonts w:ascii="Times New Roman" w:hAnsi="Times New Roman"/>
          <w:b/>
          <w:sz w:val="24"/>
          <w:szCs w:val="24"/>
        </w:rPr>
      </w:pPr>
      <w:r w:rsidRPr="00176D13">
        <w:rPr>
          <w:rFonts w:ascii="Times New Roman" w:hAnsi="Times New Roman"/>
          <w:b/>
          <w:sz w:val="24"/>
          <w:szCs w:val="24"/>
        </w:rPr>
        <w:t>ИТОГОВЫЙ ПРОТОКОЛ</w:t>
      </w:r>
    </w:p>
    <w:p w:rsidR="006B0E50" w:rsidRPr="006B0E50" w:rsidRDefault="006B0E50" w:rsidP="006B0E50">
      <w:pPr>
        <w:spacing w:after="0" w:line="240" w:lineRule="auto"/>
        <w:jc w:val="center"/>
        <w:rPr>
          <w:rFonts w:ascii="Times New Roman" w:hAnsi="Times New Roman"/>
          <w:b/>
          <w:sz w:val="24"/>
          <w:szCs w:val="24"/>
        </w:rPr>
      </w:pPr>
      <w:r w:rsidRPr="006B0E50">
        <w:rPr>
          <w:rFonts w:ascii="Times New Roman" w:hAnsi="Times New Roman"/>
          <w:b/>
          <w:sz w:val="24"/>
          <w:szCs w:val="24"/>
        </w:rPr>
        <w:t>Аукциона (конкурса) по продаже _______________ открытого по составу</w:t>
      </w:r>
    </w:p>
    <w:p w:rsidR="006B0E50" w:rsidRPr="006B0E50" w:rsidRDefault="006B0E50" w:rsidP="006B0E50">
      <w:pPr>
        <w:spacing w:after="0" w:line="240" w:lineRule="auto"/>
        <w:jc w:val="center"/>
        <w:rPr>
          <w:rFonts w:ascii="Times New Roman" w:hAnsi="Times New Roman"/>
          <w:b/>
          <w:sz w:val="24"/>
          <w:szCs w:val="24"/>
        </w:rPr>
      </w:pPr>
      <w:r w:rsidRPr="006B0E50">
        <w:rPr>
          <w:rFonts w:ascii="Times New Roman" w:hAnsi="Times New Roman"/>
          <w:b/>
          <w:sz w:val="24"/>
          <w:szCs w:val="24"/>
        </w:rPr>
        <w:t>участников и закрытого (открытого) по форме подачи предложений</w:t>
      </w:r>
    </w:p>
    <w:p w:rsidR="006B0E50" w:rsidRPr="006B0E50" w:rsidRDefault="006B0E50" w:rsidP="006B0E50">
      <w:pPr>
        <w:spacing w:after="0" w:line="240" w:lineRule="auto"/>
        <w:jc w:val="center"/>
        <w:rPr>
          <w:rFonts w:ascii="Times New Roman" w:hAnsi="Times New Roman"/>
          <w:b/>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область,                       </w:t>
      </w:r>
      <w:r>
        <w:rPr>
          <w:rFonts w:ascii="Times New Roman" w:hAnsi="Times New Roman"/>
          <w:sz w:val="24"/>
          <w:szCs w:val="24"/>
        </w:rPr>
        <w:t xml:space="preserve">                                                 </w:t>
      </w:r>
      <w:r w:rsidRPr="00024DA5">
        <w:rPr>
          <w:rFonts w:ascii="Times New Roman" w:hAnsi="Times New Roman"/>
          <w:sz w:val="24"/>
          <w:szCs w:val="24"/>
        </w:rPr>
        <w:t xml:space="preserve"> _____________ 201_ г.</w:t>
      </w:r>
    </w:p>
    <w:p w:rsidR="006B0E50" w:rsidRPr="00024DA5" w:rsidRDefault="006B0E50" w:rsidP="006B0E50">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r>
        <w:rPr>
          <w:rFonts w:ascii="Times New Roman" w:hAnsi="Times New Roman"/>
          <w:sz w:val="24"/>
          <w:szCs w:val="24"/>
        </w:rPr>
        <w:t xml:space="preserve">«Дубровское городское поселение» Всеволожского муниципального района </w:t>
      </w:r>
      <w:r w:rsidRPr="00024DA5">
        <w:rPr>
          <w:rFonts w:ascii="Times New Roman" w:hAnsi="Times New Roman"/>
          <w:sz w:val="24"/>
          <w:szCs w:val="24"/>
        </w:rPr>
        <w:t>Ленинградской области.</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r>
        <w:rPr>
          <w:rFonts w:ascii="Times New Roman" w:hAnsi="Times New Roman"/>
          <w:sz w:val="24"/>
          <w:szCs w:val="24"/>
        </w:rPr>
        <w:t xml:space="preserve"> </w:t>
      </w:r>
      <w:r w:rsidRPr="00024DA5">
        <w:rPr>
          <w:rFonts w:ascii="Times New Roman" w:hAnsi="Times New Roman"/>
          <w:sz w:val="24"/>
          <w:szCs w:val="24"/>
        </w:rPr>
        <w:t>и аукционов) по продаже муниципального имущества или  права  на  заключение</w:t>
      </w:r>
      <w:r>
        <w:rPr>
          <w:rFonts w:ascii="Times New Roman" w:hAnsi="Times New Roman"/>
          <w:sz w:val="24"/>
          <w:szCs w:val="24"/>
        </w:rPr>
        <w:t xml:space="preserve"> </w:t>
      </w:r>
      <w:r w:rsidRPr="00024DA5">
        <w:rPr>
          <w:rFonts w:ascii="Times New Roman" w:hAnsi="Times New Roman"/>
          <w:sz w:val="24"/>
          <w:szCs w:val="24"/>
        </w:rPr>
        <w:t>договоров аренды в отношении муниципального имущества.</w:t>
      </w:r>
    </w:p>
    <w:p w:rsidR="006B0E50"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______________________________________________________________</w:t>
      </w:r>
      <w:r w:rsidRPr="00024DA5">
        <w:rPr>
          <w:rFonts w:ascii="Times New Roman" w:hAnsi="Times New Roman"/>
          <w:sz w:val="24"/>
          <w:szCs w:val="24"/>
        </w:rPr>
        <w:t xml:space="preserve">. Контактный телефон/факс: </w:t>
      </w:r>
      <w:r>
        <w:rPr>
          <w:rFonts w:ascii="Times New Roman" w:hAnsi="Times New Roman"/>
          <w:sz w:val="24"/>
          <w:szCs w:val="24"/>
        </w:rPr>
        <w:t>____________________</w:t>
      </w:r>
      <w:r w:rsidRPr="00024DA5">
        <w:rPr>
          <w:rFonts w:ascii="Times New Roman" w:hAnsi="Times New Roman"/>
          <w:sz w:val="24"/>
          <w:szCs w:val="24"/>
        </w:rPr>
        <w:t>.</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Pr>
          <w:rFonts w:ascii="Times New Roman" w:hAnsi="Times New Roman"/>
          <w:sz w:val="24"/>
          <w:szCs w:val="24"/>
        </w:rPr>
        <w:t>№</w:t>
      </w:r>
      <w:r w:rsidRPr="00024DA5">
        <w:rPr>
          <w:rFonts w:ascii="Times New Roman" w:hAnsi="Times New Roman"/>
          <w:sz w:val="24"/>
          <w:szCs w:val="24"/>
        </w:rPr>
        <w:t xml:space="preserve"> 1: _________________________________________________________________;</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Pr>
          <w:rFonts w:ascii="Times New Roman" w:hAnsi="Times New Roman"/>
          <w:sz w:val="24"/>
          <w:szCs w:val="24"/>
        </w:rPr>
        <w:t>№</w:t>
      </w:r>
      <w:r w:rsidRPr="00024DA5">
        <w:rPr>
          <w:rFonts w:ascii="Times New Roman" w:hAnsi="Times New Roman"/>
          <w:sz w:val="24"/>
          <w:szCs w:val="24"/>
        </w:rPr>
        <w:t xml:space="preserve"> 2: _________________________________________________________________;</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Pr>
          <w:rFonts w:ascii="Times New Roman" w:hAnsi="Times New Roman"/>
          <w:sz w:val="24"/>
          <w:szCs w:val="24"/>
        </w:rPr>
        <w:t>№</w:t>
      </w:r>
      <w:r w:rsidRPr="00024DA5">
        <w:rPr>
          <w:rFonts w:ascii="Times New Roman" w:hAnsi="Times New Roman"/>
          <w:sz w:val="24"/>
          <w:szCs w:val="24"/>
        </w:rPr>
        <w:t xml:space="preserve"> 3: _________________________________________________________________.</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r>
        <w:rPr>
          <w:rFonts w:ascii="Times New Roman" w:hAnsi="Times New Roman"/>
          <w:sz w:val="24"/>
          <w:szCs w:val="24"/>
        </w:rPr>
        <w:t xml:space="preserve"> </w:t>
      </w:r>
      <w:r w:rsidRPr="00024DA5">
        <w:rPr>
          <w:rFonts w:ascii="Times New Roman" w:hAnsi="Times New Roman"/>
          <w:sz w:val="24"/>
          <w:szCs w:val="24"/>
        </w:rPr>
        <w:t xml:space="preserve">газете </w:t>
      </w:r>
      <w:r>
        <w:rPr>
          <w:rFonts w:ascii="Times New Roman" w:hAnsi="Times New Roman"/>
          <w:sz w:val="24"/>
          <w:szCs w:val="24"/>
        </w:rPr>
        <w:t>«_____________________»</w:t>
      </w:r>
      <w:r w:rsidRPr="00024DA5">
        <w:rPr>
          <w:rFonts w:ascii="Times New Roman" w:hAnsi="Times New Roman"/>
          <w:sz w:val="24"/>
          <w:szCs w:val="24"/>
        </w:rPr>
        <w:t xml:space="preserve"> </w:t>
      </w:r>
      <w:r>
        <w:rPr>
          <w:rFonts w:ascii="Times New Roman" w:hAnsi="Times New Roman"/>
          <w:sz w:val="24"/>
          <w:szCs w:val="24"/>
        </w:rPr>
        <w:t>№</w:t>
      </w:r>
      <w:r w:rsidRPr="00024DA5">
        <w:rPr>
          <w:rFonts w:ascii="Times New Roman" w:hAnsi="Times New Roman"/>
          <w:sz w:val="24"/>
          <w:szCs w:val="24"/>
        </w:rPr>
        <w:t xml:space="preserve"> __________ от ________________ 201_ г.</w:t>
      </w:r>
    </w:p>
    <w:p w:rsidR="006B0E50"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6B0E50">
        <w:rPr>
          <w:rFonts w:ascii="Times New Roman" w:hAnsi="Times New Roman"/>
          <w:sz w:val="24"/>
          <w:szCs w:val="24"/>
          <w:u w:val="single"/>
        </w:rPr>
        <w:t>Состав комиссии</w:t>
      </w:r>
      <w:r w:rsidRPr="00024DA5">
        <w:rPr>
          <w:rFonts w:ascii="Times New Roman" w:hAnsi="Times New Roman"/>
          <w:sz w:val="24"/>
          <w:szCs w:val="24"/>
        </w:rPr>
        <w:t>:</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6B0E50"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p w:rsidR="006B0E50" w:rsidRPr="00024DA5" w:rsidRDefault="006B0E50" w:rsidP="006B0E50">
      <w:pPr>
        <w:spacing w:after="0" w:line="240" w:lineRule="auto"/>
        <w:jc w:val="right"/>
        <w:rPr>
          <w:rFonts w:ascii="Times New Roman" w:hAnsi="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6B0E50" w:rsidRPr="00FC041E" w:rsidTr="005F7A8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Pr>
                <w:rFonts w:ascii="Times New Roman" w:hAnsi="Times New Roman"/>
                <w:sz w:val="24"/>
                <w:szCs w:val="24"/>
              </w:rPr>
              <w:t>№</w:t>
            </w:r>
            <w:r w:rsidRPr="00FC041E">
              <w:rPr>
                <w:rFonts w:ascii="Times New Roman" w:hAnsi="Times New Roman"/>
                <w:sz w:val="24"/>
                <w:szCs w:val="24"/>
              </w:rPr>
              <w:t xml:space="preserve">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6B0E50" w:rsidRPr="00FC041E" w:rsidTr="005F7A8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r w:rsidR="006B0E50" w:rsidRPr="00FC041E" w:rsidTr="005F7A8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r w:rsidR="006B0E50" w:rsidRPr="00FC041E" w:rsidTr="005F7A8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r w:rsidR="006B0E50" w:rsidRPr="00FC041E" w:rsidTr="005F7A8B">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bl>
    <w:p w:rsidR="006B0E50" w:rsidRPr="00024DA5" w:rsidRDefault="006B0E50" w:rsidP="006B0E50">
      <w:pPr>
        <w:spacing w:after="0" w:line="240" w:lineRule="auto"/>
        <w:jc w:val="right"/>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Сведения   об  отказах  в  рассмотрении  предложений  о  цене  приобретения</w:t>
      </w:r>
      <w:r>
        <w:rPr>
          <w:rFonts w:ascii="Times New Roman" w:hAnsi="Times New Roman"/>
          <w:sz w:val="24"/>
          <w:szCs w:val="24"/>
        </w:rPr>
        <w:t xml:space="preserve"> </w:t>
      </w:r>
      <w:r w:rsidRPr="00024DA5">
        <w:rPr>
          <w:rFonts w:ascii="Times New Roman" w:hAnsi="Times New Roman"/>
          <w:sz w:val="24"/>
          <w:szCs w:val="24"/>
        </w:rPr>
        <w:t>имущества - да/нет.</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Во  время  проведения  аукциона  (конкурса) конверты с предложениями о цене</w:t>
      </w:r>
      <w:r>
        <w:rPr>
          <w:rFonts w:ascii="Times New Roman" w:hAnsi="Times New Roman"/>
          <w:sz w:val="24"/>
          <w:szCs w:val="24"/>
        </w:rPr>
        <w:t xml:space="preserve"> </w:t>
      </w:r>
      <w:r w:rsidRPr="00024DA5">
        <w:rPr>
          <w:rFonts w:ascii="Times New Roman" w:hAnsi="Times New Roman"/>
          <w:sz w:val="24"/>
          <w:szCs w:val="24"/>
        </w:rPr>
        <w:t>покупки  ___________________  были вскрыты в порядке их регистрации, даты и</w:t>
      </w:r>
      <w:r>
        <w:rPr>
          <w:rFonts w:ascii="Times New Roman" w:hAnsi="Times New Roman"/>
          <w:sz w:val="24"/>
          <w:szCs w:val="24"/>
        </w:rPr>
        <w:t xml:space="preserve"> </w:t>
      </w:r>
      <w:r w:rsidRPr="00024DA5">
        <w:rPr>
          <w:rFonts w:ascii="Times New Roman" w:hAnsi="Times New Roman"/>
          <w:sz w:val="24"/>
          <w:szCs w:val="24"/>
        </w:rPr>
        <w:t>времени подачи предложения.</w:t>
      </w: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Сведения  о  рассмотренных  предложениях,  о  цене приобретения имущества -</w:t>
      </w:r>
      <w:r>
        <w:rPr>
          <w:rFonts w:ascii="Times New Roman" w:hAnsi="Times New Roman"/>
          <w:sz w:val="24"/>
          <w:szCs w:val="24"/>
        </w:rPr>
        <w:t xml:space="preserve"> </w:t>
      </w:r>
      <w:r w:rsidRPr="00024DA5">
        <w:rPr>
          <w:rFonts w:ascii="Times New Roman" w:hAnsi="Times New Roman"/>
          <w:sz w:val="24"/>
          <w:szCs w:val="24"/>
        </w:rPr>
        <w:t>участниками  аукциона  (конкурса)  сделаны  следующие  предложения  о  цене</w:t>
      </w:r>
      <w:r>
        <w:rPr>
          <w:rFonts w:ascii="Times New Roman" w:hAnsi="Times New Roman"/>
          <w:sz w:val="24"/>
          <w:szCs w:val="24"/>
        </w:rPr>
        <w:t xml:space="preserve"> </w:t>
      </w:r>
      <w:r w:rsidRPr="00024DA5">
        <w:rPr>
          <w:rFonts w:ascii="Times New Roman" w:hAnsi="Times New Roman"/>
          <w:sz w:val="24"/>
          <w:szCs w:val="24"/>
        </w:rPr>
        <w:t>покупки:</w:t>
      </w: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Pr>
          <w:rFonts w:ascii="Times New Roman" w:hAnsi="Times New Roman"/>
          <w:sz w:val="24"/>
          <w:szCs w:val="24"/>
        </w:rPr>
        <w:t>№</w:t>
      </w:r>
      <w:r w:rsidRPr="00024DA5">
        <w:rPr>
          <w:rFonts w:ascii="Times New Roman" w:hAnsi="Times New Roman"/>
          <w:sz w:val="24"/>
          <w:szCs w:val="24"/>
        </w:rPr>
        <w:t xml:space="preserve"> 1</w:t>
      </w:r>
    </w:p>
    <w:p w:rsidR="006B0E50" w:rsidRPr="00024DA5" w:rsidRDefault="006B0E50" w:rsidP="006B0E5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6B0E50" w:rsidRPr="00FC041E" w:rsidTr="005F7A8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Pr>
                <w:rFonts w:ascii="Times New Roman" w:hAnsi="Times New Roman"/>
                <w:sz w:val="24"/>
                <w:szCs w:val="24"/>
              </w:rPr>
              <w:t>№</w:t>
            </w:r>
            <w:r w:rsidRPr="00FC041E">
              <w:rPr>
                <w:rFonts w:ascii="Times New Roman" w:hAnsi="Times New Roman"/>
                <w:sz w:val="24"/>
                <w:szCs w:val="24"/>
              </w:rPr>
              <w:t xml:space="preserve">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Предложение о цене покупки мун. имущества</w:t>
            </w:r>
          </w:p>
        </w:tc>
      </w:tr>
      <w:tr w:rsidR="006B0E50" w:rsidRPr="00FC041E" w:rsidTr="005F7A8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r w:rsidR="006B0E50" w:rsidRPr="00FC041E" w:rsidTr="005F7A8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bl>
    <w:p w:rsidR="006B0E50" w:rsidRPr="00024DA5" w:rsidRDefault="006B0E50" w:rsidP="006B0E50">
      <w:pPr>
        <w:spacing w:after="0" w:line="240" w:lineRule="auto"/>
        <w:jc w:val="right"/>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  Федерального  </w:t>
      </w:r>
      <w:r w:rsidRPr="006B0E50">
        <w:rPr>
          <w:rFonts w:ascii="Times New Roman" w:hAnsi="Times New Roman"/>
          <w:sz w:val="24"/>
          <w:szCs w:val="24"/>
        </w:rPr>
        <w:t>закона</w:t>
      </w:r>
      <w:r w:rsidRPr="00024DA5">
        <w:rPr>
          <w:rFonts w:ascii="Times New Roman" w:hAnsi="Times New Roman"/>
          <w:sz w:val="24"/>
          <w:szCs w:val="24"/>
        </w:rPr>
        <w:t xml:space="preserve"> от 21 декабря 2001 года</w:t>
      </w:r>
      <w:r>
        <w:rPr>
          <w:rFonts w:ascii="Times New Roman" w:hAnsi="Times New Roman"/>
          <w:sz w:val="24"/>
          <w:szCs w:val="24"/>
        </w:rPr>
        <w:t xml:space="preserve"> №</w:t>
      </w:r>
      <w:r w:rsidRPr="00024DA5">
        <w:rPr>
          <w:rFonts w:ascii="Times New Roman" w:hAnsi="Times New Roman"/>
          <w:sz w:val="24"/>
          <w:szCs w:val="24"/>
        </w:rPr>
        <w:t xml:space="preserve">  178-ФЗ  </w:t>
      </w:r>
      <w:r>
        <w:rPr>
          <w:rFonts w:ascii="Times New Roman" w:hAnsi="Times New Roman"/>
          <w:sz w:val="24"/>
          <w:szCs w:val="24"/>
        </w:rPr>
        <w:t>«</w:t>
      </w:r>
      <w:r w:rsidRPr="00024DA5">
        <w:rPr>
          <w:rFonts w:ascii="Times New Roman" w:hAnsi="Times New Roman"/>
          <w:sz w:val="24"/>
          <w:szCs w:val="24"/>
        </w:rPr>
        <w:t>О  приватизации  государственного  и  муниципального имущества</w:t>
      </w:r>
      <w:r>
        <w:rPr>
          <w:rFonts w:ascii="Times New Roman" w:hAnsi="Times New Roman"/>
          <w:sz w:val="24"/>
          <w:szCs w:val="24"/>
        </w:rPr>
        <w:t>»</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Комиссия   признала   победителем   аукциона   (конкурса)  на  ЛОТ  </w:t>
      </w:r>
      <w:r>
        <w:rPr>
          <w:rFonts w:ascii="Times New Roman" w:hAnsi="Times New Roman"/>
          <w:sz w:val="24"/>
          <w:szCs w:val="24"/>
        </w:rPr>
        <w:t>№</w:t>
      </w:r>
      <w:r w:rsidRPr="00024DA5">
        <w:rPr>
          <w:rFonts w:ascii="Times New Roman" w:hAnsi="Times New Roman"/>
          <w:sz w:val="24"/>
          <w:szCs w:val="24"/>
        </w:rPr>
        <w:t xml:space="preserve">  __ -</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_____________________________,  цена  приобретения  имущества, предложенная</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Pr>
          <w:rFonts w:ascii="Times New Roman" w:hAnsi="Times New Roman"/>
          <w:sz w:val="24"/>
          <w:szCs w:val="24"/>
        </w:rPr>
        <w:t>№</w:t>
      </w:r>
      <w:r w:rsidRPr="00024DA5">
        <w:rPr>
          <w:rFonts w:ascii="Times New Roman" w:hAnsi="Times New Roman"/>
          <w:sz w:val="24"/>
          <w:szCs w:val="24"/>
        </w:rPr>
        <w:t xml:space="preserve"> 2</w:t>
      </w:r>
    </w:p>
    <w:p w:rsidR="006B0E50" w:rsidRPr="00024DA5" w:rsidRDefault="006B0E50" w:rsidP="006B0E5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6B0E50" w:rsidRPr="00FC041E" w:rsidTr="005F7A8B">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Pr>
                <w:rFonts w:ascii="Times New Roman" w:hAnsi="Times New Roman"/>
                <w:sz w:val="24"/>
                <w:szCs w:val="24"/>
              </w:rPr>
              <w:t>№</w:t>
            </w:r>
            <w:r w:rsidRPr="00FC041E">
              <w:rPr>
                <w:rFonts w:ascii="Times New Roman" w:hAnsi="Times New Roman"/>
                <w:sz w:val="24"/>
                <w:szCs w:val="24"/>
              </w:rPr>
              <w:t xml:space="preserve">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Предложение о цене покупки мун. имущества</w:t>
            </w:r>
          </w:p>
        </w:tc>
      </w:tr>
      <w:tr w:rsidR="006B0E50" w:rsidRPr="00FC041E" w:rsidTr="005F7A8B">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r w:rsidR="006B0E50" w:rsidRPr="00FC041E" w:rsidTr="005F7A8B">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bl>
    <w:p w:rsidR="006B0E50" w:rsidRPr="00024DA5" w:rsidRDefault="006B0E50" w:rsidP="006B0E50">
      <w:pPr>
        <w:spacing w:after="0" w:line="240" w:lineRule="auto"/>
        <w:jc w:val="right"/>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  Федерального  </w:t>
      </w:r>
      <w:r w:rsidRPr="006B0E50">
        <w:rPr>
          <w:rFonts w:ascii="Times New Roman" w:hAnsi="Times New Roman"/>
          <w:sz w:val="24"/>
          <w:szCs w:val="24"/>
        </w:rPr>
        <w:t>закона</w:t>
      </w:r>
      <w:r w:rsidRPr="00024DA5">
        <w:rPr>
          <w:rFonts w:ascii="Times New Roman" w:hAnsi="Times New Roman"/>
          <w:sz w:val="24"/>
          <w:szCs w:val="24"/>
        </w:rPr>
        <w:t xml:space="preserve"> от 21 декабря 2001 года</w:t>
      </w:r>
      <w:r>
        <w:rPr>
          <w:rFonts w:ascii="Times New Roman" w:hAnsi="Times New Roman"/>
          <w:sz w:val="24"/>
          <w:szCs w:val="24"/>
        </w:rPr>
        <w:t xml:space="preserve"> №</w:t>
      </w:r>
      <w:r w:rsidRPr="00024DA5">
        <w:rPr>
          <w:rFonts w:ascii="Times New Roman" w:hAnsi="Times New Roman"/>
          <w:sz w:val="24"/>
          <w:szCs w:val="24"/>
        </w:rPr>
        <w:t xml:space="preserve">  178-ФЗ  </w:t>
      </w:r>
      <w:r>
        <w:rPr>
          <w:rFonts w:ascii="Times New Roman" w:hAnsi="Times New Roman"/>
          <w:sz w:val="24"/>
          <w:szCs w:val="24"/>
        </w:rPr>
        <w:t>«</w:t>
      </w:r>
      <w:r w:rsidRPr="00024DA5">
        <w:rPr>
          <w:rFonts w:ascii="Times New Roman" w:hAnsi="Times New Roman"/>
          <w:sz w:val="24"/>
          <w:szCs w:val="24"/>
        </w:rPr>
        <w:t>О  приватизации  государственного  и  муниципального имущества</w:t>
      </w:r>
      <w:r>
        <w:rPr>
          <w:rFonts w:ascii="Times New Roman" w:hAnsi="Times New Roman"/>
          <w:sz w:val="24"/>
          <w:szCs w:val="24"/>
        </w:rPr>
        <w:t>»</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Комиссия   признала   победителем   аукциона   (конкурса)  на  ЛОТ  </w:t>
      </w:r>
      <w:r>
        <w:rPr>
          <w:rFonts w:ascii="Times New Roman" w:hAnsi="Times New Roman"/>
          <w:sz w:val="24"/>
          <w:szCs w:val="24"/>
        </w:rPr>
        <w:t>№</w:t>
      </w:r>
      <w:r w:rsidRPr="00024DA5">
        <w:rPr>
          <w:rFonts w:ascii="Times New Roman" w:hAnsi="Times New Roman"/>
          <w:sz w:val="24"/>
          <w:szCs w:val="24"/>
        </w:rPr>
        <w:t xml:space="preserve">  __ -</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_____________________________,  цена  приобретения  имущества, предложенная</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копеек).</w:t>
      </w: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ЛОТ N 3</w:t>
      </w:r>
    </w:p>
    <w:p w:rsidR="006B0E50" w:rsidRPr="00024DA5" w:rsidRDefault="006B0E50" w:rsidP="006B0E5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6B0E50" w:rsidRPr="00FC041E" w:rsidTr="005F7A8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Pr>
                <w:rFonts w:ascii="Times New Roman" w:hAnsi="Times New Roman"/>
                <w:sz w:val="24"/>
                <w:szCs w:val="24"/>
              </w:rPr>
              <w:t>№</w:t>
            </w:r>
            <w:r w:rsidRPr="00FC041E">
              <w:rPr>
                <w:rFonts w:ascii="Times New Roman" w:hAnsi="Times New Roman"/>
                <w:sz w:val="24"/>
                <w:szCs w:val="24"/>
              </w:rPr>
              <w:t xml:space="preserve">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center"/>
              <w:rPr>
                <w:rFonts w:ascii="Times New Roman" w:hAnsi="Times New Roman"/>
                <w:sz w:val="24"/>
                <w:szCs w:val="24"/>
              </w:rPr>
            </w:pPr>
            <w:r w:rsidRPr="00FC041E">
              <w:rPr>
                <w:rFonts w:ascii="Times New Roman" w:hAnsi="Times New Roman"/>
                <w:sz w:val="24"/>
                <w:szCs w:val="24"/>
              </w:rPr>
              <w:t>Предложение о цене покупки мун. имущества</w:t>
            </w:r>
          </w:p>
        </w:tc>
      </w:tr>
      <w:tr w:rsidR="006B0E50" w:rsidRPr="00FC041E" w:rsidTr="005F7A8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r w:rsidR="006B0E50" w:rsidRPr="00FC041E" w:rsidTr="005F7A8B">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E50" w:rsidRPr="00FC041E" w:rsidRDefault="006B0E50" w:rsidP="005F7A8B">
            <w:pPr>
              <w:spacing w:after="0" w:line="240" w:lineRule="auto"/>
              <w:jc w:val="right"/>
              <w:rPr>
                <w:rFonts w:ascii="Times New Roman" w:hAnsi="Times New Roman"/>
                <w:sz w:val="24"/>
                <w:szCs w:val="24"/>
              </w:rPr>
            </w:pPr>
          </w:p>
        </w:tc>
      </w:tr>
    </w:tbl>
    <w:p w:rsidR="006B0E50" w:rsidRPr="00024DA5" w:rsidRDefault="006B0E50" w:rsidP="006B0E50">
      <w:pPr>
        <w:spacing w:after="0" w:line="240" w:lineRule="auto"/>
        <w:jc w:val="right"/>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lastRenderedPageBreak/>
        <w:t xml:space="preserve">В  соответствии  с  _________  Федерального  </w:t>
      </w:r>
      <w:r w:rsidRPr="006B0E50">
        <w:rPr>
          <w:rFonts w:ascii="Times New Roman" w:hAnsi="Times New Roman"/>
          <w:sz w:val="24"/>
          <w:szCs w:val="24"/>
        </w:rPr>
        <w:t>закона</w:t>
      </w:r>
      <w:r w:rsidRPr="00024DA5">
        <w:rPr>
          <w:rFonts w:ascii="Times New Roman" w:hAnsi="Times New Roman"/>
          <w:sz w:val="24"/>
          <w:szCs w:val="24"/>
        </w:rPr>
        <w:t xml:space="preserve"> от 21 декабря 2001 года</w:t>
      </w:r>
      <w:r>
        <w:rPr>
          <w:rFonts w:ascii="Times New Roman" w:hAnsi="Times New Roman"/>
          <w:sz w:val="24"/>
          <w:szCs w:val="24"/>
        </w:rPr>
        <w:t xml:space="preserve"> №</w:t>
      </w:r>
      <w:r w:rsidRPr="00024DA5">
        <w:rPr>
          <w:rFonts w:ascii="Times New Roman" w:hAnsi="Times New Roman"/>
          <w:sz w:val="24"/>
          <w:szCs w:val="24"/>
        </w:rPr>
        <w:t xml:space="preserve">  178-ФЗ  </w:t>
      </w:r>
      <w:r>
        <w:rPr>
          <w:rFonts w:ascii="Times New Roman" w:hAnsi="Times New Roman"/>
          <w:sz w:val="24"/>
          <w:szCs w:val="24"/>
        </w:rPr>
        <w:t>«</w:t>
      </w:r>
      <w:r w:rsidRPr="00024DA5">
        <w:rPr>
          <w:rFonts w:ascii="Times New Roman" w:hAnsi="Times New Roman"/>
          <w:sz w:val="24"/>
          <w:szCs w:val="24"/>
        </w:rPr>
        <w:t>О  приватизации  государственного  и  муниципального имущества</w:t>
      </w:r>
      <w:r>
        <w:rPr>
          <w:rFonts w:ascii="Times New Roman" w:hAnsi="Times New Roman"/>
          <w:sz w:val="24"/>
          <w:szCs w:val="24"/>
        </w:rPr>
        <w:t>»</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 xml:space="preserve">Комиссия   признала   победителем   аукциона   (конкурса)  на  ЛОТ  </w:t>
      </w:r>
      <w:r>
        <w:rPr>
          <w:rFonts w:ascii="Times New Roman" w:hAnsi="Times New Roman"/>
          <w:sz w:val="24"/>
          <w:szCs w:val="24"/>
        </w:rPr>
        <w:t>№</w:t>
      </w:r>
      <w:r w:rsidRPr="00024DA5">
        <w:rPr>
          <w:rFonts w:ascii="Times New Roman" w:hAnsi="Times New Roman"/>
          <w:sz w:val="24"/>
          <w:szCs w:val="24"/>
        </w:rPr>
        <w:t xml:space="preserve">  __ -</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_____________________________,  цена  приобретения  имущества, предложенная</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6B0E50" w:rsidRDefault="006B0E50" w:rsidP="006B0E50">
      <w:pPr>
        <w:spacing w:after="0" w:line="240" w:lineRule="auto"/>
        <w:rPr>
          <w:rFonts w:ascii="Times New Roman" w:hAnsi="Times New Roman"/>
          <w:sz w:val="24"/>
          <w:szCs w:val="24"/>
        </w:rPr>
      </w:pPr>
    </w:p>
    <w:p w:rsidR="006B0E50" w:rsidRPr="00024DA5" w:rsidRDefault="006B0E50" w:rsidP="006B0E50">
      <w:pPr>
        <w:spacing w:after="0" w:line="240" w:lineRule="auto"/>
        <w:rPr>
          <w:rFonts w:ascii="Times New Roman" w:hAnsi="Times New Roman"/>
          <w:sz w:val="24"/>
          <w:szCs w:val="24"/>
        </w:rPr>
      </w:pPr>
      <w:r w:rsidRPr="006B0E50">
        <w:rPr>
          <w:rFonts w:ascii="Times New Roman" w:hAnsi="Times New Roman"/>
          <w:sz w:val="24"/>
          <w:szCs w:val="24"/>
          <w:u w:val="single"/>
        </w:rPr>
        <w:t>Подписи</w:t>
      </w:r>
      <w:r w:rsidRPr="00024DA5">
        <w:rPr>
          <w:rFonts w:ascii="Times New Roman" w:hAnsi="Times New Roman"/>
          <w:sz w:val="24"/>
          <w:szCs w:val="24"/>
        </w:rPr>
        <w:t>:</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_____________</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_____________</w:t>
      </w:r>
    </w:p>
    <w:p w:rsidR="006B0E50" w:rsidRPr="00024DA5" w:rsidRDefault="006B0E50" w:rsidP="006B0E5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6B0E50" w:rsidRPr="00024DA5" w:rsidRDefault="006B0E50" w:rsidP="006B0E50">
      <w:pPr>
        <w:spacing w:after="0" w:line="240" w:lineRule="auto"/>
        <w:rPr>
          <w:rFonts w:ascii="Times New Roman" w:hAnsi="Times New Roman"/>
          <w:sz w:val="24"/>
          <w:szCs w:val="24"/>
        </w:rPr>
      </w:pPr>
    </w:p>
    <w:p w:rsidR="006B0E50" w:rsidRDefault="006B0E50" w:rsidP="006B0E50">
      <w:pPr>
        <w:spacing w:after="0" w:line="240" w:lineRule="auto"/>
        <w:jc w:val="right"/>
        <w:rPr>
          <w:rFonts w:ascii="Times New Roman" w:hAnsi="Times New Roman"/>
          <w:sz w:val="24"/>
          <w:szCs w:val="24"/>
        </w:rPr>
      </w:pPr>
      <w:bookmarkStart w:id="8" w:name="Par1037"/>
      <w:bookmarkEnd w:id="8"/>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Default="006B0E50" w:rsidP="006B0E50">
      <w:pPr>
        <w:pStyle w:val="af7"/>
        <w:jc w:val="right"/>
        <w:rPr>
          <w:rFonts w:ascii="Times New Roman" w:eastAsia="Times New Roman" w:hAnsi="Times New Roman"/>
          <w:b/>
          <w:bCs/>
          <w:sz w:val="28"/>
          <w:szCs w:val="28"/>
        </w:rPr>
      </w:pPr>
    </w:p>
    <w:p w:rsidR="006B0E50" w:rsidRPr="004C685C" w:rsidRDefault="006B0E50" w:rsidP="006B0E50">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9</w:t>
      </w:r>
    </w:p>
    <w:p w:rsidR="006B0E50" w:rsidRPr="001478B1" w:rsidRDefault="006B0E50" w:rsidP="006B0E50">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6B0E50" w:rsidRPr="001478B1" w:rsidRDefault="006B0E50" w:rsidP="006B0E50">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6B0E50" w:rsidRPr="006B0E50" w:rsidRDefault="006B0E50" w:rsidP="006B0E50">
      <w:pPr>
        <w:pStyle w:val="af7"/>
        <w:jc w:val="right"/>
        <w:rPr>
          <w:rFonts w:ascii="Times New Roman" w:hAnsi="Times New Roman"/>
          <w:b/>
          <w:sz w:val="20"/>
        </w:rPr>
      </w:pPr>
      <w:r w:rsidRPr="001478B1">
        <w:rPr>
          <w:rFonts w:ascii="Times New Roman" w:hAnsi="Times New Roman"/>
          <w:b/>
          <w:sz w:val="20"/>
          <w:szCs w:val="20"/>
        </w:rPr>
        <w:t xml:space="preserve">по </w:t>
      </w:r>
      <w:r w:rsidRPr="009A47C0">
        <w:rPr>
          <w:rFonts w:ascii="Times New Roman" w:hAnsi="Times New Roman"/>
          <w:b/>
          <w:sz w:val="20"/>
        </w:rPr>
        <w:t>приватизации муниципального имущества</w:t>
      </w:r>
    </w:p>
    <w:p w:rsidR="006B0E50" w:rsidRPr="00024DA5" w:rsidRDefault="006B0E50" w:rsidP="006B0E50">
      <w:pPr>
        <w:spacing w:after="0" w:line="240" w:lineRule="auto"/>
        <w:jc w:val="right"/>
        <w:rPr>
          <w:rFonts w:ascii="Times New Roman" w:hAnsi="Times New Roman"/>
          <w:sz w:val="24"/>
          <w:szCs w:val="24"/>
        </w:rPr>
      </w:pP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6B0E50"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6B0E50" w:rsidRDefault="006B0E50" w:rsidP="006B0E50">
      <w:pPr>
        <w:spacing w:after="0" w:line="240" w:lineRule="auto"/>
        <w:jc w:val="right"/>
        <w:rPr>
          <w:rFonts w:ascii="Times New Roman" w:hAnsi="Times New Roman"/>
          <w:sz w:val="24"/>
          <w:szCs w:val="24"/>
        </w:rPr>
      </w:pPr>
      <w:r>
        <w:rPr>
          <w:rFonts w:ascii="Times New Roman" w:hAnsi="Times New Roman"/>
          <w:sz w:val="24"/>
          <w:szCs w:val="24"/>
        </w:rPr>
        <w:t>«ДУБРОВСКОЕ ГОРОДСКОЕ ПОСЕЛЕНИЕ»</w:t>
      </w:r>
    </w:p>
    <w:p w:rsidR="006B0E50" w:rsidRDefault="006B0E50" w:rsidP="006B0E50">
      <w:pPr>
        <w:spacing w:after="0" w:line="240" w:lineRule="auto"/>
        <w:jc w:val="right"/>
        <w:rPr>
          <w:rFonts w:ascii="Times New Roman" w:hAnsi="Times New Roman"/>
          <w:sz w:val="24"/>
          <w:szCs w:val="24"/>
        </w:rPr>
      </w:pPr>
      <w:r>
        <w:rPr>
          <w:rFonts w:ascii="Times New Roman" w:hAnsi="Times New Roman"/>
          <w:sz w:val="24"/>
          <w:szCs w:val="24"/>
        </w:rPr>
        <w:t>ВСЕВОЛОЖСКОГО МУНИЦИПАЛЬНОГО РАЙОНА</w:t>
      </w:r>
    </w:p>
    <w:p w:rsidR="006B0E50"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6B0E50" w:rsidRPr="006B0E50" w:rsidRDefault="006B0E50" w:rsidP="006B0E50">
      <w:pPr>
        <w:spacing w:after="0" w:line="240" w:lineRule="auto"/>
        <w:jc w:val="right"/>
        <w:rPr>
          <w:rFonts w:ascii="Times New Roman" w:hAnsi="Times New Roman"/>
          <w:sz w:val="20"/>
          <w:szCs w:val="24"/>
        </w:rPr>
      </w:pPr>
      <w:r w:rsidRPr="006B0E50">
        <w:rPr>
          <w:rFonts w:ascii="Times New Roman" w:hAnsi="Times New Roman"/>
          <w:sz w:val="20"/>
          <w:szCs w:val="24"/>
        </w:rPr>
        <w:t xml:space="preserve">                   (фамилия, имя, отчество заявителя)</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6B0E50" w:rsidRPr="006B0E50" w:rsidRDefault="006B0E50" w:rsidP="006B0E50">
      <w:pPr>
        <w:spacing w:after="0" w:line="240" w:lineRule="auto"/>
        <w:jc w:val="right"/>
        <w:rPr>
          <w:rFonts w:ascii="Times New Roman" w:hAnsi="Times New Roman"/>
          <w:sz w:val="20"/>
          <w:szCs w:val="24"/>
        </w:rPr>
      </w:pPr>
      <w:r w:rsidRPr="006B0E50">
        <w:rPr>
          <w:rFonts w:ascii="Times New Roman" w:hAnsi="Times New Roman"/>
          <w:sz w:val="20"/>
          <w:szCs w:val="24"/>
        </w:rPr>
        <w:t xml:space="preserve">                                                (адрес заявителя)</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__________________________</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E-mail: </w:t>
      </w:r>
      <w:r>
        <w:rPr>
          <w:rFonts w:ascii="Times New Roman" w:hAnsi="Times New Roman"/>
          <w:sz w:val="24"/>
          <w:szCs w:val="24"/>
        </w:rPr>
        <w:t>_______________</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________________</w:t>
      </w:r>
      <w:r w:rsidRPr="00024DA5">
        <w:rPr>
          <w:rFonts w:ascii="Times New Roman" w:hAnsi="Times New Roman"/>
          <w:sz w:val="24"/>
          <w:szCs w:val="24"/>
        </w:rPr>
        <w:t xml:space="preserve">, ОГРН </w:t>
      </w:r>
      <w:r>
        <w:rPr>
          <w:rFonts w:ascii="Times New Roman" w:hAnsi="Times New Roman"/>
          <w:sz w:val="24"/>
          <w:szCs w:val="24"/>
        </w:rPr>
        <w:t>___________________</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 xml:space="preserve">    ИНН/КПП </w:t>
      </w:r>
      <w:r>
        <w:rPr>
          <w:rFonts w:ascii="Times New Roman" w:hAnsi="Times New Roman"/>
          <w:sz w:val="24"/>
          <w:szCs w:val="24"/>
        </w:rPr>
        <w:t>________________</w:t>
      </w:r>
      <w:r w:rsidRPr="00024DA5">
        <w:rPr>
          <w:rFonts w:ascii="Times New Roman" w:hAnsi="Times New Roman"/>
          <w:sz w:val="24"/>
          <w:szCs w:val="24"/>
        </w:rPr>
        <w:t>/</w:t>
      </w:r>
      <w:r>
        <w:rPr>
          <w:rFonts w:ascii="Times New Roman" w:hAnsi="Times New Roman"/>
          <w:sz w:val="24"/>
          <w:szCs w:val="24"/>
        </w:rPr>
        <w:t>____________________</w:t>
      </w:r>
    </w:p>
    <w:p w:rsidR="006B0E50" w:rsidRPr="00024DA5" w:rsidRDefault="006B0E50" w:rsidP="006B0E50">
      <w:pPr>
        <w:spacing w:after="0" w:line="240" w:lineRule="auto"/>
        <w:jc w:val="right"/>
        <w:rPr>
          <w:rFonts w:ascii="Times New Roman" w:hAnsi="Times New Roman"/>
          <w:sz w:val="24"/>
          <w:szCs w:val="24"/>
        </w:rPr>
      </w:pP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6B0E50" w:rsidRPr="00024DA5" w:rsidRDefault="006B0E50" w:rsidP="006B0E50">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6B0E50" w:rsidRPr="00024DA5" w:rsidRDefault="006B0E50" w:rsidP="006B0E50">
      <w:pPr>
        <w:spacing w:after="0" w:line="240" w:lineRule="auto"/>
        <w:jc w:val="right"/>
        <w:rPr>
          <w:rFonts w:ascii="Times New Roman" w:hAnsi="Times New Roman"/>
          <w:sz w:val="24"/>
          <w:szCs w:val="24"/>
        </w:rPr>
      </w:pPr>
    </w:p>
    <w:p w:rsidR="006B0E50" w:rsidRPr="00176D13" w:rsidRDefault="006B0E50" w:rsidP="006B0E50">
      <w:pPr>
        <w:spacing w:after="0" w:line="240" w:lineRule="auto"/>
        <w:jc w:val="center"/>
        <w:rPr>
          <w:rFonts w:ascii="Times New Roman" w:hAnsi="Times New Roman"/>
          <w:b/>
          <w:sz w:val="24"/>
          <w:szCs w:val="24"/>
        </w:rPr>
      </w:pPr>
      <w:bookmarkStart w:id="9" w:name="Par1058"/>
      <w:bookmarkEnd w:id="9"/>
      <w:r w:rsidRPr="00176D13">
        <w:rPr>
          <w:rFonts w:ascii="Times New Roman" w:hAnsi="Times New Roman"/>
          <w:b/>
          <w:sz w:val="24"/>
          <w:szCs w:val="24"/>
        </w:rPr>
        <w:t>УВЕДОМЛЕНИЕ</w:t>
      </w:r>
    </w:p>
    <w:p w:rsidR="006B0E50" w:rsidRPr="00733FBD" w:rsidRDefault="006B0E50" w:rsidP="006B0E50">
      <w:pPr>
        <w:spacing w:after="0" w:line="240" w:lineRule="auto"/>
        <w:jc w:val="center"/>
        <w:rPr>
          <w:rFonts w:ascii="Times New Roman" w:hAnsi="Times New Roman"/>
          <w:b/>
          <w:sz w:val="24"/>
          <w:szCs w:val="24"/>
        </w:rPr>
      </w:pPr>
      <w:r w:rsidRPr="00733FBD">
        <w:rPr>
          <w:rFonts w:ascii="Times New Roman" w:hAnsi="Times New Roman"/>
          <w:b/>
          <w:sz w:val="24"/>
          <w:szCs w:val="24"/>
        </w:rPr>
        <w:t>О ПРИЗНАНИИ ПРЕТЕНДЕНТА ПОКУПАТЕЛЕМ ИМУЩЕСТВА</w:t>
      </w:r>
    </w:p>
    <w:p w:rsidR="006B0E50" w:rsidRPr="00024DA5" w:rsidRDefault="006B0E50" w:rsidP="006B0E50">
      <w:pPr>
        <w:spacing w:after="0" w:line="240" w:lineRule="auto"/>
        <w:jc w:val="right"/>
        <w:rPr>
          <w:rFonts w:ascii="Times New Roman" w:hAnsi="Times New Roman"/>
          <w:sz w:val="24"/>
          <w:szCs w:val="24"/>
        </w:rPr>
      </w:pP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Pr="00024DA5">
        <w:rPr>
          <w:rFonts w:ascii="Times New Roman" w:hAnsi="Times New Roman"/>
          <w:sz w:val="24"/>
          <w:szCs w:val="24"/>
        </w:rPr>
        <w:t xml:space="preserve">муниципального образования </w:t>
      </w:r>
      <w:r>
        <w:rPr>
          <w:rFonts w:ascii="Times New Roman" w:hAnsi="Times New Roman"/>
          <w:sz w:val="24"/>
          <w:szCs w:val="24"/>
        </w:rPr>
        <w:t xml:space="preserve">«Дубровское городское поселение» Всеволожского муниципального района </w:t>
      </w:r>
      <w:r w:rsidRPr="00024DA5">
        <w:rPr>
          <w:rFonts w:ascii="Times New Roman" w:hAnsi="Times New Roman"/>
          <w:sz w:val="24"/>
          <w:szCs w:val="24"/>
        </w:rPr>
        <w:t>Ленинградской области ___________________________________________________________________________</w:t>
      </w:r>
      <w:r>
        <w:rPr>
          <w:rFonts w:ascii="Times New Roman" w:hAnsi="Times New Roman"/>
          <w:sz w:val="24"/>
          <w:szCs w:val="24"/>
        </w:rPr>
        <w:t>__________</w:t>
      </w:r>
    </w:p>
    <w:p w:rsidR="006B0E50" w:rsidRPr="006B0E50" w:rsidRDefault="006B0E50" w:rsidP="006B0E50">
      <w:pPr>
        <w:spacing w:after="0" w:line="240" w:lineRule="auto"/>
        <w:jc w:val="center"/>
        <w:rPr>
          <w:rFonts w:ascii="Times New Roman" w:hAnsi="Times New Roman"/>
          <w:sz w:val="20"/>
          <w:szCs w:val="24"/>
        </w:rPr>
      </w:pPr>
      <w:r w:rsidRPr="006B0E50">
        <w:rPr>
          <w:rFonts w:ascii="Times New Roman" w:hAnsi="Times New Roman"/>
          <w:sz w:val="20"/>
          <w:szCs w:val="24"/>
        </w:rPr>
        <w:t>(указывается наименование участника аукциона/Ф.И.О. участника аукциона)</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признан  победителем аукциона (конкурса), открытого по составу участников и</w:t>
      </w:r>
      <w:r>
        <w:rPr>
          <w:rFonts w:ascii="Times New Roman" w:hAnsi="Times New Roman"/>
          <w:sz w:val="24"/>
          <w:szCs w:val="24"/>
        </w:rPr>
        <w:t xml:space="preserve"> </w:t>
      </w:r>
      <w:r w:rsidRPr="00024DA5">
        <w:rPr>
          <w:rFonts w:ascii="Times New Roman" w:hAnsi="Times New Roman"/>
          <w:sz w:val="24"/>
          <w:szCs w:val="24"/>
        </w:rPr>
        <w:t>закрытого  (открытого)  по  форме  подачи  предложения по продаже, с правом</w:t>
      </w:r>
      <w:r>
        <w:rPr>
          <w:rFonts w:ascii="Times New Roman" w:hAnsi="Times New Roman"/>
          <w:sz w:val="24"/>
          <w:szCs w:val="24"/>
        </w:rPr>
        <w:t xml:space="preserve"> </w:t>
      </w:r>
      <w:r w:rsidRPr="00024DA5">
        <w:rPr>
          <w:rFonts w:ascii="Times New Roman" w:hAnsi="Times New Roman"/>
          <w:sz w:val="24"/>
          <w:szCs w:val="24"/>
        </w:rPr>
        <w:t xml:space="preserve">заключения договора купли-продажи на ЛОТ </w:t>
      </w:r>
      <w:r>
        <w:rPr>
          <w:rFonts w:ascii="Times New Roman" w:hAnsi="Times New Roman"/>
          <w:sz w:val="24"/>
          <w:szCs w:val="24"/>
        </w:rPr>
        <w:t>№</w:t>
      </w:r>
      <w:r w:rsidRPr="00024DA5">
        <w:rPr>
          <w:rFonts w:ascii="Times New Roman" w:hAnsi="Times New Roman"/>
          <w:sz w:val="24"/>
          <w:szCs w:val="24"/>
        </w:rPr>
        <w:t xml:space="preserve"> _______________________________:</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____________________, с ценой договора купли-продажи:</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6B0E50" w:rsidRPr="00024DA5" w:rsidRDefault="006B0E50" w:rsidP="006B0E50">
      <w:pPr>
        <w:spacing w:after="0" w:line="240" w:lineRule="auto"/>
        <w:jc w:val="both"/>
        <w:rPr>
          <w:rFonts w:ascii="Times New Roman" w:hAnsi="Times New Roman"/>
          <w:sz w:val="24"/>
          <w:szCs w:val="24"/>
        </w:rPr>
      </w:pP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6B0E50" w:rsidRPr="006B0E50" w:rsidRDefault="006B0E50" w:rsidP="006B0E50">
      <w:pPr>
        <w:spacing w:after="0" w:line="240" w:lineRule="auto"/>
        <w:jc w:val="both"/>
        <w:rPr>
          <w:rFonts w:ascii="Times New Roman" w:hAnsi="Times New Roman"/>
          <w:sz w:val="20"/>
          <w:szCs w:val="24"/>
        </w:rPr>
      </w:pPr>
      <w:r w:rsidRPr="006B0E50">
        <w:rPr>
          <w:rFonts w:ascii="Times New Roman" w:hAnsi="Times New Roman"/>
          <w:sz w:val="20"/>
          <w:szCs w:val="24"/>
        </w:rPr>
        <w:t xml:space="preserve">                                          </w:t>
      </w:r>
      <w:r>
        <w:rPr>
          <w:rFonts w:ascii="Times New Roman" w:hAnsi="Times New Roman"/>
          <w:sz w:val="20"/>
          <w:szCs w:val="24"/>
        </w:rPr>
        <w:t xml:space="preserve">                </w:t>
      </w:r>
      <w:r w:rsidRPr="006B0E50">
        <w:rPr>
          <w:rFonts w:ascii="Times New Roman" w:hAnsi="Times New Roman"/>
          <w:sz w:val="20"/>
          <w:szCs w:val="24"/>
        </w:rPr>
        <w:t xml:space="preserve">       (подпись)         (фамилия, инициалы)</w:t>
      </w: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6B0E50" w:rsidRPr="00024DA5" w:rsidRDefault="006B0E50" w:rsidP="006B0E50">
      <w:pPr>
        <w:spacing w:after="0" w:line="240" w:lineRule="auto"/>
        <w:jc w:val="both"/>
        <w:rPr>
          <w:rFonts w:ascii="Times New Roman" w:hAnsi="Times New Roman"/>
          <w:sz w:val="24"/>
          <w:szCs w:val="24"/>
        </w:rPr>
      </w:pPr>
    </w:p>
    <w:p w:rsidR="006B0E50" w:rsidRPr="00024DA5" w:rsidRDefault="006B0E50" w:rsidP="006B0E5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6B0E50" w:rsidRDefault="006B0E50" w:rsidP="006B0E50">
      <w:pPr>
        <w:widowControl w:val="0"/>
        <w:autoSpaceDE w:val="0"/>
        <w:autoSpaceDN w:val="0"/>
        <w:adjustRightInd w:val="0"/>
        <w:spacing w:after="0" w:line="240" w:lineRule="auto"/>
        <w:jc w:val="right"/>
        <w:outlineLvl w:val="1"/>
        <w:rPr>
          <w:rFonts w:ascii="Times New Roman" w:hAnsi="Times New Roman"/>
        </w:rPr>
      </w:pPr>
    </w:p>
    <w:p w:rsidR="006B0E50" w:rsidRPr="001478B1" w:rsidRDefault="006B0E50" w:rsidP="006B0E50">
      <w:pPr>
        <w:pStyle w:val="af7"/>
        <w:jc w:val="right"/>
        <w:rPr>
          <w:rFonts w:ascii="Times New Roman" w:eastAsia="Times New Roman" w:hAnsi="Times New Roman"/>
          <w:b/>
          <w:bCs/>
          <w:sz w:val="28"/>
          <w:szCs w:val="28"/>
        </w:rPr>
      </w:pPr>
    </w:p>
    <w:sectPr w:rsidR="006B0E50"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3D" w:rsidRDefault="00A5263D" w:rsidP="0021279F">
      <w:pPr>
        <w:spacing w:after="0" w:line="240" w:lineRule="auto"/>
      </w:pPr>
      <w:r>
        <w:separator/>
      </w:r>
    </w:p>
  </w:endnote>
  <w:endnote w:type="continuationSeparator" w:id="1">
    <w:p w:rsidR="00A5263D" w:rsidRDefault="00A5263D"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3D" w:rsidRDefault="00A5263D" w:rsidP="0021279F">
      <w:pPr>
        <w:spacing w:after="0" w:line="240" w:lineRule="auto"/>
      </w:pPr>
      <w:r>
        <w:separator/>
      </w:r>
    </w:p>
  </w:footnote>
  <w:footnote w:type="continuationSeparator" w:id="1">
    <w:p w:rsidR="00A5263D" w:rsidRDefault="00A5263D"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46315"/>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173DE"/>
    <w:rsid w:val="00230D86"/>
    <w:rsid w:val="00234984"/>
    <w:rsid w:val="00251B24"/>
    <w:rsid w:val="00254AA3"/>
    <w:rsid w:val="00265DCC"/>
    <w:rsid w:val="00294536"/>
    <w:rsid w:val="002B2BB8"/>
    <w:rsid w:val="002B76B7"/>
    <w:rsid w:val="002C6B3F"/>
    <w:rsid w:val="002F3D1D"/>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95133"/>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50C1E"/>
    <w:rsid w:val="00462206"/>
    <w:rsid w:val="004677DF"/>
    <w:rsid w:val="004701BE"/>
    <w:rsid w:val="00485B5C"/>
    <w:rsid w:val="00493C8A"/>
    <w:rsid w:val="004A3FA6"/>
    <w:rsid w:val="004A777E"/>
    <w:rsid w:val="004B4529"/>
    <w:rsid w:val="004B5D32"/>
    <w:rsid w:val="004C0F93"/>
    <w:rsid w:val="004C685C"/>
    <w:rsid w:val="004E25B3"/>
    <w:rsid w:val="00500962"/>
    <w:rsid w:val="00501A0C"/>
    <w:rsid w:val="005040B8"/>
    <w:rsid w:val="00512A8B"/>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0E50"/>
    <w:rsid w:val="006B1A98"/>
    <w:rsid w:val="006B5051"/>
    <w:rsid w:val="006B7288"/>
    <w:rsid w:val="006C113E"/>
    <w:rsid w:val="006C1A3D"/>
    <w:rsid w:val="006C3391"/>
    <w:rsid w:val="006D02A4"/>
    <w:rsid w:val="006D431B"/>
    <w:rsid w:val="006D7F1B"/>
    <w:rsid w:val="006E1619"/>
    <w:rsid w:val="006E3888"/>
    <w:rsid w:val="006E4E5F"/>
    <w:rsid w:val="006F060A"/>
    <w:rsid w:val="00702719"/>
    <w:rsid w:val="00706DF1"/>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7E355A"/>
    <w:rsid w:val="0083163A"/>
    <w:rsid w:val="008330EA"/>
    <w:rsid w:val="00847D7C"/>
    <w:rsid w:val="00850E10"/>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47C0"/>
    <w:rsid w:val="009A6546"/>
    <w:rsid w:val="009B29A5"/>
    <w:rsid w:val="009C01E8"/>
    <w:rsid w:val="009C1B8E"/>
    <w:rsid w:val="009C6584"/>
    <w:rsid w:val="009E4C65"/>
    <w:rsid w:val="00A11E08"/>
    <w:rsid w:val="00A129A3"/>
    <w:rsid w:val="00A16868"/>
    <w:rsid w:val="00A16D9B"/>
    <w:rsid w:val="00A17254"/>
    <w:rsid w:val="00A301FA"/>
    <w:rsid w:val="00A31882"/>
    <w:rsid w:val="00A5119E"/>
    <w:rsid w:val="00A52100"/>
    <w:rsid w:val="00A5263D"/>
    <w:rsid w:val="00A65340"/>
    <w:rsid w:val="00A66C6F"/>
    <w:rsid w:val="00A75BC4"/>
    <w:rsid w:val="00A818A6"/>
    <w:rsid w:val="00A914C4"/>
    <w:rsid w:val="00AB3363"/>
    <w:rsid w:val="00AD5D23"/>
    <w:rsid w:val="00AF21E8"/>
    <w:rsid w:val="00AF48C2"/>
    <w:rsid w:val="00AF7E6B"/>
    <w:rsid w:val="00B21A96"/>
    <w:rsid w:val="00B2541D"/>
    <w:rsid w:val="00B403E4"/>
    <w:rsid w:val="00B53B80"/>
    <w:rsid w:val="00B6794D"/>
    <w:rsid w:val="00B72814"/>
    <w:rsid w:val="00B94223"/>
    <w:rsid w:val="00B97470"/>
    <w:rsid w:val="00BB6C71"/>
    <w:rsid w:val="00BB7B83"/>
    <w:rsid w:val="00BD1F21"/>
    <w:rsid w:val="00BD2F14"/>
    <w:rsid w:val="00BE209F"/>
    <w:rsid w:val="00BF3C82"/>
    <w:rsid w:val="00BF5E36"/>
    <w:rsid w:val="00C1258B"/>
    <w:rsid w:val="00C33A62"/>
    <w:rsid w:val="00C608C7"/>
    <w:rsid w:val="00C6762F"/>
    <w:rsid w:val="00C70460"/>
    <w:rsid w:val="00C709C0"/>
    <w:rsid w:val="00C76E24"/>
    <w:rsid w:val="00C85458"/>
    <w:rsid w:val="00C906C0"/>
    <w:rsid w:val="00CA7652"/>
    <w:rsid w:val="00CA78D2"/>
    <w:rsid w:val="00CC69B7"/>
    <w:rsid w:val="00CD3766"/>
    <w:rsid w:val="00CE33FF"/>
    <w:rsid w:val="00CF3D71"/>
    <w:rsid w:val="00D06FAD"/>
    <w:rsid w:val="00D257CB"/>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407A"/>
    <w:rsid w:val="00E57A40"/>
    <w:rsid w:val="00E90B1C"/>
    <w:rsid w:val="00EB1D75"/>
    <w:rsid w:val="00EB68D9"/>
    <w:rsid w:val="00EC56AF"/>
    <w:rsid w:val="00ED5D11"/>
    <w:rsid w:val="00F04954"/>
    <w:rsid w:val="00F108FF"/>
    <w:rsid w:val="00F151FE"/>
    <w:rsid w:val="00F234D8"/>
    <w:rsid w:val="00F239BD"/>
    <w:rsid w:val="00F26172"/>
    <w:rsid w:val="00F4447E"/>
    <w:rsid w:val="00F45291"/>
    <w:rsid w:val="00F4766E"/>
    <w:rsid w:val="00F554F8"/>
    <w:rsid w:val="00F65D6D"/>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character" w:styleId="af8">
    <w:name w:val="Subtle Emphasis"/>
    <w:basedOn w:val="a0"/>
    <w:uiPriority w:val="19"/>
    <w:qFormat/>
    <w:rsid w:val="00C85458"/>
    <w:rPr>
      <w:i/>
      <w:iCs/>
      <w:color w:val="808080" w:themeColor="text1" w:themeTint="7F"/>
    </w:rPr>
  </w:style>
  <w:style w:type="paragraph" w:styleId="af9">
    <w:name w:val="annotation text"/>
    <w:basedOn w:val="a"/>
    <w:link w:val="afa"/>
    <w:uiPriority w:val="99"/>
    <w:semiHidden/>
    <w:unhideWhenUsed/>
    <w:rsid w:val="002173DE"/>
    <w:pPr>
      <w:spacing w:line="240" w:lineRule="auto"/>
    </w:pPr>
    <w:rPr>
      <w:sz w:val="20"/>
      <w:szCs w:val="20"/>
    </w:rPr>
  </w:style>
  <w:style w:type="character" w:customStyle="1" w:styleId="afa">
    <w:name w:val="Текст примечания Знак"/>
    <w:basedOn w:val="a0"/>
    <w:link w:val="af9"/>
    <w:uiPriority w:val="99"/>
    <w:semiHidden/>
    <w:rsid w:val="002173DE"/>
  </w:style>
  <w:style w:type="paragraph" w:styleId="afb">
    <w:name w:val="annotation subject"/>
    <w:basedOn w:val="af9"/>
    <w:next w:val="af9"/>
    <w:link w:val="afc"/>
    <w:uiPriority w:val="99"/>
    <w:semiHidden/>
    <w:unhideWhenUsed/>
    <w:rsid w:val="002173DE"/>
    <w:rPr>
      <w:b/>
      <w:bCs/>
      <w:lang w:eastAsia="en-US"/>
    </w:rPr>
  </w:style>
  <w:style w:type="character" w:customStyle="1" w:styleId="afc">
    <w:name w:val="Тема примечания Знак"/>
    <w:basedOn w:val="afa"/>
    <w:link w:val="afb"/>
    <w:uiPriority w:val="99"/>
    <w:semiHidden/>
    <w:rsid w:val="002173DE"/>
    <w:rPr>
      <w:b/>
      <w:bCs/>
      <w:lang w:eastAsia="en-US"/>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2323436">
                  <w:marLeft w:val="0"/>
                  <w:marRight w:val="0"/>
                  <w:marTop w:val="0"/>
                  <w:marBottom w:val="0"/>
                  <w:divBdr>
                    <w:top w:val="none" w:sz="0" w:space="0" w:color="auto"/>
                    <w:left w:val="none" w:sz="0" w:space="0" w:color="auto"/>
                    <w:bottom w:val="none" w:sz="0" w:space="0" w:color="auto"/>
                    <w:right w:val="none" w:sz="0" w:space="0" w:color="auto"/>
                  </w:divBdr>
                </w:div>
                <w:div w:id="12269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616957140">
                  <w:marLeft w:val="0"/>
                  <w:marRight w:val="0"/>
                  <w:marTop w:val="0"/>
                  <w:marBottom w:val="0"/>
                  <w:divBdr>
                    <w:top w:val="none" w:sz="0" w:space="0" w:color="auto"/>
                    <w:left w:val="none" w:sz="0" w:space="0" w:color="auto"/>
                    <w:bottom w:val="none" w:sz="0" w:space="0" w:color="auto"/>
                    <w:right w:val="none" w:sz="0" w:space="0" w:color="auto"/>
                  </w:divBdr>
                </w:div>
                <w:div w:id="18279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708919805">
                  <w:marLeft w:val="0"/>
                  <w:marRight w:val="0"/>
                  <w:marTop w:val="0"/>
                  <w:marBottom w:val="0"/>
                  <w:divBdr>
                    <w:top w:val="none" w:sz="0" w:space="0" w:color="auto"/>
                    <w:left w:val="none" w:sz="0" w:space="0" w:color="auto"/>
                    <w:bottom w:val="none" w:sz="0" w:space="0" w:color="auto"/>
                    <w:right w:val="none" w:sz="0" w:space="0" w:color="auto"/>
                  </w:divBdr>
                </w:div>
                <w:div w:id="12266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209615964">
                  <w:marLeft w:val="0"/>
                  <w:marRight w:val="0"/>
                  <w:marTop w:val="0"/>
                  <w:marBottom w:val="0"/>
                  <w:divBdr>
                    <w:top w:val="none" w:sz="0" w:space="0" w:color="auto"/>
                    <w:left w:val="none" w:sz="0" w:space="0" w:color="auto"/>
                    <w:bottom w:val="none" w:sz="0" w:space="0" w:color="auto"/>
                    <w:right w:val="none" w:sz="0" w:space="0" w:color="auto"/>
                  </w:divBdr>
                </w:div>
                <w:div w:id="17181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F689BECAC57CC2FCD40637AC67CC090A964875A2B78AE151095900AF8818F26FF5DCAF8C9318F13Fi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F3EB-7A4F-433D-A751-018EF369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10531</Words>
  <Characters>60028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User</cp:lastModifiedBy>
  <cp:revision>10</cp:revision>
  <cp:lastPrinted>2017-07-06T10:28:00Z</cp:lastPrinted>
  <dcterms:created xsi:type="dcterms:W3CDTF">2017-08-25T06:22:00Z</dcterms:created>
  <dcterms:modified xsi:type="dcterms:W3CDTF">2017-08-28T06:17:00Z</dcterms:modified>
</cp:coreProperties>
</file>