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7938"/>
      </w:tblGrid>
      <w:tr w:rsidR="00112255" w:rsidRPr="00112255" w:rsidTr="00112255">
        <w:trPr>
          <w:trHeight w:val="1266"/>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14.01.2015.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widowControl w:val="0"/>
              <w:spacing w:after="0" w:line="240" w:lineRule="auto"/>
              <w:jc w:val="both"/>
              <w:rPr>
                <w:rFonts w:ascii="Times New Roman" w:hAnsi="Times New Roman" w:cs="Times New Roman"/>
                <w:snapToGrid w:val="0"/>
                <w:sz w:val="24"/>
                <w:szCs w:val="24"/>
              </w:rPr>
            </w:pPr>
            <w:r w:rsidRPr="00112255">
              <w:rPr>
                <w:rFonts w:ascii="Times New Roman" w:hAnsi="Times New Roman" w:cs="Times New Roman"/>
                <w:bCs/>
                <w:sz w:val="24"/>
                <w:szCs w:val="24"/>
              </w:rPr>
              <w:t xml:space="preserve">О внесении изменений в решение совета </w:t>
            </w:r>
            <w:r>
              <w:rPr>
                <w:rFonts w:ascii="Times New Roman" w:hAnsi="Times New Roman" w:cs="Times New Roman"/>
                <w:bCs/>
                <w:sz w:val="24"/>
                <w:szCs w:val="24"/>
              </w:rPr>
              <w:t xml:space="preserve">депутатов от 17.12.2013.№ 77 «О </w:t>
            </w:r>
            <w:r w:rsidRPr="00112255">
              <w:rPr>
                <w:rFonts w:ascii="Times New Roman" w:hAnsi="Times New Roman" w:cs="Times New Roman"/>
                <w:bCs/>
                <w:sz w:val="24"/>
                <w:szCs w:val="24"/>
              </w:rPr>
              <w:t>бюджете муниципального образования                                                             «Дубровское городское поселение» Всеволожского муниципального района Ленинградской области на 2014 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w:t>
            </w:r>
          </w:p>
        </w:tc>
        <w:tc>
          <w:tcPr>
            <w:tcW w:w="7938" w:type="dxa"/>
            <w:tcBorders>
              <w:top w:val="single" w:sz="4" w:space="0" w:color="auto"/>
              <w:left w:val="single" w:sz="4" w:space="0" w:color="auto"/>
              <w:bottom w:val="single" w:sz="4" w:space="0" w:color="auto"/>
              <w:right w:val="single" w:sz="4" w:space="0" w:color="auto"/>
            </w:tcBorders>
          </w:tcPr>
          <w:p w:rsidR="00112255" w:rsidRPr="00112255" w:rsidRDefault="00112255" w:rsidP="00112255">
            <w:pPr>
              <w:tabs>
                <w:tab w:val="left" w:pos="180"/>
                <w:tab w:val="left" w:pos="540"/>
                <w:tab w:val="left" w:pos="900"/>
              </w:tabs>
              <w:spacing w:after="0" w:line="240" w:lineRule="auto"/>
              <w:jc w:val="both"/>
              <w:rPr>
                <w:rFonts w:ascii="Times New Roman" w:eastAsia="Times New Roman" w:hAnsi="Times New Roman" w:cs="Times New Roman"/>
                <w:color w:val="000000"/>
                <w:sz w:val="24"/>
                <w:szCs w:val="24"/>
              </w:rPr>
            </w:pPr>
            <w:r w:rsidRPr="00112255">
              <w:rPr>
                <w:rFonts w:ascii="Times New Roman" w:hAnsi="Times New Roman" w:cs="Times New Roman"/>
                <w:color w:val="000000"/>
                <w:sz w:val="24"/>
                <w:szCs w:val="24"/>
              </w:rPr>
              <w:t>Об утверждении отчета о выполнении программы приватизации (продажи) муниципального имущества МО «Дубровское городское поселение» за 2014го</w:t>
            </w:r>
            <w:r>
              <w:rPr>
                <w:rFonts w:ascii="Times New Roman" w:hAnsi="Times New Roman" w:cs="Times New Roman"/>
                <w:color w:val="000000"/>
                <w:sz w:val="24"/>
                <w:szCs w:val="24"/>
              </w:rPr>
              <w:t>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PlusNormal"/>
              <w:widowControl/>
              <w:ind w:firstLine="0"/>
              <w:jc w:val="both"/>
              <w:rPr>
                <w:rFonts w:ascii="Times New Roman" w:hAnsi="Times New Roman" w:cs="Times New Roman"/>
                <w:sz w:val="24"/>
                <w:szCs w:val="24"/>
              </w:rPr>
            </w:pPr>
            <w:r w:rsidRPr="00112255">
              <w:rPr>
                <w:rFonts w:ascii="Times New Roman" w:hAnsi="Times New Roman" w:cs="Times New Roman"/>
                <w:sz w:val="24"/>
                <w:szCs w:val="24"/>
              </w:rPr>
              <w:t>Об утверждении Программы приватизации (продажи) муниципального имущества муниципального образования «Дубровское городское поселение» Всеволожского муниципального района Ленинградской области на 2015 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rPr>
                <w:rFonts w:ascii="Times New Roman" w:hAnsi="Times New Roman" w:cs="Times New Roman"/>
                <w:sz w:val="24"/>
                <w:szCs w:val="24"/>
              </w:rPr>
            </w:pPr>
            <w:r w:rsidRPr="00112255">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утверждении размера платы за услуги, оказываемые гражданам в МУП «Дубровский банно-прачечный комбинат»</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w:t>
            </w:r>
          </w:p>
        </w:tc>
        <w:tc>
          <w:tcPr>
            <w:tcW w:w="7938" w:type="dxa"/>
            <w:tcBorders>
              <w:top w:val="single" w:sz="4" w:space="0" w:color="auto"/>
              <w:left w:val="single" w:sz="4" w:space="0" w:color="auto"/>
              <w:bottom w:val="single" w:sz="4" w:space="0" w:color="auto"/>
              <w:right w:val="single" w:sz="4" w:space="0" w:color="auto"/>
            </w:tcBorders>
            <w:hideMark/>
          </w:tcPr>
          <w:p w:rsidR="00112255" w:rsidRDefault="00112255" w:rsidP="00112255">
            <w:pPr>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 xml:space="preserve">О внесении изменений в решение совета депутатов от 16.12.2014.№ 35 </w:t>
            </w:r>
          </w:p>
          <w:p w:rsidR="00112255" w:rsidRPr="00112255" w:rsidRDefault="00112255" w:rsidP="00112255">
            <w:pPr>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«О бюджете муниципального образования                                                             «Дубровское городское поселение» Всев</w:t>
            </w:r>
            <w:r>
              <w:rPr>
                <w:rFonts w:ascii="Times New Roman" w:hAnsi="Times New Roman" w:cs="Times New Roman"/>
                <w:bCs/>
                <w:sz w:val="24"/>
                <w:szCs w:val="24"/>
              </w:rPr>
              <w:t xml:space="preserve">оложского муниципального района </w:t>
            </w:r>
            <w:r w:rsidRPr="00112255">
              <w:rPr>
                <w:rFonts w:ascii="Times New Roman" w:hAnsi="Times New Roman" w:cs="Times New Roman"/>
                <w:bCs/>
                <w:sz w:val="24"/>
                <w:szCs w:val="24"/>
              </w:rPr>
              <w:t xml:space="preserve">Ленинградской области </w:t>
            </w:r>
            <w:r>
              <w:rPr>
                <w:rFonts w:ascii="Times New Roman" w:hAnsi="Times New Roman" w:cs="Times New Roman"/>
                <w:bCs/>
                <w:sz w:val="24"/>
                <w:szCs w:val="24"/>
              </w:rPr>
              <w:t>на 2015 год"</w:t>
            </w:r>
            <w:r w:rsidRPr="00112255">
              <w:rPr>
                <w:rFonts w:ascii="Times New Roman" w:hAnsi="Times New Roman" w:cs="Times New Roman"/>
                <w:bCs/>
                <w:sz w:val="24"/>
                <w:szCs w:val="24"/>
              </w:rPr>
              <w:t xml:space="preserve">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17.03.2015.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6</w:t>
            </w:r>
          </w:p>
        </w:tc>
        <w:tc>
          <w:tcPr>
            <w:tcW w:w="7938" w:type="dxa"/>
            <w:tcBorders>
              <w:top w:val="single" w:sz="4" w:space="0" w:color="auto"/>
              <w:left w:val="single" w:sz="4" w:space="0" w:color="auto"/>
              <w:bottom w:val="single" w:sz="4" w:space="0" w:color="auto"/>
              <w:right w:val="single" w:sz="4" w:space="0" w:color="auto"/>
            </w:tcBorders>
            <w:hideMark/>
          </w:tcPr>
          <w:p w:rsidR="00112255" w:rsidRDefault="00112255" w:rsidP="00112255">
            <w:pPr>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О внесении изменений в решение совета депутатов от 16.12.2014.№ 35</w:t>
            </w:r>
          </w:p>
          <w:p w:rsidR="00112255" w:rsidRPr="00112255" w:rsidRDefault="00112255" w:rsidP="00112255">
            <w:pPr>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 xml:space="preserve"> «О бюджете муниципального образования                                                             «Дубровское городское поселение» Всеволожского муниципального</w:t>
            </w:r>
            <w:r>
              <w:rPr>
                <w:rFonts w:ascii="Times New Roman" w:hAnsi="Times New Roman" w:cs="Times New Roman"/>
                <w:bCs/>
                <w:sz w:val="24"/>
                <w:szCs w:val="24"/>
              </w:rPr>
              <w:t xml:space="preserve"> </w:t>
            </w:r>
            <w:r w:rsidRPr="00112255">
              <w:rPr>
                <w:rFonts w:ascii="Times New Roman" w:hAnsi="Times New Roman" w:cs="Times New Roman"/>
                <w:bCs/>
                <w:sz w:val="24"/>
                <w:szCs w:val="24"/>
              </w:rPr>
              <w:t>района Ленинградской области на 2015</w:t>
            </w:r>
            <w:r>
              <w:rPr>
                <w:rFonts w:ascii="Times New Roman" w:hAnsi="Times New Roman" w:cs="Times New Roman"/>
                <w:bCs/>
                <w:sz w:val="24"/>
                <w:szCs w:val="24"/>
              </w:rPr>
              <w:t>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17.03.2015.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7</w:t>
            </w:r>
          </w:p>
        </w:tc>
        <w:tc>
          <w:tcPr>
            <w:tcW w:w="7938" w:type="dxa"/>
            <w:tcBorders>
              <w:top w:val="single" w:sz="4" w:space="0" w:color="auto"/>
              <w:left w:val="single" w:sz="4" w:space="0" w:color="auto"/>
              <w:bottom w:val="single" w:sz="4" w:space="0" w:color="auto"/>
              <w:right w:val="single" w:sz="4" w:space="0" w:color="auto"/>
            </w:tcBorders>
            <w:hideMark/>
          </w:tcPr>
          <w:p w:rsidR="00112255" w:rsidRPr="00CE4C73" w:rsidRDefault="00112255" w:rsidP="00CE4C73">
            <w:pPr>
              <w:shd w:val="clear" w:color="auto" w:fill="FFFFFF"/>
              <w:tabs>
                <w:tab w:val="left" w:pos="6878"/>
              </w:tabs>
              <w:spacing w:after="0" w:line="240" w:lineRule="auto"/>
              <w:jc w:val="both"/>
              <w:rPr>
                <w:rFonts w:ascii="Times New Roman" w:eastAsia="Times New Roman" w:hAnsi="Times New Roman" w:cs="Times New Roman"/>
                <w:sz w:val="24"/>
                <w:szCs w:val="24"/>
              </w:rPr>
            </w:pPr>
            <w:r w:rsidRPr="00112255">
              <w:rPr>
                <w:rFonts w:ascii="Times New Roman" w:hAnsi="Times New Roman" w:cs="Times New Roman"/>
                <w:sz w:val="24"/>
                <w:szCs w:val="24"/>
              </w:rPr>
              <w:t xml:space="preserve">О внесении изменений в решение совета депутатов от 25.06.2013. № 30 «Об оплате труда муниципальных служащих и работников, замещающих должности, не являющиеся муниципальными должностями муниципальной службы, муниципального образования  «Дубровское городское поселение»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17.03.2015.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8</w:t>
            </w:r>
          </w:p>
        </w:tc>
        <w:tc>
          <w:tcPr>
            <w:tcW w:w="7938" w:type="dxa"/>
            <w:tcBorders>
              <w:top w:val="single" w:sz="4" w:space="0" w:color="auto"/>
              <w:left w:val="single" w:sz="4" w:space="0" w:color="auto"/>
              <w:bottom w:val="single" w:sz="4" w:space="0" w:color="auto"/>
              <w:right w:val="single" w:sz="4" w:space="0" w:color="auto"/>
            </w:tcBorders>
            <w:hideMark/>
          </w:tcPr>
          <w:p w:rsidR="00112255" w:rsidRPr="00CE4C73" w:rsidRDefault="00112255" w:rsidP="00CE4C73">
            <w:pPr>
              <w:spacing w:after="0" w:line="240" w:lineRule="auto"/>
              <w:jc w:val="both"/>
              <w:rPr>
                <w:rFonts w:ascii="Times New Roman" w:eastAsia="Times New Roman" w:hAnsi="Times New Roman" w:cs="Times New Roman"/>
                <w:sz w:val="24"/>
                <w:szCs w:val="24"/>
              </w:rPr>
            </w:pPr>
            <w:r w:rsidRPr="00112255">
              <w:rPr>
                <w:rFonts w:ascii="Times New Roman" w:hAnsi="Times New Roman" w:cs="Times New Roman"/>
                <w:sz w:val="24"/>
                <w:szCs w:val="24"/>
              </w:rPr>
              <w:t>О результатах деятельности главы муниципального образования</w:t>
            </w:r>
            <w:r w:rsidR="00CE4C73">
              <w:rPr>
                <w:rFonts w:ascii="Times New Roman" w:eastAsia="Times New Roman" w:hAnsi="Times New Roman" w:cs="Times New Roman"/>
                <w:sz w:val="24"/>
                <w:szCs w:val="24"/>
              </w:rPr>
              <w:t xml:space="preserve"> </w:t>
            </w:r>
            <w:r w:rsidRPr="00112255">
              <w:rPr>
                <w:rFonts w:ascii="Times New Roman" w:hAnsi="Times New Roman" w:cs="Times New Roman"/>
                <w:sz w:val="24"/>
                <w:szCs w:val="24"/>
              </w:rPr>
              <w:t>«Дубровское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17.03.2015.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9</w:t>
            </w:r>
          </w:p>
        </w:tc>
        <w:tc>
          <w:tcPr>
            <w:tcW w:w="7938" w:type="dxa"/>
            <w:tcBorders>
              <w:top w:val="single" w:sz="4" w:space="0" w:color="auto"/>
              <w:left w:val="single" w:sz="4" w:space="0" w:color="auto"/>
              <w:bottom w:val="single" w:sz="4" w:space="0" w:color="auto"/>
              <w:right w:val="single" w:sz="4" w:space="0" w:color="auto"/>
            </w:tcBorders>
            <w:hideMark/>
          </w:tcPr>
          <w:p w:rsidR="00112255" w:rsidRPr="00CE4C73" w:rsidRDefault="00112255" w:rsidP="00CE4C73">
            <w:pPr>
              <w:spacing w:after="0" w:line="240" w:lineRule="auto"/>
              <w:jc w:val="both"/>
              <w:rPr>
                <w:rFonts w:ascii="Times New Roman" w:eastAsia="Times New Roman" w:hAnsi="Times New Roman" w:cs="Times New Roman"/>
                <w:sz w:val="24"/>
                <w:szCs w:val="24"/>
              </w:rPr>
            </w:pPr>
            <w:r w:rsidRPr="00112255">
              <w:rPr>
                <w:rFonts w:ascii="Times New Roman" w:hAnsi="Times New Roman" w:cs="Times New Roman"/>
                <w:sz w:val="24"/>
                <w:szCs w:val="24"/>
              </w:rPr>
              <w:t>О результатах деятельности  главы администрации муниципального образования «Дубровское городское поселение»</w:t>
            </w:r>
            <w:r w:rsidR="00CE4C73">
              <w:rPr>
                <w:rFonts w:ascii="Times New Roman" w:eastAsia="Times New Roman" w:hAnsi="Times New Roman" w:cs="Times New Roman"/>
                <w:sz w:val="24"/>
                <w:szCs w:val="24"/>
              </w:rPr>
              <w:t xml:space="preserve"> </w:t>
            </w:r>
            <w:r w:rsidRPr="00112255">
              <w:rPr>
                <w:rFonts w:ascii="Times New Roman" w:hAnsi="Times New Roman" w:cs="Times New Roman"/>
                <w:sz w:val="24"/>
                <w:szCs w:val="24"/>
              </w:rPr>
              <w:t xml:space="preserve">Всеволожского муниципального района  Ленинградской области </w:t>
            </w:r>
            <w:r w:rsidR="00CE4C73">
              <w:rPr>
                <w:rFonts w:ascii="Times New Roman" w:eastAsia="Times New Roman" w:hAnsi="Times New Roman" w:cs="Times New Roman"/>
                <w:sz w:val="24"/>
                <w:szCs w:val="24"/>
              </w:rPr>
              <w:t xml:space="preserve"> </w:t>
            </w:r>
            <w:r w:rsidRPr="00112255">
              <w:rPr>
                <w:rFonts w:ascii="Times New Roman" w:hAnsi="Times New Roman" w:cs="Times New Roman"/>
                <w:sz w:val="24"/>
                <w:szCs w:val="24"/>
              </w:rPr>
              <w:t>за 2014 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17.03.2015.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10</w:t>
            </w:r>
          </w:p>
        </w:tc>
        <w:tc>
          <w:tcPr>
            <w:tcW w:w="7938" w:type="dxa"/>
            <w:tcBorders>
              <w:top w:val="single" w:sz="4" w:space="0" w:color="auto"/>
              <w:left w:val="single" w:sz="4" w:space="0" w:color="auto"/>
              <w:bottom w:val="single" w:sz="4" w:space="0" w:color="auto"/>
              <w:right w:val="single" w:sz="4" w:space="0" w:color="auto"/>
            </w:tcBorders>
            <w:hideMark/>
          </w:tcPr>
          <w:p w:rsidR="00112255" w:rsidRPr="00CE4C73" w:rsidRDefault="00112255" w:rsidP="00112255">
            <w:pPr>
              <w:shd w:val="clear" w:color="auto" w:fill="FFFFFF"/>
              <w:spacing w:after="0" w:line="240" w:lineRule="auto"/>
              <w:jc w:val="both"/>
              <w:rPr>
                <w:rFonts w:ascii="Times New Roman" w:eastAsia="Times New Roman" w:hAnsi="Times New Roman" w:cs="Times New Roman"/>
                <w:sz w:val="24"/>
                <w:szCs w:val="24"/>
              </w:rPr>
            </w:pPr>
            <w:r w:rsidRPr="00112255">
              <w:rPr>
                <w:rFonts w:ascii="Times New Roman" w:hAnsi="Times New Roman" w:cs="Times New Roman"/>
                <w:sz w:val="24"/>
                <w:szCs w:val="24"/>
              </w:rPr>
              <w:t>Об утверждении отчета по вопросу предоставления православной местной религиозной организации приход храма иконы божией матери «Взыскание погибших» условно разрешенного вида  использования земельного участка ориентировочной площадью 1500 кв.м. «для размещения религиозных объектов», прилегающего к существующему земельному участку общей площадью 3450 кв.м., расположенному по адресу: Ленинградская область, Всеволожский район, г.п.Дубровка,</w:t>
            </w:r>
            <w:r w:rsidR="00CE4C73">
              <w:rPr>
                <w:rFonts w:ascii="Times New Roman" w:hAnsi="Times New Roman" w:cs="Times New Roman"/>
                <w:sz w:val="24"/>
                <w:szCs w:val="24"/>
              </w:rPr>
              <w:t xml:space="preserve"> </w:t>
            </w:r>
            <w:r w:rsidRPr="00112255">
              <w:rPr>
                <w:rFonts w:ascii="Times New Roman" w:hAnsi="Times New Roman" w:cs="Times New Roman"/>
                <w:sz w:val="24"/>
                <w:szCs w:val="24"/>
              </w:rPr>
              <w:t>ул.Советская, уч.№38.</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17.03.2015.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11</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внесении изменений в Устав муниципального унитарного предприятия «Дубровский банно-прачечный комбинат»</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17.03.2015.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12</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Об отмене решения совета депутатов от 20.11.2012 № 63 «Об утверждении Порядка предоставления главе муниципального образования «Дубровское городское поселение»  должностными лицами органов местного самоуправления информации о принятых муниципальных нормативных правовых актах, об утверждении порядка направления указанной информации в уполномоченную организацию»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21.04.2015.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13</w:t>
            </w:r>
          </w:p>
        </w:tc>
        <w:tc>
          <w:tcPr>
            <w:tcW w:w="7938" w:type="dxa"/>
            <w:tcBorders>
              <w:top w:val="single" w:sz="4" w:space="0" w:color="auto"/>
              <w:left w:val="single" w:sz="4" w:space="0" w:color="auto"/>
              <w:bottom w:val="single" w:sz="4" w:space="0" w:color="auto"/>
              <w:right w:val="single" w:sz="4" w:space="0" w:color="auto"/>
            </w:tcBorders>
          </w:tcPr>
          <w:p w:rsidR="00112255" w:rsidRPr="00112255" w:rsidRDefault="00112255" w:rsidP="00112255">
            <w:pPr>
              <w:shd w:val="clear" w:color="auto" w:fill="FFFFFF"/>
              <w:spacing w:after="0" w:line="240" w:lineRule="auto"/>
              <w:jc w:val="both"/>
              <w:rPr>
                <w:rFonts w:ascii="Times New Roman" w:eastAsia="Times New Roman" w:hAnsi="Times New Roman" w:cs="Times New Roman"/>
                <w:sz w:val="24"/>
                <w:szCs w:val="24"/>
              </w:rPr>
            </w:pPr>
            <w:r w:rsidRPr="00112255">
              <w:rPr>
                <w:rFonts w:ascii="Times New Roman" w:hAnsi="Times New Roman" w:cs="Times New Roman"/>
                <w:sz w:val="24"/>
                <w:szCs w:val="24"/>
              </w:rPr>
              <w:t>О согласовании вопроса принятия недвижимого имущества в казну МО «Дубровское городское поселение»</w:t>
            </w:r>
          </w:p>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E4C7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26.05.2015.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14</w:t>
            </w:r>
          </w:p>
        </w:tc>
        <w:tc>
          <w:tcPr>
            <w:tcW w:w="7938" w:type="dxa"/>
            <w:tcBorders>
              <w:top w:val="single" w:sz="4" w:space="0" w:color="auto"/>
              <w:left w:val="single" w:sz="4" w:space="0" w:color="auto"/>
              <w:bottom w:val="single" w:sz="4" w:space="0" w:color="auto"/>
              <w:right w:val="single" w:sz="4" w:space="0" w:color="auto"/>
            </w:tcBorders>
            <w:hideMark/>
          </w:tcPr>
          <w:p w:rsidR="00CE4C7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О внесении изменений в решение совета депутатов от 16.12.2014.№ 35</w:t>
            </w:r>
          </w:p>
          <w:p w:rsidR="00112255" w:rsidRPr="00C7008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 xml:space="preserve"> «О бюджете муниципального образования                                                             «Дубровское городское поселение» Всеволожского муниципального района Ленинградской области на 2015</w:t>
            </w:r>
            <w:r w:rsidR="00C70083">
              <w:rPr>
                <w:rFonts w:ascii="Times New Roman" w:hAnsi="Times New Roman" w:cs="Times New Roman"/>
                <w:bCs/>
                <w:sz w:val="24"/>
                <w:szCs w:val="24"/>
              </w:rPr>
              <w:t>год"</w:t>
            </w:r>
            <w:r w:rsidRPr="00112255">
              <w:rPr>
                <w:rFonts w:ascii="Times New Roman" w:hAnsi="Times New Roman" w:cs="Times New Roman"/>
                <w:bCs/>
                <w:sz w:val="24"/>
                <w:szCs w:val="24"/>
              </w:rPr>
              <w:t xml:space="preserve">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26.05.2015.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15</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исполнении бюджета муниципального образования "Дубровское городское поселение" Всеволожского муниципального района Ленинградской области за 2014 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26.05.2015.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16</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утверждении состава межведомственной земельной комиссии МО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26.05.2015.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17</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утверждении Положения о межведомственной земельной комиссии МО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23.06.2015.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18</w:t>
            </w:r>
          </w:p>
        </w:tc>
        <w:tc>
          <w:tcPr>
            <w:tcW w:w="7938" w:type="dxa"/>
            <w:tcBorders>
              <w:top w:val="single" w:sz="4" w:space="0" w:color="auto"/>
              <w:left w:val="single" w:sz="4" w:space="0" w:color="auto"/>
              <w:bottom w:val="single" w:sz="4" w:space="0" w:color="auto"/>
              <w:right w:val="single" w:sz="4" w:space="0" w:color="auto"/>
            </w:tcBorders>
            <w:hideMark/>
          </w:tcPr>
          <w:p w:rsidR="00C70083" w:rsidRDefault="00112255" w:rsidP="00112255">
            <w:pPr>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 xml:space="preserve">О внесении изменений в решение совета депутатов от 16.12.2014.№ 35 </w:t>
            </w:r>
          </w:p>
          <w:p w:rsidR="00112255" w:rsidRPr="00C70083" w:rsidRDefault="00112255" w:rsidP="00112255">
            <w:pPr>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«О бюджете муниципального образования                                                             «Дубровское городское поселение» Всеволожского муниципального района Ленинградской области на 2015</w:t>
            </w:r>
            <w:r w:rsidR="00C70083">
              <w:rPr>
                <w:rFonts w:ascii="Times New Roman" w:hAnsi="Times New Roman" w:cs="Times New Roman"/>
                <w:bCs/>
                <w:sz w:val="24"/>
                <w:szCs w:val="24"/>
              </w:rPr>
              <w:t>год"</w:t>
            </w:r>
            <w:r w:rsidRPr="00112255">
              <w:rPr>
                <w:rFonts w:ascii="Times New Roman" w:hAnsi="Times New Roman" w:cs="Times New Roman"/>
                <w:bCs/>
                <w:sz w:val="24"/>
                <w:szCs w:val="24"/>
              </w:rPr>
              <w:t xml:space="preserve">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26.06.2015.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19</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ситуации с заменой аварийного участка магистральной линии тепловой сети в г.п. Дубровка</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26.06.2015.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20</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О досрочном прекращении полномочий депутата совета депутатов МО "Дубровское городское поселение" Всеволожского муниципального района Ленинградской области </w:t>
            </w:r>
            <w:proofErr w:type="spellStart"/>
            <w:r w:rsidRPr="00112255">
              <w:rPr>
                <w:rFonts w:ascii="Times New Roman" w:hAnsi="Times New Roman" w:cs="Times New Roman"/>
                <w:sz w:val="24"/>
                <w:szCs w:val="24"/>
              </w:rPr>
              <w:t>многомандатного</w:t>
            </w:r>
            <w:proofErr w:type="spellEnd"/>
            <w:r w:rsidRPr="00112255">
              <w:rPr>
                <w:rFonts w:ascii="Times New Roman" w:hAnsi="Times New Roman" w:cs="Times New Roman"/>
                <w:sz w:val="24"/>
                <w:szCs w:val="24"/>
              </w:rPr>
              <w:t xml:space="preserve"> избирательного округа № 2 Трошина А.И.</w:t>
            </w:r>
          </w:p>
        </w:tc>
      </w:tr>
      <w:tr w:rsidR="00112255" w:rsidRPr="00112255" w:rsidTr="00112255">
        <w:trPr>
          <w:trHeight w:val="124"/>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17.07.2015.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21</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ситуации с заменой аварийного участка линии ХВС от колодца № 211 (ул.Ленинградская) до колодца № 34-а (ул.Рабочая) г.п. Дубровка</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17.07.2015.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22</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назначении публичных слушаний по вопросу обсуждения проекта планировки и проекта межевания территории микрорайона № 6 г.п. Дубровка муниципального образования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08.09.2015.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23</w:t>
            </w:r>
          </w:p>
        </w:tc>
        <w:tc>
          <w:tcPr>
            <w:tcW w:w="7938" w:type="dxa"/>
            <w:tcBorders>
              <w:top w:val="single" w:sz="4" w:space="0" w:color="auto"/>
              <w:left w:val="single" w:sz="4" w:space="0" w:color="auto"/>
              <w:bottom w:val="single" w:sz="4" w:space="0" w:color="auto"/>
              <w:right w:val="single" w:sz="4" w:space="0" w:color="auto"/>
            </w:tcBorders>
            <w:hideMark/>
          </w:tcPr>
          <w:p w:rsidR="00C7008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 xml:space="preserve">О внесении изменений в решение совета депутатов от 16.12.2014.№ 35 </w:t>
            </w:r>
          </w:p>
          <w:p w:rsidR="00112255" w:rsidRPr="00C7008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«О бюджете муниципального образования                                                             «Дубровское городское поселение» Всеволожского муниципального района Ленинградской области на 2015</w:t>
            </w:r>
            <w:r w:rsidR="00C70083">
              <w:rPr>
                <w:rFonts w:ascii="Times New Roman" w:hAnsi="Times New Roman" w:cs="Times New Roman"/>
                <w:bCs/>
                <w:sz w:val="24"/>
                <w:szCs w:val="24"/>
              </w:rPr>
              <w:t>год"</w:t>
            </w:r>
            <w:r w:rsidRPr="00112255">
              <w:rPr>
                <w:rFonts w:ascii="Times New Roman" w:hAnsi="Times New Roman" w:cs="Times New Roman"/>
                <w:bCs/>
                <w:sz w:val="24"/>
                <w:szCs w:val="24"/>
              </w:rPr>
              <w:t xml:space="preserve">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08.09.2015.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24</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награждении Почетной грамотой главы МО "Дубровское городское поселение"</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08.09.2015.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25</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присвоении звания "Почетный житель муниципального образования "Дубровское городское поселение"</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08.09.2015.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26</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награждении Знаком "За заслуги перед муниципальным образованием "Дубровское городское поселение"</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15.09.2015.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27</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Об утверждении Положения о порядке предоставления во Всеволожскую городскую прокуратуру Ленинградской области принятых нормативных правовых актов, а также их проектов для проведения </w:t>
            </w:r>
            <w:proofErr w:type="spellStart"/>
            <w:r w:rsidRPr="00112255">
              <w:rPr>
                <w:rFonts w:ascii="Times New Roman" w:hAnsi="Times New Roman" w:cs="Times New Roman"/>
                <w:sz w:val="24"/>
                <w:szCs w:val="24"/>
              </w:rPr>
              <w:t>антикоррупционной</w:t>
            </w:r>
            <w:proofErr w:type="spellEnd"/>
            <w:r w:rsidRPr="00112255">
              <w:rPr>
                <w:rFonts w:ascii="Times New Roman" w:hAnsi="Times New Roman" w:cs="Times New Roman"/>
                <w:sz w:val="24"/>
                <w:szCs w:val="24"/>
              </w:rPr>
              <w:t xml:space="preserve"> экспертизы</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15.09.2015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28</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eastAsia="Times New Roman" w:hAnsi="Times New Roman" w:cs="Times New Roman"/>
                <w:sz w:val="24"/>
                <w:szCs w:val="24"/>
              </w:rPr>
            </w:pPr>
            <w:r w:rsidRPr="00112255">
              <w:rPr>
                <w:rFonts w:ascii="Times New Roman" w:hAnsi="Times New Roman" w:cs="Times New Roman"/>
                <w:sz w:val="24"/>
                <w:szCs w:val="24"/>
              </w:rPr>
              <w:t>Об организации деятельности общественных советов  на территории  поселка Дубровка муниципального образования</w:t>
            </w:r>
          </w:p>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15.09.2015.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29</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eastAsia="Times New Roman" w:hAnsi="Times New Roman" w:cs="Times New Roman"/>
                <w:sz w:val="24"/>
                <w:szCs w:val="24"/>
              </w:rPr>
            </w:pPr>
            <w:r w:rsidRPr="00112255">
              <w:rPr>
                <w:rFonts w:ascii="Times New Roman" w:hAnsi="Times New Roman" w:cs="Times New Roman"/>
                <w:sz w:val="24"/>
                <w:szCs w:val="24"/>
              </w:rPr>
              <w:t xml:space="preserve">О внесении изменений в Устав МО «Дубровское городское поселение» Всеволожского муниципального района </w:t>
            </w:r>
          </w:p>
          <w:p w:rsid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Ленинградской области</w:t>
            </w:r>
          </w:p>
          <w:p w:rsidR="00C70083" w:rsidRPr="00112255" w:rsidRDefault="00C70083" w:rsidP="00112255">
            <w:pPr>
              <w:shd w:val="clear" w:color="auto" w:fill="FFFFFF"/>
              <w:spacing w:after="0" w:line="240" w:lineRule="auto"/>
              <w:jc w:val="both"/>
              <w:rPr>
                <w:rFonts w:ascii="Times New Roman" w:hAnsi="Times New Roman" w:cs="Times New Roman"/>
                <w:sz w:val="24"/>
                <w:szCs w:val="24"/>
              </w:rPr>
            </w:pP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15.09.2015.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30</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tabs>
                <w:tab w:val="left" w:pos="5387"/>
              </w:tabs>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Об отмене решения  совета депутатов № 16 от 26.05.2015 "Об утверждении состава межведомственной земельной комиссии МО «Дубровское городское поселение» Всеволожского муниципального района Ленинградской области"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15.09.2015.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31</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tabs>
                <w:tab w:val="left" w:pos="1881"/>
              </w:tabs>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внесении изменений в решение совета депутатов № 15 от 14.10.2014 г. «О формировании состава постоянной комиссии по    промышленности, архитектуре, строительству,   жилищно-коммунальному хозяйству, экологии, здравоохранению, образованию, культуре и социальным вопросам"</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15.09.2015.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32</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a3"/>
              <w:jc w:val="both"/>
            </w:pPr>
            <w:r w:rsidRPr="00112255">
              <w:t>О внесении изменений в решение совета депутатов № 16</w:t>
            </w:r>
            <w:r w:rsidR="00C70083">
              <w:t xml:space="preserve"> </w:t>
            </w:r>
            <w:r w:rsidRPr="00112255">
              <w:t>от 14.10.2014 г. «О формировании состава постоянной комиссии по законности и правопорядку, торговле, бытовому обслуживанию, общественному питанию и предпринимательству"</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22.09.2015.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33</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ситуации с заменой аварийного участка магистральной линии тепловой сети в г.п. Дубровка</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27.10.2015.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34</w:t>
            </w:r>
          </w:p>
        </w:tc>
        <w:tc>
          <w:tcPr>
            <w:tcW w:w="7938" w:type="dxa"/>
            <w:tcBorders>
              <w:top w:val="single" w:sz="4" w:space="0" w:color="auto"/>
              <w:left w:val="single" w:sz="4" w:space="0" w:color="auto"/>
              <w:bottom w:val="single" w:sz="4" w:space="0" w:color="auto"/>
              <w:right w:val="single" w:sz="4" w:space="0" w:color="auto"/>
            </w:tcBorders>
            <w:hideMark/>
          </w:tcPr>
          <w:p w:rsidR="00C7008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 xml:space="preserve">О внесении изменений в решение совета депутатов от 16.12.2014.№ 35 </w:t>
            </w:r>
          </w:p>
          <w:p w:rsidR="00112255" w:rsidRPr="00C7008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«О бюджете муниципального образования                                                             «Дубровское городское поселение» Всеволожского муниципального района Ленинградской области на 2015</w:t>
            </w:r>
            <w:r w:rsidR="00C70083">
              <w:rPr>
                <w:rFonts w:ascii="Times New Roman" w:hAnsi="Times New Roman" w:cs="Times New Roman"/>
                <w:bCs/>
                <w:sz w:val="24"/>
                <w:szCs w:val="24"/>
              </w:rPr>
              <w:t>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27.10.2015.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35</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установлении земельного налога на территории МО «Дубровское городское поселение» с 01.01.2016.</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27.10.2015.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36</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Об утверждении на 2016 год коэффициента обеспеченности объектами инфраструктуры на </w:t>
            </w:r>
            <w:r w:rsidRPr="00112255">
              <w:rPr>
                <w:rFonts w:ascii="Times New Roman" w:hAnsi="Times New Roman" w:cs="Times New Roman"/>
                <w:bCs/>
                <w:color w:val="000000"/>
                <w:spacing w:val="-8"/>
                <w:sz w:val="24"/>
                <w:szCs w:val="24"/>
              </w:rPr>
              <w:t xml:space="preserve"> территории МО «Дубровское городское</w:t>
            </w:r>
            <w:r w:rsidRPr="00112255">
              <w:rPr>
                <w:rFonts w:ascii="Times New Roman" w:hAnsi="Times New Roman" w:cs="Times New Roman"/>
                <w:sz w:val="24"/>
                <w:szCs w:val="24"/>
              </w:rPr>
              <w:t xml:space="preserve"> </w:t>
            </w:r>
            <w:r w:rsidRPr="00112255">
              <w:rPr>
                <w:rFonts w:ascii="Times New Roman" w:hAnsi="Times New Roman" w:cs="Times New Roman"/>
                <w:bCs/>
                <w:color w:val="000000"/>
                <w:spacing w:val="-8"/>
                <w:sz w:val="24"/>
                <w:szCs w:val="24"/>
              </w:rPr>
              <w:t>поселение»</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27.10.2015.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37</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утверждении размера платы на услуги  по вывозу твердых бытовых отходов (ТБО)  для бюджетных и прочих организаций</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27.10.2015.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38</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установлении размера платы за жилищные услуги для населения  МО «Дубровское городское поселение» на первое полугодие 2016 года</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27.10.2015.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39</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a3"/>
              <w:jc w:val="both"/>
            </w:pPr>
            <w:r w:rsidRPr="00112255">
              <w:t>О ситуации с аварийным состоянием здания Дубровской общественной бани МУП "Дубровский Банно-Прачечный Комбинат"</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27.10.2015.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40</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ситуации с ремонтом аварийных участков магистральной линии тепловой сети в г.п. Дубровка</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41</w:t>
            </w:r>
          </w:p>
        </w:tc>
        <w:tc>
          <w:tcPr>
            <w:tcW w:w="7938" w:type="dxa"/>
            <w:tcBorders>
              <w:top w:val="single" w:sz="4" w:space="0" w:color="auto"/>
              <w:left w:val="single" w:sz="4" w:space="0" w:color="auto"/>
              <w:bottom w:val="single" w:sz="4" w:space="0" w:color="auto"/>
              <w:right w:val="single" w:sz="4" w:space="0" w:color="auto"/>
            </w:tcBorders>
            <w:hideMark/>
          </w:tcPr>
          <w:p w:rsidR="00C7008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 xml:space="preserve">О внесении изменений в решение совета депутатов от 16.12.2014.№ 35 </w:t>
            </w:r>
          </w:p>
          <w:p w:rsidR="00112255" w:rsidRPr="00C70083" w:rsidRDefault="00112255" w:rsidP="00112255">
            <w:pPr>
              <w:shd w:val="clear" w:color="auto" w:fill="FFFFFF"/>
              <w:spacing w:after="0" w:line="240" w:lineRule="auto"/>
              <w:jc w:val="both"/>
              <w:rPr>
                <w:rFonts w:ascii="Times New Roman" w:hAnsi="Times New Roman" w:cs="Times New Roman"/>
                <w:bCs/>
                <w:sz w:val="24"/>
                <w:szCs w:val="24"/>
              </w:rPr>
            </w:pPr>
            <w:r w:rsidRPr="00112255">
              <w:rPr>
                <w:rFonts w:ascii="Times New Roman" w:hAnsi="Times New Roman" w:cs="Times New Roman"/>
                <w:bCs/>
                <w:sz w:val="24"/>
                <w:szCs w:val="24"/>
              </w:rPr>
              <w:t>«О бюджете муниципального образования                                                             «Дубровское городское поселение» Всеволожского муниципального района Ленинградской области на 2015</w:t>
            </w:r>
            <w:r w:rsidR="00C70083">
              <w:rPr>
                <w:rFonts w:ascii="Times New Roman" w:hAnsi="Times New Roman" w:cs="Times New Roman"/>
                <w:bCs/>
                <w:sz w:val="24"/>
                <w:szCs w:val="24"/>
              </w:rPr>
              <w:t>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42</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назначении публичных слушаний по обсуждению проекта бюджета муниципального образования "Дубровское городское поселение" Всеволожского муниципального района Ленинградской области на 2016 год и на плановый период 2017-2018 годов</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43</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публикации проекта бюджета муниципального образования "Дубровское городское поселение" Всеволожского муниципального района Ленинградской области на 2016 год и на плановый период 2017-2018 годов</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44</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установлении налога на имущество физических лиц с 01 января 2016 года на территории муниципального образования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45</w:t>
            </w:r>
          </w:p>
        </w:tc>
        <w:tc>
          <w:tcPr>
            <w:tcW w:w="7938" w:type="dxa"/>
            <w:tcBorders>
              <w:top w:val="single" w:sz="4" w:space="0" w:color="auto"/>
              <w:left w:val="single" w:sz="4" w:space="0" w:color="auto"/>
              <w:bottom w:val="single" w:sz="4" w:space="0" w:color="auto"/>
              <w:right w:val="single" w:sz="4" w:space="0" w:color="auto"/>
            </w:tcBorders>
            <w:hideMark/>
          </w:tcPr>
          <w:p w:rsid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передаче на 2016 год муниципальному образованию "Всеволожский муниципальный район" Ленинградской области части полномочий по формированию и исполнению бюджета МО"Дубровское городское поселение"</w:t>
            </w:r>
          </w:p>
          <w:p w:rsidR="00C70083" w:rsidRPr="00112255" w:rsidRDefault="00C70083" w:rsidP="00112255">
            <w:pPr>
              <w:shd w:val="clear" w:color="auto" w:fill="FFFFFF"/>
              <w:spacing w:after="0" w:line="240" w:lineRule="auto"/>
              <w:jc w:val="both"/>
              <w:rPr>
                <w:rFonts w:ascii="Times New Roman" w:hAnsi="Times New Roman" w:cs="Times New Roman"/>
                <w:sz w:val="24"/>
                <w:szCs w:val="24"/>
              </w:rPr>
            </w:pP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46</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46</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передаче на2016 год Контрольному органу совета депутатов муниципального образования "Всеволожский муниципальный район" Ленинградской области части полномочий по осуществлению внешнего муниципального финансового контроля</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47</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утверждении структуры администрации муниципального образования "Дубровское городское поселение" (новая редакция)</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48</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 Об утверждении отчета по проведению публичных слушаний по вопросу обсуждения проекта планировки и проекта межевания  территории микрорайона №6  г.п. Дубровка муниципального образования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49</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 xml:space="preserve">Об утверждении отчета по проведению публичных слушаний по вопросу обсуждения проекта правил землепользования и застройки территории муниципального образования «Дубровское городское поселение» Всеволожского муниципального района Ленинградской области </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17.11.2015.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50</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a4"/>
              <w:jc w:val="both"/>
            </w:pPr>
            <w:r w:rsidRPr="00112255">
              <w:t>О внесении  изменений в Устав МО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22.12.2015.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51</w:t>
            </w:r>
          </w:p>
        </w:tc>
        <w:tc>
          <w:tcPr>
            <w:tcW w:w="7938" w:type="dxa"/>
            <w:tcBorders>
              <w:top w:val="single" w:sz="4" w:space="0" w:color="auto"/>
              <w:left w:val="single" w:sz="4" w:space="0" w:color="auto"/>
              <w:bottom w:val="single" w:sz="4" w:space="0" w:color="auto"/>
              <w:right w:val="single" w:sz="4" w:space="0" w:color="auto"/>
            </w:tcBorders>
            <w:hideMark/>
          </w:tcPr>
          <w:p w:rsidR="00C70083" w:rsidRDefault="00112255" w:rsidP="00112255">
            <w:pPr>
              <w:pStyle w:val="a3"/>
              <w:jc w:val="both"/>
              <w:rPr>
                <w:bCs/>
              </w:rPr>
            </w:pPr>
            <w:r w:rsidRPr="00112255">
              <w:rPr>
                <w:bCs/>
              </w:rPr>
              <w:t xml:space="preserve">О внесении изменений в решение совета депутатов от 16.12.2014.№ 35 </w:t>
            </w:r>
          </w:p>
          <w:p w:rsidR="00112255" w:rsidRPr="00C70083" w:rsidRDefault="00112255" w:rsidP="00112255">
            <w:pPr>
              <w:pStyle w:val="a3"/>
              <w:jc w:val="both"/>
              <w:rPr>
                <w:bCs/>
              </w:rPr>
            </w:pPr>
            <w:r w:rsidRPr="00112255">
              <w:rPr>
                <w:bCs/>
              </w:rPr>
              <w:t>«О бюджете муниципального образования                                                             «Дубровское городское поселение» Всеволожского муниципального района Ленинградской области на 2015</w:t>
            </w:r>
            <w:r w:rsidR="00C70083">
              <w:rPr>
                <w:bCs/>
              </w:rPr>
              <w:t>год"</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22.12.2015.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52</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Об утверждении отчета Организационного комитета по проведению публичных слушаний по обсуждению проекта бюджета муниципального образования  «Дубровское городское поселение» Всеволожского муниципального района Ленинградской области на 2016 год и на плановый период 2017-2018 годов</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22.12.2015.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53</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hd w:val="clear" w:color="auto" w:fill="FFFFFF"/>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бюджете муниципального образования "Дубровское городское поселение" Всеволожского муниципального района Ленинградской области на 2016 год и на плановый период 2017-2018 годов</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22.12.2015.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54</w:t>
            </w:r>
          </w:p>
        </w:tc>
        <w:tc>
          <w:tcPr>
            <w:tcW w:w="7938" w:type="dxa"/>
            <w:tcBorders>
              <w:top w:val="single" w:sz="4" w:space="0" w:color="auto"/>
              <w:left w:val="single" w:sz="4" w:space="0" w:color="auto"/>
              <w:bottom w:val="single" w:sz="4" w:space="0" w:color="auto"/>
              <w:right w:val="single" w:sz="4" w:space="0" w:color="auto"/>
            </w:tcBorders>
            <w:hideMark/>
          </w:tcPr>
          <w:p w:rsidR="00C70083" w:rsidRDefault="00112255" w:rsidP="00C70083">
            <w:pPr>
              <w:shd w:val="clear" w:color="auto" w:fill="FFFFFF"/>
              <w:spacing w:after="0" w:line="240" w:lineRule="auto"/>
              <w:jc w:val="both"/>
              <w:rPr>
                <w:rFonts w:ascii="Times New Roman" w:hAnsi="Times New Roman" w:cs="Times New Roman"/>
                <w:color w:val="000000"/>
                <w:sz w:val="24"/>
                <w:szCs w:val="24"/>
              </w:rPr>
            </w:pPr>
            <w:r w:rsidRPr="00112255">
              <w:rPr>
                <w:rFonts w:ascii="Times New Roman" w:hAnsi="Times New Roman" w:cs="Times New Roman"/>
                <w:color w:val="000000"/>
                <w:sz w:val="24"/>
                <w:szCs w:val="24"/>
              </w:rPr>
              <w:t xml:space="preserve">Об утверждении Положения о </w:t>
            </w:r>
            <w:r w:rsidR="00C70083">
              <w:rPr>
                <w:rFonts w:ascii="Times New Roman" w:hAnsi="Times New Roman" w:cs="Times New Roman"/>
                <w:color w:val="000000"/>
                <w:sz w:val="24"/>
                <w:szCs w:val="24"/>
              </w:rPr>
              <w:t>совете депутатов муниципального</w:t>
            </w:r>
          </w:p>
          <w:p w:rsidR="00112255" w:rsidRPr="00112255" w:rsidRDefault="00112255" w:rsidP="00C70083">
            <w:pPr>
              <w:shd w:val="clear" w:color="auto" w:fill="FFFFFF"/>
              <w:spacing w:after="0" w:line="240" w:lineRule="auto"/>
              <w:jc w:val="both"/>
              <w:rPr>
                <w:rFonts w:ascii="Times New Roman" w:hAnsi="Times New Roman" w:cs="Times New Roman"/>
                <w:color w:val="000000"/>
                <w:sz w:val="24"/>
                <w:szCs w:val="24"/>
              </w:rPr>
            </w:pPr>
            <w:r w:rsidRPr="00112255">
              <w:rPr>
                <w:rFonts w:ascii="Times New Roman" w:hAnsi="Times New Roman" w:cs="Times New Roman"/>
                <w:color w:val="000000"/>
                <w:sz w:val="24"/>
                <w:szCs w:val="24"/>
              </w:rPr>
              <w:t>образования «Дубровское гор</w:t>
            </w:r>
            <w:r w:rsidR="00C70083">
              <w:rPr>
                <w:rFonts w:ascii="Times New Roman" w:hAnsi="Times New Roman" w:cs="Times New Roman"/>
                <w:color w:val="000000"/>
                <w:sz w:val="24"/>
                <w:szCs w:val="24"/>
              </w:rPr>
              <w:t xml:space="preserve">одское поселение" Всеволожского </w:t>
            </w:r>
            <w:r w:rsidRPr="00112255">
              <w:rPr>
                <w:rFonts w:ascii="Times New Roman" w:hAnsi="Times New Roman" w:cs="Times New Roman"/>
                <w:color w:val="000000"/>
                <w:sz w:val="24"/>
                <w:szCs w:val="24"/>
              </w:rPr>
              <w:t>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22.12.2015.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55</w:t>
            </w:r>
          </w:p>
        </w:tc>
        <w:tc>
          <w:tcPr>
            <w:tcW w:w="7938" w:type="dxa"/>
            <w:tcBorders>
              <w:top w:val="single" w:sz="4" w:space="0" w:color="auto"/>
              <w:left w:val="single" w:sz="4" w:space="0" w:color="auto"/>
              <w:bottom w:val="single" w:sz="4" w:space="0" w:color="auto"/>
              <w:right w:val="single" w:sz="4" w:space="0" w:color="auto"/>
            </w:tcBorders>
          </w:tcPr>
          <w:p w:rsidR="00112255" w:rsidRPr="00C70083" w:rsidRDefault="00112255" w:rsidP="00112255">
            <w:pPr>
              <w:shd w:val="clear" w:color="auto" w:fill="FFFFFF"/>
              <w:tabs>
                <w:tab w:val="left" w:pos="6878"/>
              </w:tabs>
              <w:spacing w:after="0" w:line="240" w:lineRule="auto"/>
              <w:jc w:val="both"/>
              <w:rPr>
                <w:rFonts w:ascii="Times New Roman" w:eastAsia="Times New Roman" w:hAnsi="Times New Roman" w:cs="Times New Roman"/>
                <w:color w:val="000000"/>
                <w:sz w:val="24"/>
                <w:szCs w:val="24"/>
              </w:rPr>
            </w:pPr>
            <w:r w:rsidRPr="00112255">
              <w:rPr>
                <w:rFonts w:ascii="Times New Roman" w:hAnsi="Times New Roman" w:cs="Times New Roman"/>
                <w:color w:val="000000"/>
                <w:sz w:val="24"/>
                <w:szCs w:val="24"/>
              </w:rPr>
              <w:t>О внесении изменений в решение совета депутатов № 71 от 30.09.2008 «Об утверждении Положения об административной комиссии муниципального образования «Дубровское городское поселение» Всеволожского муниципального района  Ленинградской области</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22.12.2015.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56</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spacing w:after="0" w:line="240" w:lineRule="auto"/>
              <w:jc w:val="both"/>
              <w:rPr>
                <w:rFonts w:ascii="Times New Roman" w:hAnsi="Times New Roman" w:cs="Times New Roman"/>
                <w:sz w:val="24"/>
                <w:szCs w:val="24"/>
              </w:rPr>
            </w:pPr>
            <w:r w:rsidRPr="00112255">
              <w:rPr>
                <w:rFonts w:ascii="Times New Roman" w:hAnsi="Times New Roman" w:cs="Times New Roman"/>
                <w:sz w:val="24"/>
                <w:szCs w:val="24"/>
              </w:rPr>
              <w:t>О заключении на новый срок  с ФГУП «Почта России» (Всеволожский почтамт УФПС г.Санкт-Петербурга и Ленинградской области) договора  аренды нежилого помещения</w:t>
            </w:r>
          </w:p>
        </w:tc>
      </w:tr>
      <w:tr w:rsidR="00112255" w:rsidRPr="00112255" w:rsidTr="00112255">
        <w:trPr>
          <w:trHeight w:val="27"/>
        </w:trPr>
        <w:tc>
          <w:tcPr>
            <w:tcW w:w="534" w:type="dxa"/>
            <w:tcBorders>
              <w:top w:val="single" w:sz="4" w:space="0" w:color="auto"/>
              <w:left w:val="single" w:sz="4" w:space="0" w:color="auto"/>
              <w:bottom w:val="single" w:sz="4" w:space="0" w:color="auto"/>
              <w:right w:val="single" w:sz="4" w:space="0" w:color="auto"/>
            </w:tcBorders>
            <w:hideMark/>
          </w:tcPr>
          <w:p w:rsidR="00112255" w:rsidRPr="00112255" w:rsidRDefault="00C70083" w:rsidP="00112255">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417"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22.12.2015.</w:t>
            </w:r>
          </w:p>
          <w:p w:rsidR="00112255" w:rsidRPr="00112255" w:rsidRDefault="00112255" w:rsidP="00112255">
            <w:pPr>
              <w:pStyle w:val="ConsNonformat"/>
              <w:widowControl/>
              <w:jc w:val="center"/>
              <w:rPr>
                <w:rFonts w:ascii="Times New Roman" w:hAnsi="Times New Roman" w:cs="Times New Roman"/>
                <w:sz w:val="24"/>
                <w:szCs w:val="24"/>
              </w:rPr>
            </w:pPr>
            <w:r w:rsidRPr="00112255">
              <w:rPr>
                <w:rFonts w:ascii="Times New Roman" w:hAnsi="Times New Roman" w:cs="Times New Roman"/>
                <w:sz w:val="24"/>
                <w:szCs w:val="24"/>
              </w:rPr>
              <w:t>№ 57</w:t>
            </w:r>
          </w:p>
        </w:tc>
        <w:tc>
          <w:tcPr>
            <w:tcW w:w="7938" w:type="dxa"/>
            <w:tcBorders>
              <w:top w:val="single" w:sz="4" w:space="0" w:color="auto"/>
              <w:left w:val="single" w:sz="4" w:space="0" w:color="auto"/>
              <w:bottom w:val="single" w:sz="4" w:space="0" w:color="auto"/>
              <w:right w:val="single" w:sz="4" w:space="0" w:color="auto"/>
            </w:tcBorders>
            <w:hideMark/>
          </w:tcPr>
          <w:p w:rsidR="00112255" w:rsidRPr="00112255" w:rsidRDefault="00112255" w:rsidP="00112255">
            <w:pPr>
              <w:pStyle w:val="a3"/>
              <w:jc w:val="both"/>
            </w:pPr>
            <w:r w:rsidRPr="00112255">
              <w:t>Об утверждении графика проведения заседаний совета депутатов и заседаний постоянных комиссий совета депутатов МО «Дубровское городское поселение» на 2016 год</w:t>
            </w:r>
          </w:p>
        </w:tc>
      </w:tr>
    </w:tbl>
    <w:p w:rsidR="00EA5DBD" w:rsidRPr="00112255" w:rsidRDefault="00EA5DBD" w:rsidP="00112255">
      <w:pPr>
        <w:spacing w:after="0" w:line="240" w:lineRule="auto"/>
        <w:rPr>
          <w:rFonts w:ascii="Times New Roman" w:hAnsi="Times New Roman" w:cs="Times New Roman"/>
          <w:sz w:val="24"/>
          <w:szCs w:val="24"/>
        </w:rPr>
      </w:pPr>
    </w:p>
    <w:sectPr w:rsidR="00EA5DBD" w:rsidRPr="00112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12255"/>
    <w:rsid w:val="00112255"/>
    <w:rsid w:val="00C70083"/>
    <w:rsid w:val="00CE4C73"/>
    <w:rsid w:val="00EA5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255"/>
    <w:pPr>
      <w:spacing w:after="0" w:line="240" w:lineRule="auto"/>
    </w:pPr>
    <w:rPr>
      <w:rFonts w:ascii="Times New Roman" w:eastAsia="Times New Roman" w:hAnsi="Times New Roman" w:cs="Times New Roman"/>
      <w:sz w:val="24"/>
      <w:szCs w:val="24"/>
    </w:rPr>
  </w:style>
  <w:style w:type="paragraph" w:customStyle="1" w:styleId="ConsNonformat">
    <w:name w:val="ConsNonformat"/>
    <w:rsid w:val="0011225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122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Содержимое таблицы"/>
    <w:basedOn w:val="a"/>
    <w:rsid w:val="00112255"/>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ConsPlusTitle">
    <w:name w:val="ConsPlusTitle"/>
    <w:rsid w:val="0011225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250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User_Guru</dc:creator>
  <cp:keywords/>
  <dc:description/>
  <cp:lastModifiedBy>User_Guru</cp:lastModifiedBy>
  <cp:revision>3</cp:revision>
  <dcterms:created xsi:type="dcterms:W3CDTF">2016-04-19T12:06:00Z</dcterms:created>
  <dcterms:modified xsi:type="dcterms:W3CDTF">2016-04-19T12:35:00Z</dcterms:modified>
</cp:coreProperties>
</file>