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64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440"/>
        <w:gridCol w:w="7092"/>
        <w:gridCol w:w="1171"/>
      </w:tblGrid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19.09.2014.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Об избрании главы муниципального образования «Дубровское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19.09.2014.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 xml:space="preserve">Об избрании заместителя главы муниципального образования </w:t>
            </w:r>
            <w:r w:rsidRPr="001456D8">
              <w:rPr>
                <w:rFonts w:ascii="Times New Roman" w:hAnsi="Times New Roman" w:cs="Times New Roman"/>
                <w:sz w:val="24"/>
                <w:szCs w:val="24"/>
              </w:rPr>
              <w:softHyphen/>
              <w:t>«Дубровское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19.09.2014.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представителя совета депутатов муниципального образования </w:t>
            </w:r>
            <w:r w:rsidRPr="001456D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«Дубровское городское поселение» в совет депутатов Всеволожского муниципального района Ленинградской области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26.09.2014.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О переводе выборного должностного лица местного самоуправления на постоянную основу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26.09.2014.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проведения заседаний совета депутатов и заседаний постоянн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комиссий совета депутатов МО </w:t>
            </w: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«Дубровское городское поселение» на 2014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26.09.2014.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 xml:space="preserve">О перечне постоянных комиссий совета депутатов муниципального образования «Дубровское городское поселение»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26.09.2014.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 xml:space="preserve">О возложении исполнения обязанностей главы администрации МО «Дубровское  городское поселение»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08.10.2014.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конкурса на замещение должности главы администрации МО «Дубровское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08.10.2014.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конкурса на замещение должности главы администрации МО «Дубровское городское поселение» Всеволожского муниципального района Ленинградской области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14.10.2014.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 от 17.12.2013. № 77 «О бюджете муниципального образования «Дубровское городское поселение» Всеволожского муниципального района Ленинградской области на 2014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14.10.2014.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Об установлении налога на имущество физических лиц с 01 января 2015 года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14.10.2014.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tabs>
                <w:tab w:val="left" w:pos="68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Об установлении земельного налога на территории МО «Дубровское городское поселение» с 01 января 2015 года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14.10.2014.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Об утверждении структуры администрации МО  «Дубровское городское поселение» (в новой редакции)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14.10.2014.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О формировании состава постоянной комиссии по бюджетному контролю, муниципальному имуществу, налогам, инвестициям и экономическому развитию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14.10.2014. № 15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О формировании состава постоянной комиссии по    промышленности, архитектуре, строительству,    жилищно-коммунальному хозяйству, экологии, здравоохранению, образованию, культуре и социальным вопросам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14.10.2014.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О формировании постоянной комиссии по законности и правопорядку, торговле, бытовому обслуживанию, общественному питанию и предпринимательству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14.10.2014.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Default="001456D8" w:rsidP="00145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Организационного комитета по проекту решения о внесении изменений в Правила землепользования и застройки  МО «Дубровское городское поселение» на шестой планировочный район</w:t>
            </w:r>
          </w:p>
          <w:p w:rsidR="001456D8" w:rsidRPr="001456D8" w:rsidRDefault="001456D8" w:rsidP="001456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14.10.2014.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землепользования и застройки МО «Дубровское городское поселение» Всеволожского муниципального района Ленинградской области на шестой планировочный район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05.11.2014.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Об утверждении кандидатуры для назначения  на должность главы администрации  муниципального образования «Дубровское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18.11.2014.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 от 17.12.2013.№ 77 «О бюджете муниципального образования                                                             «Дубровское городское поселение» Всеволожского муниципального района Ленинградской области на 2014 год»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18.11.2014.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обсуждению проекта </w:t>
            </w:r>
          </w:p>
          <w:p w:rsidR="001456D8" w:rsidRPr="001456D8" w:rsidRDefault="001456D8" w:rsidP="00145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образования «Дубровское  городское   поселение» Всеволожского  муниципального района Ленинградской области   на  2015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18.11.2014.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О публикации проекта бюджета муниципального образования</w:t>
            </w:r>
          </w:p>
          <w:p w:rsidR="001456D8" w:rsidRPr="001456D8" w:rsidRDefault="001456D8" w:rsidP="00145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 xml:space="preserve">«Дубровское городское поселение» Всеволожского муниципального района Ленинградской области на 2015 год и </w:t>
            </w:r>
          </w:p>
          <w:p w:rsidR="001456D8" w:rsidRPr="001456D8" w:rsidRDefault="001456D8" w:rsidP="00145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плановый период 2016-2017 годы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18.11.2014.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на 2015 год коэффициента обеспеченности объектами инфраструктуры на </w:t>
            </w:r>
            <w:r w:rsidRPr="001456D8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 территории МО «Дубровское городское</w:t>
            </w: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6D8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поселение»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18.11.2014.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 xml:space="preserve"> № 24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в оперативное управление МКУ «Единая служба заказчика» транспортного средства </w:t>
            </w:r>
            <w:r w:rsidRPr="00145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OCTAVIA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18.11.2014.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Организационного комитета по обсуждению проекта строительства жилого комплекса со встроенными помещениями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г.п. Дубровка, ул. Советская, уч.№36.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18.11.2014.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О передаче на 2015 год муниципальному образованию «Всеволожский муниципальный район» Ленинградской области части  полномочий по формированию и исполнению бюджета МО «Дубровское городское поселение»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18.11.2014.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на 2015 год Контрольному органу совета депутатов </w:t>
            </w:r>
          </w:p>
          <w:p w:rsidR="001456D8" w:rsidRPr="001456D8" w:rsidRDefault="001456D8" w:rsidP="00145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«Всеволожский муниципальный район» Ленинградской области части полномочий по осуществлению внешнего муниципального финансового контроля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18.11.2014.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hd w:val="clear" w:color="auto" w:fill="FFFFFF"/>
              <w:tabs>
                <w:tab w:val="left" w:pos="197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Об утверждении Положения о звании  </w:t>
            </w:r>
            <w:r w:rsidRPr="001456D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«Почетный житель</w:t>
            </w:r>
            <w:r w:rsidRPr="001456D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муниципального образования «Дубровское городское поселение»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18.11.2014.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hd w:val="clear" w:color="auto" w:fill="FFFFFF"/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Об утверждении нагрудного знака депутата </w:t>
            </w:r>
            <w:r w:rsidRPr="001456D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муниципального образования «Дубровское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18.11.2014.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Об утверждении Положения  </w:t>
            </w:r>
            <w:r w:rsidRPr="001456D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 w:rsidRPr="001456D8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О Почетном  Знаке  </w:t>
            </w:r>
            <w:r w:rsidRPr="001456D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 w:rsidRPr="001456D8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За заслуги перед муниципальным образованием «Дубровское  городское  поселение</w:t>
            </w:r>
            <w:r w:rsidRPr="001456D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» Всеволожского муниципального района Ленинградской области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18.11.2014.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О ситуации с заменой аварийного участка магистральной теплотрассы в г.п. Дубровка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18.11.2014.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Об установлении даты празднования Дня МО «Дубровское городское поселение</w:t>
            </w:r>
          </w:p>
          <w:p w:rsidR="001456D8" w:rsidRPr="001456D8" w:rsidRDefault="001456D8" w:rsidP="00145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D8" w:rsidRDefault="001456D8" w:rsidP="00145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D8" w:rsidRPr="001456D8" w:rsidRDefault="001456D8" w:rsidP="00145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16.12.2014.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 от 17.12.2013.№ 77 «О бюджете муниципального образования                                                             «Дубровское городское поселение» Всеволожского муниципального района Ленинградской области на 2014 год»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16.12.2014.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Организационного комитета по проведению публичных (общественных) слушаний  по обсуждению проекта бюджета МО «Дубровское городское поселение» Всеволожского муниципального района Ленинградской области на 2015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16.12.2014.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bCs/>
                <w:sz w:val="24"/>
                <w:szCs w:val="24"/>
              </w:rPr>
              <w:t>О бюджете муниципального образования «Дубровское городское поселение» Всеволожского муниципального района Ленинградской области на 2015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16.12.2014.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 xml:space="preserve">О продлении ИП </w:t>
            </w:r>
            <w:proofErr w:type="spellStart"/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 w:rsidRPr="001456D8">
              <w:rPr>
                <w:rFonts w:ascii="Times New Roman" w:hAnsi="Times New Roman" w:cs="Times New Roman"/>
                <w:sz w:val="24"/>
                <w:szCs w:val="24"/>
              </w:rPr>
              <w:t xml:space="preserve"> Ю.В. договора аренды нежилых помещений общей площадью 32,4 кв.м., расположенных на втором этаже в здании по адресу: г.п. Дубровка, ул. Советская, д.39, сроком на один год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16.12.2014.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О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лении на новый срок ФГУП «Почта </w:t>
            </w: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(Всеволожский поч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тамт УФПС г..Санкт-Петербурга и </w:t>
            </w: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области) договора  аренды нежилого помещения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16.12.2014.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Об утверждении тарифа на услуги  по вывозу твердых бытовых отходов (ТБО),  для бюджетных и прочих потребителей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16.12.2014.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tabs>
                <w:tab w:val="left" w:pos="456"/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О передаче в безвозмездное временное пользование ГБУК ЛО «Музейное агентство» помещения второго этажа в здании по адресу: г.п.Дубровка, ул.Ленинградская, д.3.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16.12.2014.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от 14.10.2014 № 11 «Об установлении налога на имущество физических лиц с 01 января 2015 года»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16.12.2014.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 утверждении Положения  «О порядке назначения, выплаты </w:t>
            </w:r>
          </w:p>
          <w:p w:rsidR="001456D8" w:rsidRPr="001456D8" w:rsidRDefault="001456D8" w:rsidP="001456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 перерасчета размера доплаты за стаж работы к пенсии лицам,</w:t>
            </w:r>
          </w:p>
          <w:p w:rsidR="001456D8" w:rsidRPr="001456D8" w:rsidRDefault="001456D8" w:rsidP="001456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замещавшим   муниципальные  должности на  постоянной основе, </w:t>
            </w:r>
          </w:p>
          <w:p w:rsidR="001456D8" w:rsidRPr="001456D8" w:rsidRDefault="001456D8" w:rsidP="001456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 пенсии за выслугу лет муниципальным служащим органов местного самоуправления муниципального образования «Дубровское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16.12.2014.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проведения заседаний совета депутатов и заседаний постоянных комиссий совета депутатов МО «Дубровское городское поселение» на 2015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16.12.2014.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 xml:space="preserve"> № 43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ind w:hanging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на 2015 год муниципальному образованию </w:t>
            </w:r>
          </w:p>
          <w:p w:rsidR="001456D8" w:rsidRPr="001456D8" w:rsidRDefault="001456D8" w:rsidP="001456D8">
            <w:pPr>
              <w:spacing w:after="0" w:line="240" w:lineRule="auto"/>
              <w:ind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 xml:space="preserve">«Всеволожский муниципальный район» Ленинградской области </w:t>
            </w:r>
          </w:p>
          <w:p w:rsidR="001456D8" w:rsidRPr="001456D8" w:rsidRDefault="001456D8" w:rsidP="001456D8">
            <w:pPr>
              <w:spacing w:after="0" w:line="240" w:lineRule="auto"/>
              <w:ind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части полномочий в области архитектуры и градостроительства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D8" w:rsidRPr="001456D8" w:rsidTr="001456D8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23.12.2014.</w:t>
            </w:r>
          </w:p>
          <w:p w:rsidR="001456D8" w:rsidRPr="001456D8" w:rsidRDefault="001456D8" w:rsidP="001456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D8" w:rsidRPr="001456D8" w:rsidRDefault="001456D8" w:rsidP="00145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D8">
              <w:rPr>
                <w:rFonts w:ascii="Times New Roman" w:hAnsi="Times New Roman" w:cs="Times New Roman"/>
                <w:sz w:val="24"/>
                <w:szCs w:val="24"/>
              </w:rPr>
              <w:t>Об установлении размера платы за    жилищные услуги   для  населения  в МО «Дубровское городское поселение»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8" w:rsidRPr="001456D8" w:rsidRDefault="001456D8" w:rsidP="0014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734" w:rsidRPr="001456D8" w:rsidRDefault="00906734" w:rsidP="0014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6734" w:rsidRPr="0014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456D8"/>
    <w:rsid w:val="001456D8"/>
    <w:rsid w:val="0090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56D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145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456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45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Содержимое таблицы"/>
    <w:basedOn w:val="a"/>
    <w:rsid w:val="001456D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145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rsid w:val="00145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1211</Words>
  <Characters>6909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User_Guru</dc:creator>
  <cp:keywords/>
  <dc:description/>
  <cp:lastModifiedBy>User_Guru</cp:lastModifiedBy>
  <cp:revision>3</cp:revision>
  <dcterms:created xsi:type="dcterms:W3CDTF">2016-04-19T12:35:00Z</dcterms:created>
  <dcterms:modified xsi:type="dcterms:W3CDTF">2016-04-19T12:40:00Z</dcterms:modified>
</cp:coreProperties>
</file>