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9" w:rsidRDefault="002053E9" w:rsidP="002053E9">
      <w:pPr>
        <w:ind w:right="-5"/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4C0B4B">
        <w:rPr>
          <w:b/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</w:t>
      </w:r>
      <w:r w:rsidRPr="00FE5D1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2053E9" w:rsidRPr="004C0B4B" w:rsidRDefault="002053E9" w:rsidP="002053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25D6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053E9" w:rsidRPr="00225D6A" w:rsidRDefault="002053E9" w:rsidP="00205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25D6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53E9" w:rsidRPr="00225D6A" w:rsidRDefault="002053E9" w:rsidP="002053E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053E9" w:rsidRPr="00225D6A" w:rsidRDefault="002053E9" w:rsidP="002053E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95F">
        <w:rPr>
          <w:rFonts w:ascii="Times New Roman" w:hAnsi="Times New Roman" w:cs="Times New Roman"/>
          <w:b/>
          <w:sz w:val="28"/>
          <w:szCs w:val="28"/>
        </w:rPr>
        <w:t xml:space="preserve">              23.10.2018</w:t>
      </w:r>
      <w:r w:rsidRPr="00225D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9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95F">
        <w:rPr>
          <w:rFonts w:ascii="Times New Roman" w:hAnsi="Times New Roman" w:cs="Times New Roman"/>
          <w:b/>
          <w:sz w:val="28"/>
          <w:szCs w:val="28"/>
        </w:rPr>
        <w:t>№ 50</w:t>
      </w:r>
    </w:p>
    <w:p w:rsidR="002053E9" w:rsidRPr="00225D6A" w:rsidRDefault="002053E9" w:rsidP="00205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 xml:space="preserve">                       г.п. Дубровка</w:t>
      </w: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53E9" w:rsidRDefault="002053E9" w:rsidP="00205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>Об утвер</w:t>
      </w:r>
      <w:r>
        <w:rPr>
          <w:rFonts w:ascii="Times New Roman" w:hAnsi="Times New Roman" w:cs="Times New Roman"/>
          <w:sz w:val="20"/>
          <w:szCs w:val="20"/>
        </w:rPr>
        <w:t xml:space="preserve">ждении отчета Комиссии </w:t>
      </w:r>
      <w:r w:rsidRPr="00225D6A">
        <w:rPr>
          <w:rFonts w:ascii="Times New Roman" w:hAnsi="Times New Roman" w:cs="Times New Roman"/>
          <w:sz w:val="20"/>
          <w:szCs w:val="20"/>
        </w:rPr>
        <w:t xml:space="preserve">по проведению </w:t>
      </w:r>
    </w:p>
    <w:p w:rsidR="002053E9" w:rsidRDefault="002053E9" w:rsidP="00205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 xml:space="preserve">публичных  слушаний по </w:t>
      </w:r>
      <w:r>
        <w:rPr>
          <w:rFonts w:ascii="Times New Roman" w:hAnsi="Times New Roman" w:cs="Times New Roman"/>
          <w:sz w:val="20"/>
          <w:szCs w:val="20"/>
        </w:rPr>
        <w:t>вопросу</w:t>
      </w:r>
      <w:r w:rsidRPr="002053E9">
        <w:rPr>
          <w:rFonts w:ascii="Times New Roman" w:hAnsi="Times New Roman" w:cs="Times New Roman"/>
          <w:sz w:val="20"/>
          <w:szCs w:val="20"/>
        </w:rPr>
        <w:t xml:space="preserve"> </w:t>
      </w:r>
      <w:r w:rsidRPr="005673AD">
        <w:rPr>
          <w:rFonts w:ascii="Times New Roman" w:hAnsi="Times New Roman" w:cs="Times New Roman"/>
          <w:sz w:val="20"/>
          <w:szCs w:val="20"/>
        </w:rPr>
        <w:t xml:space="preserve">обсуждения проекта </w:t>
      </w:r>
    </w:p>
    <w:p w:rsidR="002053E9" w:rsidRDefault="002053E9" w:rsidP="00205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3AD">
        <w:rPr>
          <w:rFonts w:ascii="Times New Roman" w:hAnsi="Times New Roman" w:cs="Times New Roman"/>
          <w:sz w:val="20"/>
          <w:szCs w:val="20"/>
        </w:rPr>
        <w:t xml:space="preserve">внесения изменений в Правила землепользования и </w:t>
      </w:r>
    </w:p>
    <w:p w:rsidR="002053E9" w:rsidRDefault="002053E9" w:rsidP="00205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3AD">
        <w:rPr>
          <w:rFonts w:ascii="Times New Roman" w:hAnsi="Times New Roman" w:cs="Times New Roman"/>
          <w:sz w:val="20"/>
          <w:szCs w:val="20"/>
        </w:rPr>
        <w:t>застройки территории муниципального образования</w:t>
      </w:r>
    </w:p>
    <w:p w:rsidR="002053E9" w:rsidRPr="005673AD" w:rsidRDefault="002053E9" w:rsidP="00205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3AD">
        <w:rPr>
          <w:rFonts w:ascii="Times New Roman" w:hAnsi="Times New Roman" w:cs="Times New Roman"/>
          <w:sz w:val="20"/>
          <w:szCs w:val="20"/>
        </w:rPr>
        <w:t xml:space="preserve"> «Дубровское городское поселение»</w:t>
      </w:r>
    </w:p>
    <w:p w:rsidR="002053E9" w:rsidRPr="00225D6A" w:rsidRDefault="002053E9" w:rsidP="00205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3E9" w:rsidRPr="00225D6A" w:rsidRDefault="002053E9" w:rsidP="00205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2053E9" w:rsidRPr="00225D6A" w:rsidRDefault="002053E9" w:rsidP="0020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В соответствии со ст.ст. 14,28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06.10.2003. № 131-ФЗ "</w:t>
      </w:r>
      <w:r w:rsidRPr="00225D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>
        <w:rPr>
          <w:rFonts w:ascii="Times New Roman" w:hAnsi="Times New Roman" w:cs="Times New Roman"/>
          <w:sz w:val="28"/>
          <w:szCs w:val="28"/>
        </w:rPr>
        <w:t>сийской Федерации", Уставом МО "</w:t>
      </w:r>
      <w:r w:rsidRPr="00225D6A">
        <w:rPr>
          <w:rFonts w:ascii="Times New Roman" w:hAnsi="Times New Roman" w:cs="Times New Roman"/>
          <w:sz w:val="28"/>
          <w:szCs w:val="28"/>
        </w:rPr>
        <w:t>Дубровское город</w:t>
      </w:r>
      <w:r>
        <w:rPr>
          <w:rFonts w:ascii="Times New Roman" w:hAnsi="Times New Roman" w:cs="Times New Roman"/>
          <w:sz w:val="28"/>
          <w:szCs w:val="28"/>
        </w:rPr>
        <w:t>ское поселение", Положением "О порядке организации и проведения публичных слушаний на территории муниципального образования "</w:t>
      </w:r>
      <w:r w:rsidRPr="00225D6A">
        <w:rPr>
          <w:rFonts w:ascii="Times New Roman" w:hAnsi="Times New Roman" w:cs="Times New Roman"/>
          <w:sz w:val="28"/>
          <w:szCs w:val="28"/>
        </w:rPr>
        <w:t>Дубровское городское пос</w:t>
      </w:r>
      <w:r>
        <w:rPr>
          <w:rFonts w:ascii="Times New Roman" w:hAnsi="Times New Roman" w:cs="Times New Roman"/>
          <w:sz w:val="28"/>
          <w:szCs w:val="28"/>
        </w:rPr>
        <w:t>еление" Всеволожского муниципального района Ленинградской области", утвержденным решением совета депутатов МО "</w:t>
      </w:r>
      <w:r w:rsidRPr="00225D6A">
        <w:rPr>
          <w:rFonts w:ascii="Times New Roman" w:hAnsi="Times New Roman" w:cs="Times New Roman"/>
          <w:sz w:val="28"/>
          <w:szCs w:val="28"/>
        </w:rPr>
        <w:t>Дубровское городское по</w:t>
      </w:r>
      <w:r>
        <w:rPr>
          <w:rFonts w:ascii="Times New Roman" w:hAnsi="Times New Roman" w:cs="Times New Roman"/>
          <w:sz w:val="28"/>
          <w:szCs w:val="28"/>
        </w:rPr>
        <w:t>селение" от 12.05.2009. № 40 , совет депутатов принял</w:t>
      </w:r>
    </w:p>
    <w:p w:rsidR="002053E9" w:rsidRPr="00225D6A" w:rsidRDefault="002053E9" w:rsidP="0020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5D6A">
        <w:rPr>
          <w:rFonts w:ascii="Times New Roman" w:hAnsi="Times New Roman" w:cs="Times New Roman"/>
          <w:sz w:val="28"/>
          <w:szCs w:val="28"/>
        </w:rPr>
        <w:t>:</w:t>
      </w:r>
    </w:p>
    <w:p w:rsidR="002053E9" w:rsidRPr="002053E9" w:rsidRDefault="002053E9" w:rsidP="0020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1.Утвердить отчет о проделанной </w:t>
      </w:r>
      <w:r>
        <w:rPr>
          <w:rFonts w:ascii="Times New Roman" w:hAnsi="Times New Roman" w:cs="Times New Roman"/>
          <w:sz w:val="28"/>
          <w:szCs w:val="28"/>
        </w:rPr>
        <w:t>работе Комиссии</w:t>
      </w:r>
      <w:r w:rsidRPr="00225D6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6A"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</w:t>
      </w:r>
      <w:r w:rsidRPr="002053E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</w:t>
      </w:r>
      <w:r>
        <w:rPr>
          <w:rFonts w:ascii="Times New Roman" w:hAnsi="Times New Roman" w:cs="Times New Roman"/>
          <w:sz w:val="28"/>
          <w:szCs w:val="28"/>
        </w:rPr>
        <w:t xml:space="preserve">ройки территории муниципального </w:t>
      </w:r>
      <w:r w:rsidRPr="002053E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E9"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  <w:r w:rsidRPr="00225D6A">
        <w:rPr>
          <w:rFonts w:ascii="Times New Roman" w:hAnsi="Times New Roman" w:cs="Times New Roman"/>
          <w:sz w:val="28"/>
          <w:szCs w:val="28"/>
        </w:rPr>
        <w:t xml:space="preserve">, согласно приложения. </w:t>
      </w:r>
    </w:p>
    <w:p w:rsidR="002053E9" w:rsidRPr="00225D6A" w:rsidRDefault="002053E9" w:rsidP="002053E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2.Опубликова</w:t>
      </w:r>
      <w:r>
        <w:rPr>
          <w:rFonts w:ascii="Times New Roman" w:hAnsi="Times New Roman" w:cs="Times New Roman"/>
          <w:sz w:val="28"/>
          <w:szCs w:val="28"/>
        </w:rPr>
        <w:t>ть настоящее решение и заключение</w:t>
      </w:r>
      <w:r w:rsidRPr="00225D6A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(общественных) слушаний в газете «Вести Дубровки» и на сайте </w:t>
      </w:r>
      <w:r w:rsidRPr="00225D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5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5D6A">
        <w:rPr>
          <w:rFonts w:ascii="Times New Roman" w:hAnsi="Times New Roman" w:cs="Times New Roman"/>
          <w:sz w:val="28"/>
          <w:szCs w:val="28"/>
          <w:lang w:val="en-US"/>
        </w:rPr>
        <w:t>ndubrovka</w:t>
      </w:r>
      <w:proofErr w:type="spellEnd"/>
      <w:r w:rsidRPr="00225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5D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5D6A">
        <w:rPr>
          <w:rFonts w:ascii="Times New Roman" w:hAnsi="Times New Roman" w:cs="Times New Roman"/>
          <w:sz w:val="28"/>
          <w:szCs w:val="28"/>
        </w:rPr>
        <w:t>.</w:t>
      </w:r>
    </w:p>
    <w:p w:rsidR="002053E9" w:rsidRPr="00225D6A" w:rsidRDefault="002053E9" w:rsidP="00205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225D6A">
        <w:rPr>
          <w:rFonts w:ascii="Times New Roman" w:hAnsi="Times New Roman" w:cs="Times New Roman"/>
          <w:sz w:val="28"/>
          <w:szCs w:val="28"/>
        </w:rPr>
        <w:t>Решение вступает в законную силу с момента его опубликования.</w:t>
      </w:r>
    </w:p>
    <w:p w:rsidR="002053E9" w:rsidRPr="00225D6A" w:rsidRDefault="002053E9" w:rsidP="002053E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4.  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2053E9" w:rsidRPr="00225D6A" w:rsidRDefault="002053E9" w:rsidP="002053E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5. Контроль за исполнением решения во</w:t>
      </w:r>
      <w:r>
        <w:rPr>
          <w:rFonts w:ascii="Times New Roman" w:hAnsi="Times New Roman" w:cs="Times New Roman"/>
          <w:sz w:val="28"/>
          <w:szCs w:val="28"/>
        </w:rPr>
        <w:t>зложить на постоянную комиссию с</w:t>
      </w:r>
      <w:r w:rsidRPr="00225D6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депутатов 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</w:t>
      </w:r>
      <w:r w:rsidRPr="00225D6A">
        <w:rPr>
          <w:rFonts w:ascii="Times New Roman" w:hAnsi="Times New Roman" w:cs="Times New Roman"/>
          <w:sz w:val="28"/>
          <w:szCs w:val="28"/>
        </w:rPr>
        <w:t>.</w:t>
      </w:r>
    </w:p>
    <w:p w:rsidR="002053E9" w:rsidRPr="00225D6A" w:rsidRDefault="002053E9" w:rsidP="002053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53E9" w:rsidRPr="00225D6A" w:rsidRDefault="002053E9" w:rsidP="0020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E9" w:rsidRPr="00225D6A" w:rsidRDefault="002053E9" w:rsidP="00205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25D6A">
        <w:rPr>
          <w:rFonts w:ascii="Times New Roman" w:hAnsi="Times New Roman" w:cs="Times New Roman"/>
          <w:sz w:val="28"/>
          <w:szCs w:val="28"/>
        </w:rPr>
        <w:t xml:space="preserve">                                        Т.Г. Куликова</w:t>
      </w: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E9" w:rsidRPr="00225D6A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053E9" w:rsidRPr="00236503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5D6A">
        <w:rPr>
          <w:rFonts w:ascii="Times New Roman" w:hAnsi="Times New Roman" w:cs="Times New Roman"/>
          <w:sz w:val="28"/>
          <w:szCs w:val="28"/>
        </w:rPr>
        <w:t xml:space="preserve">  </w:t>
      </w:r>
      <w:r w:rsidRPr="0023650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A395F" w:rsidRDefault="002053E9" w:rsidP="000A3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5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к решению с</w:t>
      </w:r>
      <w:r w:rsidRPr="00236503">
        <w:rPr>
          <w:rFonts w:ascii="Times New Roman" w:hAnsi="Times New Roman" w:cs="Times New Roman"/>
          <w:sz w:val="20"/>
          <w:szCs w:val="20"/>
        </w:rPr>
        <w:t>овета депутатов</w:t>
      </w:r>
      <w:r w:rsidR="000A395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053E9" w:rsidRPr="00236503" w:rsidRDefault="000A395F" w:rsidP="000A3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053E9" w:rsidRPr="00236503">
        <w:rPr>
          <w:rFonts w:ascii="Times New Roman" w:hAnsi="Times New Roman" w:cs="Times New Roman"/>
          <w:sz w:val="20"/>
          <w:szCs w:val="20"/>
        </w:rPr>
        <w:t>МО «Дубровское городское поселение»</w:t>
      </w:r>
    </w:p>
    <w:p w:rsidR="002053E9" w:rsidRPr="00236503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5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A395F">
        <w:rPr>
          <w:rFonts w:ascii="Times New Roman" w:hAnsi="Times New Roman" w:cs="Times New Roman"/>
          <w:sz w:val="20"/>
          <w:szCs w:val="20"/>
        </w:rPr>
        <w:t xml:space="preserve">            от 23.10.2018 № 50</w:t>
      </w:r>
    </w:p>
    <w:p w:rsidR="002053E9" w:rsidRPr="00236503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53E9" w:rsidRPr="002053E9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проведения </w:t>
      </w:r>
    </w:p>
    <w:p w:rsidR="002053E9" w:rsidRPr="002053E9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>публичных (общественных) слушаний</w:t>
      </w:r>
    </w:p>
    <w:p w:rsidR="002053E9" w:rsidRPr="002053E9" w:rsidRDefault="002053E9" w:rsidP="0020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 обсуждения проекта внесения изменений в Правила землепользования и застройки территории муниципального образования «Дубровское городское поселение» Всеволожского муниципального района Ленинградской области, </w:t>
      </w:r>
      <w:r w:rsidRPr="00205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3E9">
        <w:rPr>
          <w:rFonts w:ascii="Times New Roman" w:hAnsi="Times New Roman" w:cs="Times New Roman"/>
          <w:sz w:val="28"/>
          <w:szCs w:val="28"/>
        </w:rPr>
        <w:t>проведены на основании Постановления главы МО «Дубровское городское поселение» Всеволожского муниципального района Ленинградской области №6 от 17.08.2018  18  сентября 2018 года по адресу: Ленинградская область, Всеволожский район, г.п. Дубровка, ул.Советская, д.33.</w:t>
      </w: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>Публичные слушания проводились по инициативе главы МО «Дубровское городское поселение»  для жителей г.п.Дубровка и пос.Пески.</w:t>
      </w: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 xml:space="preserve">Начало слушаний в 16.30,  окончание - в 17.20. </w:t>
      </w: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>На слушании присутствовало 20 человек.</w:t>
      </w: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 В адрес комиссии после встречи с общественностью поступило четыре заявление. По существу рассматриваемого проекта замечания не поступили. Проект внесения изменений в Правила землепользования и застройки территории муниципального образования «Дубровское городское поселение» Всеволожского муниципального района Ленинградской области одобрен участниками публичных слушаний.</w:t>
      </w:r>
    </w:p>
    <w:p w:rsidR="002053E9" w:rsidRPr="002053E9" w:rsidRDefault="002053E9" w:rsidP="0020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>Протокол публичных слушаний направлен в администрацию МО «Дубровское городское поселение», Главе муниципального образования «Дубровское городское поселение»  для принятия решения и последующего хранения.</w:t>
      </w: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3E9" w:rsidRPr="002053E9" w:rsidRDefault="002053E9" w:rsidP="002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1AC" w:rsidRPr="002053E9" w:rsidRDefault="005721AC" w:rsidP="0020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E9" w:rsidRPr="002053E9" w:rsidRDefault="0020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3E9" w:rsidRPr="002053E9" w:rsidSect="002053E9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53E9"/>
    <w:rsid w:val="000A395F"/>
    <w:rsid w:val="002053E9"/>
    <w:rsid w:val="005721AC"/>
    <w:rsid w:val="00754E5C"/>
    <w:rsid w:val="007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0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BelovaLN</dc:creator>
  <cp:lastModifiedBy>BelovaLN</cp:lastModifiedBy>
  <cp:revision>3</cp:revision>
  <dcterms:created xsi:type="dcterms:W3CDTF">2018-10-17T06:30:00Z</dcterms:created>
  <dcterms:modified xsi:type="dcterms:W3CDTF">2018-10-25T06:23:00Z</dcterms:modified>
</cp:coreProperties>
</file>