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4B" w:rsidRDefault="00225D6A" w:rsidP="004C0B4B">
      <w:pPr>
        <w:ind w:right="-5"/>
        <w:jc w:val="both"/>
        <w:rPr>
          <w:sz w:val="28"/>
          <w:szCs w:val="28"/>
        </w:rPr>
      </w:pPr>
      <w:r>
        <w:rPr>
          <w:b/>
        </w:rPr>
        <w:t xml:space="preserve">                      </w:t>
      </w:r>
      <w:r w:rsidR="004C0B4B">
        <w:rPr>
          <w:b/>
        </w:rPr>
        <w:t xml:space="preserve">                                   </w:t>
      </w:r>
      <w:r>
        <w:rPr>
          <w:b/>
        </w:rPr>
        <w:t xml:space="preserve"> </w:t>
      </w:r>
      <w:r w:rsidR="004C0B4B">
        <w:rPr>
          <w:b/>
        </w:rPr>
        <w:t xml:space="preserve">                  </w:t>
      </w:r>
      <w:r>
        <w:rPr>
          <w:b/>
        </w:rPr>
        <w:t xml:space="preserve"> </w:t>
      </w:r>
      <w:r w:rsidR="00236503">
        <w:rPr>
          <w:b/>
        </w:rPr>
        <w:t xml:space="preserve">       </w:t>
      </w:r>
      <w:r>
        <w:rPr>
          <w:b/>
        </w:rPr>
        <w:t xml:space="preserve"> </w:t>
      </w:r>
      <w:r w:rsidR="004C0B4B" w:rsidRPr="004C0B4B">
        <w:rPr>
          <w:b/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</w:t>
      </w:r>
      <w:r w:rsidRPr="00FE5D18">
        <w:rPr>
          <w:sz w:val="28"/>
          <w:szCs w:val="28"/>
        </w:rPr>
        <w:t xml:space="preserve">                                                           </w:t>
      </w:r>
      <w:r w:rsidR="004C0B4B">
        <w:rPr>
          <w:sz w:val="28"/>
          <w:szCs w:val="28"/>
        </w:rPr>
        <w:t xml:space="preserve">                                 </w:t>
      </w:r>
    </w:p>
    <w:p w:rsidR="00225D6A" w:rsidRPr="004C0B4B" w:rsidRDefault="004C0B4B" w:rsidP="004C0B4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225D6A" w:rsidRPr="00225D6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25D6A" w:rsidRPr="00225D6A" w:rsidRDefault="00225D6A" w:rsidP="004C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225D6A" w:rsidRPr="00225D6A" w:rsidRDefault="00225D6A" w:rsidP="004C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225D6A" w:rsidRPr="00225D6A" w:rsidRDefault="00225D6A" w:rsidP="004C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25D6A" w:rsidRPr="00225D6A" w:rsidRDefault="00225D6A" w:rsidP="004C0B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25D6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25D6A" w:rsidRPr="00225D6A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5D6A" w:rsidRPr="00225D6A" w:rsidRDefault="00225D6A" w:rsidP="00225D6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25D6A" w:rsidRPr="00225D6A" w:rsidRDefault="00225D6A" w:rsidP="00225D6A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A61">
        <w:rPr>
          <w:rFonts w:ascii="Times New Roman" w:hAnsi="Times New Roman" w:cs="Times New Roman"/>
          <w:b/>
          <w:sz w:val="28"/>
          <w:szCs w:val="28"/>
        </w:rPr>
        <w:t xml:space="preserve">               23.10.2018</w:t>
      </w:r>
      <w:r w:rsidRPr="00225D6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A6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5D6A">
        <w:rPr>
          <w:rFonts w:ascii="Times New Roman" w:hAnsi="Times New Roman" w:cs="Times New Roman"/>
          <w:sz w:val="28"/>
          <w:szCs w:val="28"/>
        </w:rPr>
        <w:t xml:space="preserve"> </w:t>
      </w:r>
      <w:r w:rsidR="00C24A61">
        <w:rPr>
          <w:rFonts w:ascii="Times New Roman" w:hAnsi="Times New Roman" w:cs="Times New Roman"/>
          <w:b/>
          <w:sz w:val="28"/>
          <w:szCs w:val="28"/>
        </w:rPr>
        <w:t>№ 48</w:t>
      </w:r>
    </w:p>
    <w:p w:rsidR="00225D6A" w:rsidRPr="00225D6A" w:rsidRDefault="00225D6A" w:rsidP="00225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0"/>
          <w:szCs w:val="20"/>
        </w:rPr>
        <w:t xml:space="preserve">                       г.п. Дубровка</w:t>
      </w:r>
    </w:p>
    <w:p w:rsidR="00225D6A" w:rsidRPr="00225D6A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0B4B" w:rsidRDefault="00225D6A" w:rsidP="00225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0"/>
          <w:szCs w:val="20"/>
        </w:rPr>
        <w:t>Об утвер</w:t>
      </w:r>
      <w:r w:rsidR="004C0B4B">
        <w:rPr>
          <w:rFonts w:ascii="Times New Roman" w:hAnsi="Times New Roman" w:cs="Times New Roman"/>
          <w:sz w:val="20"/>
          <w:szCs w:val="20"/>
        </w:rPr>
        <w:t xml:space="preserve">ждении отчета Комиссии </w:t>
      </w:r>
      <w:r w:rsidRPr="00225D6A">
        <w:rPr>
          <w:rFonts w:ascii="Times New Roman" w:hAnsi="Times New Roman" w:cs="Times New Roman"/>
          <w:sz w:val="20"/>
          <w:szCs w:val="20"/>
        </w:rPr>
        <w:t xml:space="preserve">по проведению </w:t>
      </w:r>
    </w:p>
    <w:p w:rsidR="004C0B4B" w:rsidRDefault="00225D6A" w:rsidP="00225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0"/>
          <w:szCs w:val="20"/>
        </w:rPr>
        <w:t xml:space="preserve">публичных  слушаний по обсуждению проекта решения </w:t>
      </w:r>
    </w:p>
    <w:p w:rsidR="004C0B4B" w:rsidRDefault="004C0B4B" w:rsidP="00225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225D6A" w:rsidRPr="00225D6A">
        <w:rPr>
          <w:rFonts w:ascii="Times New Roman" w:hAnsi="Times New Roman" w:cs="Times New Roman"/>
          <w:sz w:val="20"/>
          <w:szCs w:val="20"/>
        </w:rPr>
        <w:t>овета депутатов «О внесении изменений и дополнений</w:t>
      </w:r>
    </w:p>
    <w:p w:rsidR="004C0B4B" w:rsidRDefault="00225D6A" w:rsidP="00225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0"/>
          <w:szCs w:val="20"/>
        </w:rPr>
        <w:t>в Устав муниципального образования</w:t>
      </w:r>
      <w:r w:rsidR="004C0B4B">
        <w:rPr>
          <w:rFonts w:ascii="Times New Roman" w:hAnsi="Times New Roman" w:cs="Times New Roman"/>
          <w:sz w:val="20"/>
          <w:szCs w:val="20"/>
        </w:rPr>
        <w:t xml:space="preserve"> </w:t>
      </w:r>
      <w:r w:rsidRPr="00225D6A">
        <w:rPr>
          <w:rFonts w:ascii="Times New Roman" w:hAnsi="Times New Roman" w:cs="Times New Roman"/>
          <w:sz w:val="20"/>
          <w:szCs w:val="20"/>
        </w:rPr>
        <w:t xml:space="preserve">«Дубровское городское </w:t>
      </w:r>
    </w:p>
    <w:p w:rsidR="004C0B4B" w:rsidRDefault="00225D6A" w:rsidP="00225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0"/>
          <w:szCs w:val="20"/>
        </w:rPr>
        <w:t>поселение»</w:t>
      </w:r>
      <w:r w:rsidR="004C0B4B">
        <w:rPr>
          <w:rFonts w:ascii="Times New Roman" w:hAnsi="Times New Roman" w:cs="Times New Roman"/>
          <w:sz w:val="20"/>
          <w:szCs w:val="20"/>
        </w:rPr>
        <w:t xml:space="preserve"> Всеволожского муниципального района </w:t>
      </w:r>
    </w:p>
    <w:p w:rsidR="004C0B4B" w:rsidRPr="00225D6A" w:rsidRDefault="004C0B4B" w:rsidP="00225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:rsidR="00225D6A" w:rsidRPr="00225D6A" w:rsidRDefault="00225D6A" w:rsidP="00225D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В соответствии со ст.ст. 14,28 Федерального </w:t>
      </w:r>
      <w:r w:rsidR="004C0B4B">
        <w:rPr>
          <w:rFonts w:ascii="Times New Roman" w:hAnsi="Times New Roman" w:cs="Times New Roman"/>
          <w:sz w:val="28"/>
          <w:szCs w:val="28"/>
        </w:rPr>
        <w:t>закона от 06.10.2003. № 131-ФЗ "</w:t>
      </w:r>
      <w:r w:rsidRPr="00225D6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</w:t>
      </w:r>
      <w:r w:rsidR="004C0B4B">
        <w:rPr>
          <w:rFonts w:ascii="Times New Roman" w:hAnsi="Times New Roman" w:cs="Times New Roman"/>
          <w:sz w:val="28"/>
          <w:szCs w:val="28"/>
        </w:rPr>
        <w:t>сийской Федерации", Уставом МО "</w:t>
      </w:r>
      <w:r w:rsidRPr="00225D6A">
        <w:rPr>
          <w:rFonts w:ascii="Times New Roman" w:hAnsi="Times New Roman" w:cs="Times New Roman"/>
          <w:sz w:val="28"/>
          <w:szCs w:val="28"/>
        </w:rPr>
        <w:t>Дубровское город</w:t>
      </w:r>
      <w:r w:rsidR="004C0B4B">
        <w:rPr>
          <w:rFonts w:ascii="Times New Roman" w:hAnsi="Times New Roman" w:cs="Times New Roman"/>
          <w:sz w:val="28"/>
          <w:szCs w:val="28"/>
        </w:rPr>
        <w:t>ское поселение", Положением "О порядке организации и проведения публичных слушаний на территории муниципального образования "</w:t>
      </w:r>
      <w:r w:rsidRPr="00225D6A">
        <w:rPr>
          <w:rFonts w:ascii="Times New Roman" w:hAnsi="Times New Roman" w:cs="Times New Roman"/>
          <w:sz w:val="28"/>
          <w:szCs w:val="28"/>
        </w:rPr>
        <w:t>Дубровское городское пос</w:t>
      </w:r>
      <w:r w:rsidR="004C0B4B">
        <w:rPr>
          <w:rFonts w:ascii="Times New Roman" w:hAnsi="Times New Roman" w:cs="Times New Roman"/>
          <w:sz w:val="28"/>
          <w:szCs w:val="28"/>
        </w:rPr>
        <w:t>еление" Всеволожского муниципального района Ленинградской области", утвержденным решением совета депутатов МО "</w:t>
      </w:r>
      <w:r w:rsidRPr="00225D6A">
        <w:rPr>
          <w:rFonts w:ascii="Times New Roman" w:hAnsi="Times New Roman" w:cs="Times New Roman"/>
          <w:sz w:val="28"/>
          <w:szCs w:val="28"/>
        </w:rPr>
        <w:t>Дубровское городское по</w:t>
      </w:r>
      <w:r w:rsidR="004C0B4B">
        <w:rPr>
          <w:rFonts w:ascii="Times New Roman" w:hAnsi="Times New Roman" w:cs="Times New Roman"/>
          <w:sz w:val="28"/>
          <w:szCs w:val="28"/>
        </w:rPr>
        <w:t>селение" от 12.05.2009. № 40 , совет депутатов принял</w:t>
      </w:r>
    </w:p>
    <w:p w:rsidR="00225D6A" w:rsidRPr="00225D6A" w:rsidRDefault="00225D6A" w:rsidP="0022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225D6A">
        <w:rPr>
          <w:rFonts w:ascii="Times New Roman" w:hAnsi="Times New Roman" w:cs="Times New Roman"/>
          <w:sz w:val="28"/>
          <w:szCs w:val="28"/>
        </w:rPr>
        <w:t>:</w:t>
      </w:r>
    </w:p>
    <w:p w:rsidR="00225D6A" w:rsidRPr="00225D6A" w:rsidRDefault="00225D6A" w:rsidP="004C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1.Утвердить отчет о проделанной </w:t>
      </w:r>
      <w:r w:rsidR="004C0B4B">
        <w:rPr>
          <w:rFonts w:ascii="Times New Roman" w:hAnsi="Times New Roman" w:cs="Times New Roman"/>
          <w:sz w:val="28"/>
          <w:szCs w:val="28"/>
        </w:rPr>
        <w:t>работе Комиссии</w:t>
      </w:r>
      <w:r w:rsidRPr="00225D6A">
        <w:rPr>
          <w:rFonts w:ascii="Times New Roman" w:hAnsi="Times New Roman" w:cs="Times New Roman"/>
          <w:sz w:val="28"/>
          <w:szCs w:val="28"/>
        </w:rPr>
        <w:t xml:space="preserve"> по</w:t>
      </w:r>
      <w:r w:rsidR="004C0B4B">
        <w:rPr>
          <w:rFonts w:ascii="Times New Roman" w:hAnsi="Times New Roman" w:cs="Times New Roman"/>
          <w:sz w:val="28"/>
          <w:szCs w:val="28"/>
        </w:rPr>
        <w:t xml:space="preserve"> </w:t>
      </w:r>
      <w:r w:rsidRPr="00225D6A">
        <w:rPr>
          <w:rFonts w:ascii="Times New Roman" w:hAnsi="Times New Roman" w:cs="Times New Roman"/>
          <w:sz w:val="28"/>
          <w:szCs w:val="28"/>
        </w:rPr>
        <w:t>проведению публичных слушаний</w:t>
      </w:r>
      <w:r w:rsidR="004C0B4B">
        <w:rPr>
          <w:rFonts w:ascii="Times New Roman" w:hAnsi="Times New Roman" w:cs="Times New Roman"/>
          <w:sz w:val="28"/>
          <w:szCs w:val="28"/>
        </w:rPr>
        <w:t xml:space="preserve"> по обсуждению проекта решения совета депутатов "</w:t>
      </w:r>
      <w:r w:rsidRPr="00225D6A">
        <w:rPr>
          <w:rFonts w:ascii="Times New Roman" w:hAnsi="Times New Roman" w:cs="Times New Roman"/>
          <w:sz w:val="28"/>
          <w:szCs w:val="28"/>
        </w:rPr>
        <w:t>О внесении изменений и дополнений в Ус</w:t>
      </w:r>
      <w:r w:rsidR="004C0B4B">
        <w:rPr>
          <w:rFonts w:ascii="Times New Roman" w:hAnsi="Times New Roman" w:cs="Times New Roman"/>
          <w:sz w:val="28"/>
          <w:szCs w:val="28"/>
        </w:rPr>
        <w:t>тав муниципального образования "Дубровское городское поселение" Всеволожского муниципального района Ленинградской области"</w:t>
      </w:r>
      <w:r w:rsidRPr="00225D6A">
        <w:rPr>
          <w:rFonts w:ascii="Times New Roman" w:hAnsi="Times New Roman" w:cs="Times New Roman"/>
          <w:sz w:val="28"/>
          <w:szCs w:val="28"/>
        </w:rPr>
        <w:t xml:space="preserve">, согласно приложения. </w:t>
      </w:r>
    </w:p>
    <w:p w:rsidR="00225D6A" w:rsidRPr="00225D6A" w:rsidRDefault="00225D6A" w:rsidP="00225D6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2.Опубликова</w:t>
      </w:r>
      <w:r w:rsidR="00236503">
        <w:rPr>
          <w:rFonts w:ascii="Times New Roman" w:hAnsi="Times New Roman" w:cs="Times New Roman"/>
          <w:sz w:val="28"/>
          <w:szCs w:val="28"/>
        </w:rPr>
        <w:t>ть настоящее решение и заключение</w:t>
      </w:r>
      <w:r w:rsidRPr="00225D6A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(общественных) слушаний в газете «Вести Дубровки» и на сайте </w:t>
      </w:r>
      <w:r w:rsidRPr="00225D6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5D6A">
        <w:rPr>
          <w:rFonts w:ascii="Times New Roman" w:hAnsi="Times New Roman" w:cs="Times New Roman"/>
          <w:sz w:val="28"/>
          <w:szCs w:val="28"/>
        </w:rPr>
        <w:t>.</w:t>
      </w:r>
      <w:r w:rsidRPr="00225D6A">
        <w:rPr>
          <w:rFonts w:ascii="Times New Roman" w:hAnsi="Times New Roman" w:cs="Times New Roman"/>
          <w:sz w:val="28"/>
          <w:szCs w:val="28"/>
          <w:lang w:val="en-US"/>
        </w:rPr>
        <w:t>ndubrovka</w:t>
      </w:r>
      <w:r w:rsidRPr="00225D6A">
        <w:rPr>
          <w:rFonts w:ascii="Times New Roman" w:hAnsi="Times New Roman" w:cs="Times New Roman"/>
          <w:sz w:val="28"/>
          <w:szCs w:val="28"/>
        </w:rPr>
        <w:t>.</w:t>
      </w:r>
      <w:r w:rsidRPr="00225D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25D6A">
        <w:rPr>
          <w:rFonts w:ascii="Times New Roman" w:hAnsi="Times New Roman" w:cs="Times New Roman"/>
          <w:sz w:val="28"/>
          <w:szCs w:val="28"/>
        </w:rPr>
        <w:t>.</w:t>
      </w:r>
    </w:p>
    <w:p w:rsidR="00225D6A" w:rsidRPr="00225D6A" w:rsidRDefault="00236503" w:rsidP="002365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225D6A" w:rsidRPr="00225D6A">
        <w:rPr>
          <w:rFonts w:ascii="Times New Roman" w:hAnsi="Times New Roman" w:cs="Times New Roman"/>
          <w:sz w:val="28"/>
          <w:szCs w:val="28"/>
        </w:rPr>
        <w:t>Решение вступает в законную силу с момента его опубликования.</w:t>
      </w:r>
    </w:p>
    <w:p w:rsidR="00225D6A" w:rsidRPr="00225D6A" w:rsidRDefault="00225D6A" w:rsidP="00225D6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4.  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225D6A" w:rsidRPr="00225D6A" w:rsidRDefault="00225D6A" w:rsidP="00225D6A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5. Контроль за исполнением решения во</w:t>
      </w:r>
      <w:r w:rsidR="00236503">
        <w:rPr>
          <w:rFonts w:ascii="Times New Roman" w:hAnsi="Times New Roman" w:cs="Times New Roman"/>
          <w:sz w:val="28"/>
          <w:szCs w:val="28"/>
        </w:rPr>
        <w:t>зложить на постоянную комиссию с</w:t>
      </w:r>
      <w:r w:rsidRPr="00225D6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236503">
        <w:rPr>
          <w:rFonts w:ascii="Times New Roman" w:hAnsi="Times New Roman" w:cs="Times New Roman"/>
          <w:sz w:val="28"/>
          <w:szCs w:val="28"/>
        </w:rPr>
        <w:t>депутатов по законности и правопорядку, торговле, бытовому обслуживанию, общественному питанию и предпринимательству</w:t>
      </w:r>
      <w:r w:rsidRPr="00225D6A">
        <w:rPr>
          <w:rFonts w:ascii="Times New Roman" w:hAnsi="Times New Roman" w:cs="Times New Roman"/>
          <w:sz w:val="28"/>
          <w:szCs w:val="28"/>
        </w:rPr>
        <w:t>.</w:t>
      </w:r>
    </w:p>
    <w:p w:rsidR="00225D6A" w:rsidRPr="00225D6A" w:rsidRDefault="00225D6A" w:rsidP="00225D6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36503" w:rsidP="00225D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225D6A" w:rsidRPr="00225D6A">
        <w:rPr>
          <w:rFonts w:ascii="Times New Roman" w:hAnsi="Times New Roman" w:cs="Times New Roman"/>
          <w:sz w:val="28"/>
          <w:szCs w:val="28"/>
        </w:rPr>
        <w:t xml:space="preserve">                                        Т.Г. Куликова</w:t>
      </w:r>
    </w:p>
    <w:p w:rsidR="00225D6A" w:rsidRPr="00225D6A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225D6A" w:rsidRPr="00225D6A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25D6A" w:rsidRPr="00236503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65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5D6A">
        <w:rPr>
          <w:rFonts w:ascii="Times New Roman" w:hAnsi="Times New Roman" w:cs="Times New Roman"/>
          <w:sz w:val="28"/>
          <w:szCs w:val="28"/>
        </w:rPr>
        <w:t xml:space="preserve">  </w:t>
      </w:r>
      <w:r w:rsidRPr="0023650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225D6A" w:rsidRPr="00236503" w:rsidRDefault="00225D6A" w:rsidP="00225D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5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36503">
        <w:rPr>
          <w:rFonts w:ascii="Times New Roman" w:hAnsi="Times New Roman" w:cs="Times New Roman"/>
          <w:sz w:val="20"/>
          <w:szCs w:val="20"/>
        </w:rPr>
        <w:t xml:space="preserve">                     к решению с</w:t>
      </w:r>
      <w:r w:rsidRPr="00236503">
        <w:rPr>
          <w:rFonts w:ascii="Times New Roman" w:hAnsi="Times New Roman" w:cs="Times New Roman"/>
          <w:sz w:val="20"/>
          <w:szCs w:val="20"/>
        </w:rPr>
        <w:t>овета депутатов</w:t>
      </w:r>
    </w:p>
    <w:p w:rsidR="00225D6A" w:rsidRPr="00236503" w:rsidRDefault="00225D6A" w:rsidP="00225D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6503">
        <w:rPr>
          <w:rFonts w:ascii="Times New Roman" w:hAnsi="Times New Roman" w:cs="Times New Roman"/>
          <w:sz w:val="20"/>
          <w:szCs w:val="20"/>
        </w:rPr>
        <w:t>МО «Дубровское городское поселение»</w:t>
      </w:r>
    </w:p>
    <w:p w:rsidR="00225D6A" w:rsidRPr="00236503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65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1B473D">
        <w:rPr>
          <w:rFonts w:ascii="Times New Roman" w:hAnsi="Times New Roman" w:cs="Times New Roman"/>
          <w:sz w:val="20"/>
          <w:szCs w:val="20"/>
        </w:rPr>
        <w:t xml:space="preserve">              от 23.10.2018 № 48</w:t>
      </w:r>
    </w:p>
    <w:p w:rsidR="00225D6A" w:rsidRPr="00236503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5D6A" w:rsidRPr="00236503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5D6A" w:rsidRPr="00225D6A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 xml:space="preserve">Отчет о результатах проведения </w:t>
      </w:r>
    </w:p>
    <w:p w:rsidR="00225D6A" w:rsidRPr="00225D6A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публичных (общественных) слушаний</w:t>
      </w:r>
    </w:p>
    <w:p w:rsidR="00225D6A" w:rsidRPr="00225D6A" w:rsidRDefault="00225D6A" w:rsidP="00225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236503">
        <w:rPr>
          <w:rFonts w:ascii="Times New Roman" w:hAnsi="Times New Roman" w:cs="Times New Roman"/>
          <w:sz w:val="28"/>
          <w:szCs w:val="28"/>
        </w:rPr>
        <w:t xml:space="preserve"> по обсуждению проекта решения совета депутатов "</w:t>
      </w:r>
      <w:r w:rsidRPr="00225D6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</w:t>
      </w:r>
      <w:r w:rsidR="00236503">
        <w:rPr>
          <w:rFonts w:ascii="Times New Roman" w:hAnsi="Times New Roman" w:cs="Times New Roman"/>
          <w:sz w:val="28"/>
          <w:szCs w:val="28"/>
        </w:rPr>
        <w:t xml:space="preserve"> "Дубровское городское поселение" Всеволожского муниципального района Ленинградской области" проведены, на основании решения совета депутатов от 21.08.2018 № 27, 18 сентября 2018</w:t>
      </w:r>
      <w:r w:rsidRPr="00225D6A">
        <w:rPr>
          <w:rFonts w:ascii="Times New Roman" w:hAnsi="Times New Roman" w:cs="Times New Roman"/>
          <w:sz w:val="28"/>
          <w:szCs w:val="28"/>
        </w:rPr>
        <w:t xml:space="preserve"> года по адресу: Ленинградская область, Всеволожский район,  г.п. Дубровка, ул. Советская, д.</w:t>
      </w:r>
      <w:r w:rsidR="00236503">
        <w:rPr>
          <w:rFonts w:ascii="Times New Roman" w:hAnsi="Times New Roman" w:cs="Times New Roman"/>
          <w:sz w:val="28"/>
          <w:szCs w:val="28"/>
        </w:rPr>
        <w:t xml:space="preserve"> 33, в здании администрации МО "</w:t>
      </w:r>
      <w:r w:rsidRPr="00225D6A">
        <w:rPr>
          <w:rFonts w:ascii="Times New Roman" w:hAnsi="Times New Roman" w:cs="Times New Roman"/>
          <w:sz w:val="28"/>
          <w:szCs w:val="28"/>
        </w:rPr>
        <w:t>Дубровское город</w:t>
      </w:r>
      <w:r w:rsidR="00236503">
        <w:rPr>
          <w:rFonts w:ascii="Times New Roman" w:hAnsi="Times New Roman" w:cs="Times New Roman"/>
          <w:sz w:val="28"/>
          <w:szCs w:val="28"/>
        </w:rPr>
        <w:t>ское поселение"</w:t>
      </w:r>
      <w:r w:rsidRPr="00225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Публичные слуш</w:t>
      </w:r>
      <w:r w:rsidR="00236503">
        <w:rPr>
          <w:rFonts w:ascii="Times New Roman" w:hAnsi="Times New Roman" w:cs="Times New Roman"/>
          <w:sz w:val="28"/>
          <w:szCs w:val="28"/>
        </w:rPr>
        <w:t>ания проводились по инициативе с</w:t>
      </w:r>
      <w:r w:rsidRPr="00225D6A">
        <w:rPr>
          <w:rFonts w:ascii="Times New Roman" w:hAnsi="Times New Roman" w:cs="Times New Roman"/>
          <w:sz w:val="28"/>
          <w:szCs w:val="28"/>
        </w:rPr>
        <w:t>овета депута</w:t>
      </w:r>
      <w:r w:rsidR="00236503">
        <w:rPr>
          <w:rFonts w:ascii="Times New Roman" w:hAnsi="Times New Roman" w:cs="Times New Roman"/>
          <w:sz w:val="28"/>
          <w:szCs w:val="28"/>
        </w:rPr>
        <w:t>тов муниципального образования "Дубровское городское поселение"</w:t>
      </w:r>
      <w:r w:rsidRPr="00225D6A">
        <w:rPr>
          <w:rFonts w:ascii="Times New Roman" w:hAnsi="Times New Roman" w:cs="Times New Roman"/>
          <w:sz w:val="28"/>
          <w:szCs w:val="28"/>
        </w:rPr>
        <w:t>.</w:t>
      </w:r>
    </w:p>
    <w:p w:rsidR="00225D6A" w:rsidRPr="00225D6A" w:rsidRDefault="00236503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слушаний в 16-00,  окончание - в 16-30</w:t>
      </w:r>
      <w:r w:rsidR="00225D6A" w:rsidRPr="00225D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D6A" w:rsidRPr="00225D6A" w:rsidRDefault="00236503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слушании присутствовало 16</w:t>
      </w:r>
      <w:r w:rsidR="00225D6A" w:rsidRPr="00225D6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Публичные слушания признаны со</w:t>
      </w:r>
      <w:r w:rsidR="00236503">
        <w:rPr>
          <w:rFonts w:ascii="Times New Roman" w:hAnsi="Times New Roman" w:cs="Times New Roman"/>
          <w:sz w:val="28"/>
          <w:szCs w:val="28"/>
        </w:rPr>
        <w:t>стоявшимися. В адрес Комиссии по проведению публичных слушаний</w:t>
      </w:r>
      <w:r w:rsidRPr="00225D6A">
        <w:rPr>
          <w:rFonts w:ascii="Times New Roman" w:hAnsi="Times New Roman" w:cs="Times New Roman"/>
          <w:sz w:val="28"/>
          <w:szCs w:val="28"/>
        </w:rPr>
        <w:t xml:space="preserve"> до и после встречи с общественностью заявлений с замечаниями и предложениями не поступало. </w:t>
      </w:r>
      <w:r w:rsidR="00236503">
        <w:rPr>
          <w:rFonts w:ascii="Times New Roman" w:hAnsi="Times New Roman" w:cs="Times New Roman"/>
          <w:sz w:val="28"/>
          <w:szCs w:val="28"/>
        </w:rPr>
        <w:t>Предоставленный проект решения совета депутатов "</w:t>
      </w:r>
      <w:r w:rsidRPr="00225D6A">
        <w:rPr>
          <w:rFonts w:ascii="Times New Roman" w:hAnsi="Times New Roman" w:cs="Times New Roman"/>
          <w:sz w:val="28"/>
          <w:szCs w:val="28"/>
        </w:rPr>
        <w:t>О внесении изменений и дополнений в Ус</w:t>
      </w:r>
      <w:r w:rsidR="00236503">
        <w:rPr>
          <w:rFonts w:ascii="Times New Roman" w:hAnsi="Times New Roman" w:cs="Times New Roman"/>
          <w:sz w:val="28"/>
          <w:szCs w:val="28"/>
        </w:rPr>
        <w:t>тав муниципального образования "</w:t>
      </w:r>
      <w:r w:rsidRPr="00225D6A">
        <w:rPr>
          <w:rFonts w:ascii="Times New Roman" w:hAnsi="Times New Roman" w:cs="Times New Roman"/>
          <w:sz w:val="28"/>
          <w:szCs w:val="28"/>
        </w:rPr>
        <w:t xml:space="preserve">Дубровское </w:t>
      </w:r>
      <w:r w:rsidR="00236503">
        <w:rPr>
          <w:rFonts w:ascii="Times New Roman" w:hAnsi="Times New Roman" w:cs="Times New Roman"/>
          <w:sz w:val="28"/>
          <w:szCs w:val="28"/>
        </w:rPr>
        <w:t>городское поселение" Всеволожского муниципального района Ленинградской области"</w:t>
      </w:r>
      <w:r w:rsidRPr="00225D6A">
        <w:rPr>
          <w:rFonts w:ascii="Times New Roman" w:hAnsi="Times New Roman" w:cs="Times New Roman"/>
          <w:sz w:val="28"/>
          <w:szCs w:val="28"/>
        </w:rPr>
        <w:t xml:space="preserve"> одобрен участниками публичных слушаний.</w:t>
      </w: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6A">
        <w:rPr>
          <w:rFonts w:ascii="Times New Roman" w:hAnsi="Times New Roman" w:cs="Times New Roman"/>
          <w:sz w:val="28"/>
          <w:szCs w:val="28"/>
        </w:rPr>
        <w:t>Протокол публичных слушани</w:t>
      </w:r>
      <w:r w:rsidR="00236503">
        <w:rPr>
          <w:rFonts w:ascii="Times New Roman" w:hAnsi="Times New Roman" w:cs="Times New Roman"/>
          <w:sz w:val="28"/>
          <w:szCs w:val="28"/>
        </w:rPr>
        <w:t>й направлен в администрацию МО "Дубровское городское поселение"</w:t>
      </w:r>
      <w:r w:rsidRPr="00225D6A">
        <w:rPr>
          <w:rFonts w:ascii="Times New Roman" w:hAnsi="Times New Roman" w:cs="Times New Roman"/>
          <w:sz w:val="28"/>
          <w:szCs w:val="28"/>
        </w:rPr>
        <w:t xml:space="preserve"> для принятия решения и последующего хранения.</w:t>
      </w: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6A" w:rsidRPr="00225D6A" w:rsidRDefault="00225D6A" w:rsidP="00225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AF" w:rsidRPr="00225D6A" w:rsidRDefault="00B736AF" w:rsidP="00225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6AF" w:rsidRPr="00225D6A" w:rsidSect="00236503">
      <w:pgSz w:w="11906" w:h="16838"/>
      <w:pgMar w:top="142" w:right="38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15A42"/>
    <w:multiLevelType w:val="hybridMultilevel"/>
    <w:tmpl w:val="2F4279EE"/>
    <w:lvl w:ilvl="0" w:tplc="2F6832A4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5D6A"/>
    <w:rsid w:val="001A13AD"/>
    <w:rsid w:val="001B473D"/>
    <w:rsid w:val="00225D6A"/>
    <w:rsid w:val="00236503"/>
    <w:rsid w:val="002C61D7"/>
    <w:rsid w:val="00383A6E"/>
    <w:rsid w:val="004C0B4B"/>
    <w:rsid w:val="00717E3F"/>
    <w:rsid w:val="00B736AF"/>
    <w:rsid w:val="00C2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D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25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C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8</cp:revision>
  <cp:lastPrinted>2018-10-22T07:27:00Z</cp:lastPrinted>
  <dcterms:created xsi:type="dcterms:W3CDTF">2018-10-09T06:12:00Z</dcterms:created>
  <dcterms:modified xsi:type="dcterms:W3CDTF">2018-10-22T07:47:00Z</dcterms:modified>
</cp:coreProperties>
</file>