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8" w:rsidRPr="003619E5" w:rsidRDefault="008E6B69" w:rsidP="00F3215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8E6B69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B69" w:rsidRDefault="008E6B69" w:rsidP="00F321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578" w:rsidRPr="008E6B69" w:rsidRDefault="004F3578" w:rsidP="00F321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B69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4F3578" w:rsidRPr="008E6B69" w:rsidRDefault="004F3578" w:rsidP="00F32152">
      <w:pPr>
        <w:pStyle w:val="a4"/>
        <w:contextualSpacing/>
        <w:rPr>
          <w:b/>
          <w:szCs w:val="28"/>
        </w:rPr>
      </w:pPr>
      <w:r w:rsidRPr="008E6B69">
        <w:rPr>
          <w:b/>
          <w:szCs w:val="28"/>
        </w:rPr>
        <w:t>«ДУБРОВСКОЕ ГОРОДСКОЕ ПОСЕЛЕНИЕ»</w:t>
      </w:r>
    </w:p>
    <w:p w:rsidR="004F3578" w:rsidRPr="008E6B69" w:rsidRDefault="004F3578" w:rsidP="00F32152">
      <w:pPr>
        <w:pStyle w:val="a4"/>
        <w:contextualSpacing/>
        <w:rPr>
          <w:b/>
          <w:szCs w:val="28"/>
        </w:rPr>
      </w:pPr>
      <w:r w:rsidRPr="008E6B69">
        <w:rPr>
          <w:b/>
          <w:szCs w:val="28"/>
        </w:rPr>
        <w:t>ВСЕВОЛОЖСКОГО МУНИЦИПАЛЬНОГО РАЙОНА</w:t>
      </w:r>
    </w:p>
    <w:p w:rsidR="004F3578" w:rsidRPr="008E6B69" w:rsidRDefault="004F3578" w:rsidP="00F32152">
      <w:pPr>
        <w:pStyle w:val="a4"/>
        <w:contextualSpacing/>
        <w:rPr>
          <w:b/>
          <w:szCs w:val="28"/>
        </w:rPr>
      </w:pPr>
      <w:r w:rsidRPr="008E6B69">
        <w:rPr>
          <w:b/>
          <w:szCs w:val="28"/>
        </w:rPr>
        <w:t>ЛЕНИНГРАДСКОЙ ОБЛАСТИ</w:t>
      </w:r>
    </w:p>
    <w:p w:rsidR="004F3578" w:rsidRDefault="004F3578" w:rsidP="00F32152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6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8E6B69" w:rsidRPr="008E6B69" w:rsidRDefault="008E6B69" w:rsidP="008E6B69"/>
    <w:p w:rsidR="004F3578" w:rsidRPr="008E6B69" w:rsidRDefault="004F3578" w:rsidP="00F32152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6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  <w:r w:rsidR="008E6B69" w:rsidRPr="008E6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F3578" w:rsidRPr="008E6B69" w:rsidRDefault="008E6B69" w:rsidP="00F321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20.06.2017.</w:t>
      </w:r>
      <w:r w:rsidR="00C628BB" w:rsidRPr="008E6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31</w:t>
      </w:r>
      <w:r w:rsidR="004F3578" w:rsidRPr="008E6B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F3578" w:rsidRPr="008E6B69" w:rsidRDefault="00C628BB" w:rsidP="00F3215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E6B6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F3578" w:rsidRPr="008E6B69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4F3578" w:rsidRPr="008E6B69" w:rsidRDefault="004F3578" w:rsidP="00F3215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C7D44" w:rsidRPr="008E6B69" w:rsidRDefault="00716399" w:rsidP="00D81426">
      <w:pPr>
        <w:spacing w:after="0" w:line="240" w:lineRule="auto"/>
        <w:ind w:right="4110"/>
        <w:contextualSpacing/>
        <w:rPr>
          <w:rFonts w:ascii="Times New Roman" w:hAnsi="Times New Roman" w:cs="Times New Roman"/>
          <w:sz w:val="20"/>
          <w:szCs w:val="20"/>
        </w:rPr>
      </w:pPr>
      <w:r w:rsidRPr="008E6B69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FC7D44" w:rsidRPr="008E6B69">
        <w:rPr>
          <w:rFonts w:ascii="Times New Roman" w:hAnsi="Times New Roman" w:cs="Times New Roman"/>
          <w:sz w:val="20"/>
          <w:szCs w:val="20"/>
        </w:rPr>
        <w:t xml:space="preserve">Отчета о результатах проведения </w:t>
      </w:r>
    </w:p>
    <w:p w:rsidR="00C628BB" w:rsidRPr="008E6B69" w:rsidRDefault="00C628BB" w:rsidP="00D81426">
      <w:pPr>
        <w:spacing w:after="0" w:line="240" w:lineRule="auto"/>
        <w:ind w:right="411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8E6B69">
        <w:rPr>
          <w:rFonts w:ascii="Times New Roman" w:hAnsi="Times New Roman" w:cs="Times New Roman"/>
          <w:sz w:val="20"/>
          <w:szCs w:val="20"/>
        </w:rPr>
        <w:t xml:space="preserve">публичных </w:t>
      </w:r>
      <w:r w:rsidR="00FC7D44" w:rsidRPr="008E6B69">
        <w:rPr>
          <w:rFonts w:ascii="Times New Roman" w:hAnsi="Times New Roman" w:cs="Times New Roman"/>
          <w:sz w:val="20"/>
          <w:szCs w:val="20"/>
        </w:rPr>
        <w:t xml:space="preserve"> слушаний</w:t>
      </w:r>
      <w:r w:rsidRPr="008E6B69">
        <w:rPr>
          <w:rFonts w:ascii="Times New Roman" w:hAnsi="Times New Roman" w:cs="Times New Roman"/>
          <w:sz w:val="20"/>
          <w:szCs w:val="20"/>
        </w:rPr>
        <w:t xml:space="preserve"> по обсуждению </w:t>
      </w:r>
      <w:r w:rsidR="00716399" w:rsidRPr="008E6B69">
        <w:rPr>
          <w:rFonts w:ascii="Times New Roman" w:hAnsi="Times New Roman" w:cs="Times New Roman"/>
          <w:sz w:val="20"/>
          <w:szCs w:val="20"/>
        </w:rPr>
        <w:t>проекта устава муниципального образования "</w:t>
      </w:r>
      <w:proofErr w:type="spellStart"/>
      <w:r w:rsidR="00716399" w:rsidRPr="008E6B69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="00716399" w:rsidRPr="008E6B69">
        <w:rPr>
          <w:rFonts w:ascii="Times New Roman" w:hAnsi="Times New Roman" w:cs="Times New Roman"/>
          <w:sz w:val="20"/>
          <w:szCs w:val="20"/>
        </w:rPr>
        <w:t xml:space="preserve"> городское поселение" Всеволожского муниципального района Ленинградской области</w:t>
      </w:r>
      <w:r w:rsidRPr="008E6B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F3578" w:rsidRPr="008E6B69" w:rsidRDefault="00C628BB" w:rsidP="00D81426">
      <w:pPr>
        <w:spacing w:after="0" w:line="240" w:lineRule="auto"/>
        <w:ind w:right="4110"/>
        <w:contextualSpacing/>
        <w:rPr>
          <w:rFonts w:ascii="Times New Roman" w:hAnsi="Times New Roman" w:cs="Times New Roman"/>
          <w:sz w:val="20"/>
          <w:szCs w:val="20"/>
        </w:rPr>
      </w:pPr>
      <w:r w:rsidRPr="008E6B69">
        <w:rPr>
          <w:rFonts w:ascii="Times New Roman" w:hAnsi="Times New Roman" w:cs="Times New Roman"/>
          <w:bCs/>
          <w:sz w:val="20"/>
          <w:szCs w:val="20"/>
        </w:rPr>
        <w:t>в новой редакции</w:t>
      </w:r>
    </w:p>
    <w:p w:rsidR="00AB5016" w:rsidRPr="008E6B69" w:rsidRDefault="00AB5016" w:rsidP="00F32152">
      <w:pPr>
        <w:spacing w:after="0" w:line="240" w:lineRule="auto"/>
        <w:ind w:right="439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F1EC8" w:rsidRPr="008E6B69" w:rsidRDefault="00D81426" w:rsidP="00F32152">
      <w:pPr>
        <w:pStyle w:val="ae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ab/>
      </w:r>
      <w:r w:rsidR="006F1EC8" w:rsidRPr="008E6B69">
        <w:rPr>
          <w:rFonts w:ascii="Times New Roman" w:hAnsi="Times New Roman" w:cs="Times New Roman"/>
          <w:sz w:val="28"/>
          <w:szCs w:val="28"/>
        </w:rPr>
        <w:t>В соответствии со ст.ст. 14, 28 Федерального закона от 06.10.2003. № 131-ФЗ «Об общих принципах организации местного самоуправления в Российской Федерации», Уставом МО «</w:t>
      </w:r>
      <w:proofErr w:type="spellStart"/>
      <w:r w:rsidR="006F1EC8" w:rsidRPr="008E6B6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F1EC8" w:rsidRPr="008E6B69">
        <w:rPr>
          <w:rFonts w:ascii="Times New Roman" w:hAnsi="Times New Roman" w:cs="Times New Roman"/>
          <w:sz w:val="28"/>
          <w:szCs w:val="28"/>
        </w:rPr>
        <w:t xml:space="preserve"> городское поселение», Положением «О порядке организации и проведения публичных  слушаний на территории муниципального образования «</w:t>
      </w:r>
      <w:proofErr w:type="spellStart"/>
      <w:r w:rsidR="006F1EC8" w:rsidRPr="008E6B6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F1EC8" w:rsidRPr="008E6B69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области", совет депутатов принял </w:t>
      </w:r>
      <w:r w:rsidR="006F1EC8" w:rsidRPr="008E6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C8" w:rsidRPr="008E6B69" w:rsidRDefault="006F1EC8" w:rsidP="00F32152">
      <w:pPr>
        <w:pStyle w:val="ae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463" w:rsidRPr="008E6B69" w:rsidRDefault="00C75463" w:rsidP="00F32152">
      <w:pPr>
        <w:pStyle w:val="ae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A40" w:rsidRPr="008E6B69" w:rsidRDefault="006F1EC8" w:rsidP="00C7546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Утвердить отчет о </w:t>
      </w:r>
      <w:r w:rsidR="00D75D65" w:rsidRPr="008E6B69">
        <w:rPr>
          <w:rFonts w:ascii="Times New Roman" w:hAnsi="Times New Roman" w:cs="Times New Roman"/>
          <w:sz w:val="28"/>
          <w:szCs w:val="28"/>
        </w:rPr>
        <w:t>результатах проведения п</w:t>
      </w:r>
      <w:r w:rsidR="00C628BB" w:rsidRPr="008E6B69">
        <w:rPr>
          <w:rFonts w:ascii="Times New Roman" w:hAnsi="Times New Roman" w:cs="Times New Roman"/>
          <w:sz w:val="28"/>
          <w:szCs w:val="28"/>
        </w:rPr>
        <w:t xml:space="preserve">убличных </w:t>
      </w:r>
      <w:r w:rsidRPr="008E6B69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C628BB" w:rsidRPr="008E6B69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D75D65" w:rsidRPr="008E6B69">
        <w:rPr>
          <w:rFonts w:ascii="Times New Roman" w:hAnsi="Times New Roman" w:cs="Times New Roman"/>
          <w:sz w:val="28"/>
          <w:szCs w:val="28"/>
        </w:rPr>
        <w:t>проекта</w:t>
      </w:r>
      <w:r w:rsidRPr="008E6B69">
        <w:rPr>
          <w:rFonts w:ascii="Times New Roman" w:hAnsi="Times New Roman" w:cs="Times New Roman"/>
          <w:sz w:val="28"/>
          <w:szCs w:val="28"/>
        </w:rPr>
        <w:t xml:space="preserve"> </w:t>
      </w:r>
      <w:r w:rsidR="00DA18F1" w:rsidRPr="008E6B69">
        <w:rPr>
          <w:rFonts w:ascii="Times New Roman" w:hAnsi="Times New Roman" w:cs="Times New Roman"/>
          <w:sz w:val="28"/>
          <w:szCs w:val="28"/>
        </w:rPr>
        <w:t>устава муниципального образования "</w:t>
      </w:r>
      <w:proofErr w:type="spellStart"/>
      <w:r w:rsidR="00DA18F1" w:rsidRPr="008E6B6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A18F1" w:rsidRPr="008E6B69"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</w:t>
      </w:r>
      <w:r w:rsidR="00CF6C74" w:rsidRPr="008E6B6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628BB" w:rsidRPr="008E6B6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91A40" w:rsidRPr="008E6B69">
        <w:rPr>
          <w:rFonts w:ascii="Times New Roman" w:hAnsi="Times New Roman" w:cs="Times New Roman"/>
          <w:sz w:val="28"/>
          <w:szCs w:val="28"/>
        </w:rPr>
        <w:t>). </w:t>
      </w:r>
    </w:p>
    <w:p w:rsidR="00CF6C74" w:rsidRPr="008E6B69" w:rsidRDefault="00CF6C74" w:rsidP="00C7546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Опубликовать решение  в газете «Вести Дубровки».</w:t>
      </w:r>
    </w:p>
    <w:p w:rsidR="00CF6C74" w:rsidRPr="008E6B69" w:rsidRDefault="00CF6C74" w:rsidP="00C7546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Решение вступает в законную силу со дня его принятия.</w:t>
      </w:r>
    </w:p>
    <w:p w:rsidR="00BF7F50" w:rsidRPr="008E6B69" w:rsidRDefault="00BF7F50" w:rsidP="00C7546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BF7F50" w:rsidRPr="008E6B69" w:rsidRDefault="00BF7F50" w:rsidP="00C754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50" w:rsidRPr="008E6B69" w:rsidRDefault="00BF7F50" w:rsidP="00F32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756" w:rsidRPr="008E6B69" w:rsidRDefault="00C628BB" w:rsidP="00F32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7F50" w:rsidRPr="008E6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Pr="008E6B69">
        <w:rPr>
          <w:rFonts w:ascii="Times New Roman" w:hAnsi="Times New Roman" w:cs="Times New Roman"/>
          <w:sz w:val="28"/>
          <w:szCs w:val="28"/>
        </w:rPr>
        <w:t xml:space="preserve">               Т.Г.Куликова</w:t>
      </w:r>
      <w:r w:rsidR="00BF7F50" w:rsidRPr="008E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E5" w:rsidRPr="008E6B69" w:rsidRDefault="003619E5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6B69" w:rsidRDefault="003619E5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E6B69" w:rsidRDefault="003619E5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E5" w:rsidRPr="008E6B69" w:rsidRDefault="008E6B69" w:rsidP="003619E5">
      <w:pPr>
        <w:spacing w:after="0" w:line="240" w:lineRule="auto"/>
        <w:ind w:left="5387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619E5" w:rsidRPr="008E6B69">
        <w:rPr>
          <w:rFonts w:ascii="Times New Roman" w:hAnsi="Times New Roman" w:cs="Times New Roman"/>
          <w:sz w:val="28"/>
          <w:szCs w:val="28"/>
        </w:rPr>
        <w:t xml:space="preserve"> </w:t>
      </w:r>
      <w:r w:rsidR="003619E5" w:rsidRPr="008E6B69">
        <w:rPr>
          <w:rFonts w:ascii="Times New Roman" w:hAnsi="Times New Roman" w:cs="Times New Roman"/>
          <w:sz w:val="20"/>
          <w:szCs w:val="20"/>
        </w:rPr>
        <w:t>Приложение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МО «</w:t>
      </w:r>
      <w:proofErr w:type="spellStart"/>
      <w:r w:rsidR="003619E5" w:rsidRPr="008E6B69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="003619E5" w:rsidRPr="008E6B69">
        <w:rPr>
          <w:rFonts w:ascii="Times New Roman" w:hAnsi="Times New Roman" w:cs="Times New Roman"/>
          <w:sz w:val="20"/>
          <w:szCs w:val="20"/>
        </w:rPr>
        <w:t xml:space="preserve"> городское поселение»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от 20.06.2017. № 31</w:t>
      </w:r>
    </w:p>
    <w:p w:rsidR="003619E5" w:rsidRPr="008E6B69" w:rsidRDefault="003619E5" w:rsidP="003619E5">
      <w:pPr>
        <w:spacing w:after="0" w:line="240" w:lineRule="auto"/>
        <w:ind w:left="538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9E5" w:rsidRPr="008E6B69" w:rsidRDefault="003619E5" w:rsidP="003619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E5" w:rsidRPr="008E6B69" w:rsidRDefault="003619E5" w:rsidP="003619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проведения </w:t>
      </w:r>
    </w:p>
    <w:p w:rsidR="003619E5" w:rsidRPr="008E6B69" w:rsidRDefault="003619E5" w:rsidP="003619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9">
        <w:rPr>
          <w:rFonts w:ascii="Times New Roman" w:hAnsi="Times New Roman" w:cs="Times New Roman"/>
          <w:b/>
          <w:sz w:val="28"/>
          <w:szCs w:val="28"/>
        </w:rPr>
        <w:t>публичных  слушаний</w:t>
      </w:r>
    </w:p>
    <w:p w:rsidR="003619E5" w:rsidRPr="008E6B69" w:rsidRDefault="003619E5" w:rsidP="003619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19E5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обсуждения проекта Устава </w:t>
      </w:r>
      <w:r w:rsidRPr="008E6B6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8E6B69">
        <w:rPr>
          <w:rFonts w:ascii="Times New Roman" w:hAnsi="Times New Roman" w:cs="Times New Roman"/>
          <w:bCs/>
          <w:sz w:val="28"/>
          <w:szCs w:val="28"/>
        </w:rPr>
        <w:t>Дубровское</w:t>
      </w:r>
      <w:proofErr w:type="spellEnd"/>
      <w:r w:rsidRPr="008E6B69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Всеволожского муниципального района  Ленинградской области</w:t>
      </w:r>
      <w:r w:rsidRPr="008E6B69">
        <w:rPr>
          <w:rFonts w:ascii="Times New Roman" w:hAnsi="Times New Roman" w:cs="Times New Roman"/>
          <w:sz w:val="28"/>
          <w:szCs w:val="28"/>
        </w:rPr>
        <w:t xml:space="preserve"> в новой редакции (далее – проект Устава).</w:t>
      </w:r>
    </w:p>
    <w:p w:rsidR="003619E5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по инициативе совета депутатов </w:t>
      </w:r>
      <w:r w:rsidRPr="008E6B6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8E6B69">
        <w:rPr>
          <w:rFonts w:ascii="Times New Roman" w:hAnsi="Times New Roman" w:cs="Times New Roman"/>
          <w:bCs/>
          <w:sz w:val="28"/>
          <w:szCs w:val="28"/>
        </w:rPr>
        <w:t>Дубровское</w:t>
      </w:r>
      <w:proofErr w:type="spellEnd"/>
      <w:r w:rsidRPr="008E6B69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Всеволожского муниципального района  Ленинградской</w:t>
      </w:r>
      <w:r w:rsidRPr="008E6B6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619E5" w:rsidRPr="008E6B69" w:rsidRDefault="003619E5" w:rsidP="003619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Дата проведения: 24 мая 2017 года</w:t>
      </w:r>
    </w:p>
    <w:p w:rsidR="003619E5" w:rsidRPr="008E6B69" w:rsidRDefault="003619E5" w:rsidP="00361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Время проведения собрания (начало): 18-00</w:t>
      </w:r>
    </w:p>
    <w:p w:rsidR="003619E5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Окончание проведения собрания: 18-30</w:t>
      </w:r>
    </w:p>
    <w:p w:rsidR="003619E5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На слушаниях присутствовало 18 человек.</w:t>
      </w:r>
    </w:p>
    <w:p w:rsidR="003619E5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 xml:space="preserve">Публичные слушания признаны состоявшимися. </w:t>
      </w:r>
    </w:p>
    <w:p w:rsidR="003619E5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Заявлений не поступало. Изменений позиций участников не поступало.</w:t>
      </w:r>
    </w:p>
    <w:p w:rsidR="003619E5" w:rsidRPr="008E6B69" w:rsidRDefault="003619E5" w:rsidP="003619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ab/>
        <w:t xml:space="preserve">Поступило одно предложение: </w:t>
      </w:r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>от Александровой И.В.- жительницы поселка: Одобрить проект решения совета депутатов "О принятии Устава муниципального образования "</w:t>
      </w:r>
      <w:proofErr w:type="spellStart"/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Дубровское</w:t>
      </w:r>
      <w:proofErr w:type="spellEnd"/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3619E5" w:rsidRPr="008E6B69" w:rsidRDefault="003619E5" w:rsidP="0036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проведения публичных слушаний было принято решение "</w:t>
      </w:r>
      <w:r w:rsidRPr="008E6B69">
        <w:rPr>
          <w:rFonts w:ascii="Times New Roman" w:hAnsi="Times New Roman" w:cs="Times New Roman"/>
          <w:sz w:val="28"/>
          <w:szCs w:val="28"/>
        </w:rPr>
        <w:t>Одобрить проект решения совета депутатов "</w:t>
      </w:r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Устава муниципального образования "</w:t>
      </w:r>
      <w:proofErr w:type="spellStart"/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Дубровское</w:t>
      </w:r>
      <w:proofErr w:type="spellEnd"/>
      <w:r w:rsidRPr="008E6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8D7976" w:rsidRPr="008E6B69" w:rsidRDefault="003619E5" w:rsidP="00361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B69">
        <w:rPr>
          <w:rFonts w:ascii="Times New Roman" w:hAnsi="Times New Roman" w:cs="Times New Roman"/>
          <w:sz w:val="28"/>
          <w:szCs w:val="28"/>
        </w:rPr>
        <w:t>Протокол публичных слушаний направлен в администрацию МО «</w:t>
      </w:r>
      <w:proofErr w:type="spellStart"/>
      <w:r w:rsidRPr="008E6B6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8E6B69">
        <w:rPr>
          <w:rFonts w:ascii="Times New Roman" w:hAnsi="Times New Roman" w:cs="Times New Roman"/>
          <w:sz w:val="28"/>
          <w:szCs w:val="28"/>
        </w:rPr>
        <w:t xml:space="preserve"> городское поселение» для принятия решения и последующего хранения.</w:t>
      </w:r>
    </w:p>
    <w:sectPr w:rsidR="008D7976" w:rsidRPr="008E6B69" w:rsidSect="008E6B6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7262"/>
    <w:multiLevelType w:val="hybridMultilevel"/>
    <w:tmpl w:val="B510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7D16DD1"/>
    <w:multiLevelType w:val="hybridMultilevel"/>
    <w:tmpl w:val="4FA876D4"/>
    <w:lvl w:ilvl="0" w:tplc="32F2C66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EF6538"/>
    <w:multiLevelType w:val="hybridMultilevel"/>
    <w:tmpl w:val="9EE8B48A"/>
    <w:lvl w:ilvl="0" w:tplc="937224E4">
      <w:start w:val="1"/>
      <w:numFmt w:val="decimal"/>
      <w:lvlText w:val="%1)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5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274CC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6072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7">
    <w:nsid w:val="48E53B90"/>
    <w:multiLevelType w:val="hybridMultilevel"/>
    <w:tmpl w:val="342E3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8364D6"/>
    <w:multiLevelType w:val="hybridMultilevel"/>
    <w:tmpl w:val="4AD0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16"/>
  </w:num>
  <w:num w:numId="7">
    <w:abstractNumId w:val="32"/>
  </w:num>
  <w:num w:numId="8">
    <w:abstractNumId w:val="23"/>
  </w:num>
  <w:num w:numId="9">
    <w:abstractNumId w:val="9"/>
  </w:num>
  <w:num w:numId="10">
    <w:abstractNumId w:val="31"/>
  </w:num>
  <w:num w:numId="11">
    <w:abstractNumId w:val="3"/>
  </w:num>
  <w:num w:numId="12">
    <w:abstractNumId w:val="8"/>
  </w:num>
  <w:num w:numId="13">
    <w:abstractNumId w:val="28"/>
  </w:num>
  <w:num w:numId="14">
    <w:abstractNumId w:val="2"/>
  </w:num>
  <w:num w:numId="15">
    <w:abstractNumId w:val="33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36"/>
  </w:num>
  <w:num w:numId="21">
    <w:abstractNumId w:val="15"/>
  </w:num>
  <w:num w:numId="22">
    <w:abstractNumId w:val="34"/>
  </w:num>
  <w:num w:numId="23">
    <w:abstractNumId w:val="26"/>
  </w:num>
  <w:num w:numId="24">
    <w:abstractNumId w:val="30"/>
  </w:num>
  <w:num w:numId="25">
    <w:abstractNumId w:val="19"/>
  </w:num>
  <w:num w:numId="26">
    <w:abstractNumId w:val="14"/>
  </w:num>
  <w:num w:numId="27">
    <w:abstractNumId w:val="24"/>
  </w:num>
  <w:num w:numId="28">
    <w:abstractNumId w:val="37"/>
  </w:num>
  <w:num w:numId="29">
    <w:abstractNumId w:val="12"/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0"/>
  </w:num>
  <w:num w:numId="35">
    <w:abstractNumId w:val="1"/>
  </w:num>
  <w:num w:numId="36">
    <w:abstractNumId w:val="29"/>
  </w:num>
  <w:num w:numId="37">
    <w:abstractNumId w:val="3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064"/>
    <w:rsid w:val="001128CB"/>
    <w:rsid w:val="00145275"/>
    <w:rsid w:val="00151451"/>
    <w:rsid w:val="001553F6"/>
    <w:rsid w:val="001D101B"/>
    <w:rsid w:val="00210830"/>
    <w:rsid w:val="002558DA"/>
    <w:rsid w:val="00267DF9"/>
    <w:rsid w:val="002A490D"/>
    <w:rsid w:val="002B111C"/>
    <w:rsid w:val="002C0138"/>
    <w:rsid w:val="00307C61"/>
    <w:rsid w:val="0031250A"/>
    <w:rsid w:val="003619E5"/>
    <w:rsid w:val="00367565"/>
    <w:rsid w:val="003C66DF"/>
    <w:rsid w:val="003E6A09"/>
    <w:rsid w:val="00446803"/>
    <w:rsid w:val="004568D8"/>
    <w:rsid w:val="004866CD"/>
    <w:rsid w:val="004B748D"/>
    <w:rsid w:val="004F3578"/>
    <w:rsid w:val="00506B07"/>
    <w:rsid w:val="00535C5C"/>
    <w:rsid w:val="005615BC"/>
    <w:rsid w:val="00585125"/>
    <w:rsid w:val="00591A40"/>
    <w:rsid w:val="005A1242"/>
    <w:rsid w:val="005C5961"/>
    <w:rsid w:val="005E5E62"/>
    <w:rsid w:val="0064049E"/>
    <w:rsid w:val="00646778"/>
    <w:rsid w:val="006F1EC8"/>
    <w:rsid w:val="006F6824"/>
    <w:rsid w:val="006F6EC1"/>
    <w:rsid w:val="00701C32"/>
    <w:rsid w:val="00716399"/>
    <w:rsid w:val="00840C5B"/>
    <w:rsid w:val="00842810"/>
    <w:rsid w:val="00864DBE"/>
    <w:rsid w:val="008663F7"/>
    <w:rsid w:val="0087696C"/>
    <w:rsid w:val="008A36E5"/>
    <w:rsid w:val="008D7976"/>
    <w:rsid w:val="008E6B69"/>
    <w:rsid w:val="008F5F6E"/>
    <w:rsid w:val="00932A73"/>
    <w:rsid w:val="00937B0F"/>
    <w:rsid w:val="00950756"/>
    <w:rsid w:val="009B1436"/>
    <w:rsid w:val="009B6FE4"/>
    <w:rsid w:val="009E74D0"/>
    <w:rsid w:val="00A16DCE"/>
    <w:rsid w:val="00A41ED8"/>
    <w:rsid w:val="00A5318B"/>
    <w:rsid w:val="00A73527"/>
    <w:rsid w:val="00AB5016"/>
    <w:rsid w:val="00AE2FF0"/>
    <w:rsid w:val="00B03C0C"/>
    <w:rsid w:val="00B04AFC"/>
    <w:rsid w:val="00B062BC"/>
    <w:rsid w:val="00B355D4"/>
    <w:rsid w:val="00B6470F"/>
    <w:rsid w:val="00BD4B55"/>
    <w:rsid w:val="00BF700C"/>
    <w:rsid w:val="00BF7F50"/>
    <w:rsid w:val="00C05064"/>
    <w:rsid w:val="00C35C0B"/>
    <w:rsid w:val="00C436C0"/>
    <w:rsid w:val="00C62778"/>
    <w:rsid w:val="00C628BB"/>
    <w:rsid w:val="00C75463"/>
    <w:rsid w:val="00C81259"/>
    <w:rsid w:val="00C9124E"/>
    <w:rsid w:val="00CA4CFC"/>
    <w:rsid w:val="00CB237D"/>
    <w:rsid w:val="00CD2005"/>
    <w:rsid w:val="00CD7F53"/>
    <w:rsid w:val="00CF6C74"/>
    <w:rsid w:val="00D16F32"/>
    <w:rsid w:val="00D26B02"/>
    <w:rsid w:val="00D30808"/>
    <w:rsid w:val="00D66562"/>
    <w:rsid w:val="00D75D65"/>
    <w:rsid w:val="00D81426"/>
    <w:rsid w:val="00DA18F1"/>
    <w:rsid w:val="00E10793"/>
    <w:rsid w:val="00E56441"/>
    <w:rsid w:val="00EB1A49"/>
    <w:rsid w:val="00EE26E7"/>
    <w:rsid w:val="00F32152"/>
    <w:rsid w:val="00F6610E"/>
    <w:rsid w:val="00FC7D44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4"/>
  </w:style>
  <w:style w:type="paragraph" w:styleId="1">
    <w:name w:val="heading 1"/>
    <w:basedOn w:val="a"/>
    <w:next w:val="a"/>
    <w:link w:val="10"/>
    <w:qFormat/>
    <w:rsid w:val="00267DF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7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267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67DF9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3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67DF9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7DF9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4F3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4F35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514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67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267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7DF9"/>
    <w:rPr>
      <w:rFonts w:ascii="Times New Roman" w:eastAsia="Times New Roman" w:hAnsi="Times New Roman" w:cs="Courier New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7DF9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DF9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7DF9"/>
  </w:style>
  <w:style w:type="paragraph" w:styleId="aa">
    <w:name w:val="header"/>
    <w:basedOn w:val="a"/>
    <w:link w:val="ab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67DF9"/>
    <w:rPr>
      <w:color w:val="0000FF"/>
      <w:u w:val="single"/>
    </w:rPr>
  </w:style>
  <w:style w:type="character" w:styleId="ad">
    <w:name w:val="FollowedHyperlink"/>
    <w:basedOn w:val="a0"/>
    <w:rsid w:val="00267DF9"/>
    <w:rPr>
      <w:color w:val="800080"/>
      <w:u w:val="single"/>
    </w:rPr>
  </w:style>
  <w:style w:type="paragraph" w:styleId="ae">
    <w:name w:val="Normal (Web)"/>
    <w:basedOn w:val="a"/>
    <w:rsid w:val="00267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67DF9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22">
    <w:name w:val="List 2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List 3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4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267DF9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267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67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267DF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Continue 2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Continue 3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267DF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267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67DF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"/>
    <w:link w:val="27"/>
    <w:rsid w:val="00267D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"/>
    <w:link w:val="37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67DF9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267DF9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267DF9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267DF9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267DF9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rsid w:val="00267DF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locked/>
    <w:rsid w:val="00267DF9"/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Normal0">
    <w:name w:val="Normal Знак"/>
    <w:link w:val="Normal"/>
    <w:rsid w:val="00267DF9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Heading">
    <w:name w:val="Heading"/>
    <w:rsid w:val="00267DF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6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">
    <w:name w:val="ConsNormal"/>
    <w:rsid w:val="00267D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67DF9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  <w:lang w:eastAsia="ru-RU"/>
    </w:rPr>
  </w:style>
  <w:style w:type="paragraph" w:customStyle="1" w:styleId="tekstob">
    <w:name w:val="tekstob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7DF9"/>
  </w:style>
  <w:style w:type="paragraph" w:styleId="af7">
    <w:name w:val="annotation text"/>
    <w:basedOn w:val="a"/>
    <w:link w:val="af8"/>
    <w:semiHidden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7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267DF9"/>
    <w:rPr>
      <w:b/>
      <w:bCs/>
    </w:rPr>
  </w:style>
  <w:style w:type="character" w:customStyle="1" w:styleId="FontStyle39">
    <w:name w:val="Font Style39"/>
    <w:rsid w:val="00267DF9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267DF9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67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7DF9"/>
    <w:rPr>
      <w:rFonts w:ascii="Segoe UI" w:eastAsia="Times New Roman" w:hAnsi="Segoe UI" w:cs="Segoe UI"/>
      <w:sz w:val="18"/>
      <w:szCs w:val="18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67DF9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267DF9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267DF9"/>
    <w:rPr>
      <w:rFonts w:ascii="Times New Roman" w:hAnsi="Times New Roman" w:cs="Times New Roman"/>
      <w:b/>
      <w:bCs/>
    </w:rPr>
  </w:style>
  <w:style w:type="character" w:customStyle="1" w:styleId="diffins">
    <w:name w:val="diff_ins"/>
    <w:basedOn w:val="a0"/>
    <w:rsid w:val="00267DF9"/>
  </w:style>
  <w:style w:type="character" w:customStyle="1" w:styleId="aff">
    <w:name w:val="Гипертекстовая ссылка"/>
    <w:basedOn w:val="a0"/>
    <w:uiPriority w:val="99"/>
    <w:rsid w:val="00267DF9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267DF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267DF9"/>
    <w:rPr>
      <w:i/>
      <w:iCs/>
    </w:rPr>
  </w:style>
  <w:style w:type="paragraph" w:customStyle="1" w:styleId="aff2">
    <w:name w:val="Заголовок статьи"/>
    <w:basedOn w:val="a"/>
    <w:next w:val="a"/>
    <w:uiPriority w:val="99"/>
    <w:rsid w:val="00267D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5E5E62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9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8</cp:revision>
  <cp:lastPrinted>2017-06-21T06:08:00Z</cp:lastPrinted>
  <dcterms:created xsi:type="dcterms:W3CDTF">2017-06-15T07:40:00Z</dcterms:created>
  <dcterms:modified xsi:type="dcterms:W3CDTF">2017-06-21T06:08:00Z</dcterms:modified>
</cp:coreProperties>
</file>