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51" w:rsidRPr="007F2264" w:rsidRDefault="00EA7D51" w:rsidP="00EA7D51">
      <w:pPr>
        <w:shd w:val="clear" w:color="auto" w:fill="FFFFFF"/>
        <w:ind w:hanging="13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</w:t>
      </w:r>
      <w:r w:rsidR="007F2264" w:rsidRPr="007F2264">
        <w:rPr>
          <w:rFonts w:ascii="Times New Roman" w:hAnsi="Times New Roman" w:cs="Times New Roman"/>
          <w:color w:val="000000"/>
          <w:sz w:val="28"/>
          <w:szCs w:val="28"/>
        </w:rPr>
        <w:t>Герб</w:t>
      </w:r>
    </w:p>
    <w:p w:rsidR="00EA7D51" w:rsidRPr="00E961B6" w:rsidRDefault="00EA7D51" w:rsidP="00EA7D51">
      <w:pPr>
        <w:pStyle w:val="a3"/>
      </w:pPr>
      <w:r>
        <w:t xml:space="preserve">                                       </w:t>
      </w:r>
      <w:r w:rsidRPr="003B29C5">
        <w:rPr>
          <w:b/>
          <w:bCs/>
          <w:spacing w:val="-2"/>
          <w:sz w:val="28"/>
          <w:szCs w:val="28"/>
        </w:rPr>
        <w:t>МУНИЦИПАЛЬНОЕ ОБРАЗОВАНИЕ</w:t>
      </w:r>
    </w:p>
    <w:p w:rsidR="00EA7D51" w:rsidRPr="00F7559C" w:rsidRDefault="00EA7D51" w:rsidP="00EA7D51">
      <w:pPr>
        <w:pStyle w:val="a3"/>
        <w:rPr>
          <w:b/>
          <w:bCs/>
          <w:spacing w:val="-2"/>
          <w:sz w:val="28"/>
          <w:szCs w:val="28"/>
        </w:rPr>
      </w:pPr>
      <w:r w:rsidRPr="00F7559C">
        <w:rPr>
          <w:b/>
          <w:bCs/>
          <w:spacing w:val="-2"/>
          <w:sz w:val="28"/>
          <w:szCs w:val="28"/>
        </w:rPr>
        <w:t xml:space="preserve">                           «ДУБРОВСКОЕ ГОРОДСКОЕ ПОСЕЛЕНИЕ»</w:t>
      </w:r>
    </w:p>
    <w:p w:rsidR="00EA7D51" w:rsidRPr="00F7559C" w:rsidRDefault="00EA7D51" w:rsidP="00EA7D51">
      <w:pPr>
        <w:pStyle w:val="a3"/>
        <w:rPr>
          <w:b/>
          <w:bCs/>
          <w:spacing w:val="-2"/>
          <w:sz w:val="28"/>
          <w:szCs w:val="28"/>
        </w:rPr>
      </w:pPr>
      <w:r w:rsidRPr="00F7559C">
        <w:rPr>
          <w:b/>
          <w:bCs/>
          <w:spacing w:val="-2"/>
          <w:sz w:val="28"/>
          <w:szCs w:val="28"/>
        </w:rPr>
        <w:t xml:space="preserve">                        ВСЕВОЛОЖСКОГО МУНИЦИПАЛЬНОГО РАЙОНА</w:t>
      </w:r>
    </w:p>
    <w:p w:rsidR="00EA7D51" w:rsidRPr="00F7559C" w:rsidRDefault="00EA7D51" w:rsidP="00EA7D51">
      <w:pPr>
        <w:pStyle w:val="a3"/>
        <w:rPr>
          <w:b/>
          <w:bCs/>
          <w:spacing w:val="-2"/>
          <w:sz w:val="28"/>
          <w:szCs w:val="28"/>
        </w:rPr>
      </w:pPr>
      <w:r w:rsidRPr="00F7559C">
        <w:rPr>
          <w:b/>
          <w:bCs/>
          <w:spacing w:val="-2"/>
          <w:sz w:val="28"/>
          <w:szCs w:val="28"/>
        </w:rPr>
        <w:t xml:space="preserve">                                  ЛЕНИНГРАДСКОЙ ОБЛАСТИ</w:t>
      </w:r>
    </w:p>
    <w:p w:rsidR="00EA7D51" w:rsidRPr="00F7559C" w:rsidRDefault="00EA7D51" w:rsidP="00EA7D51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  <w:r w:rsidRPr="00F7559C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СОВЕТ ДЕПУТАТОВ</w:t>
      </w:r>
    </w:p>
    <w:p w:rsidR="00EA7D51" w:rsidRPr="00F7559C" w:rsidRDefault="00EA7D51" w:rsidP="00EA7D51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</w:p>
    <w:p w:rsidR="00EA7D51" w:rsidRPr="00F7559C" w:rsidRDefault="00EA7D51" w:rsidP="00EA7D51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  <w:r w:rsidRPr="00F7559C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РЕШЕНИЕ</w:t>
      </w:r>
    </w:p>
    <w:p w:rsidR="00EA7D51" w:rsidRDefault="00EA7D51" w:rsidP="00EA7D51">
      <w:pPr>
        <w:pStyle w:val="a3"/>
        <w:jc w:val="both"/>
        <w:rPr>
          <w:b/>
          <w:bCs/>
          <w:color w:val="000000"/>
          <w:spacing w:val="-2"/>
          <w:sz w:val="28"/>
          <w:szCs w:val="28"/>
        </w:rPr>
      </w:pPr>
    </w:p>
    <w:p w:rsidR="00EA7D51" w:rsidRPr="00D71CA9" w:rsidRDefault="007F2264" w:rsidP="00EA7D51">
      <w:pPr>
        <w:pStyle w:val="a3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22.11.2016.</w:t>
      </w:r>
      <w:r w:rsidR="00EA7D51" w:rsidRPr="00D71CA9">
        <w:rPr>
          <w:b/>
          <w:bCs/>
          <w:color w:val="000000"/>
          <w:spacing w:val="-2"/>
        </w:rPr>
        <w:t xml:space="preserve">                                                                </w:t>
      </w:r>
      <w:r w:rsidR="00EA7D51">
        <w:rPr>
          <w:b/>
          <w:bCs/>
          <w:color w:val="000000"/>
          <w:spacing w:val="-2"/>
        </w:rPr>
        <w:t xml:space="preserve">                     </w:t>
      </w:r>
      <w:r>
        <w:rPr>
          <w:b/>
          <w:bCs/>
          <w:color w:val="000000"/>
          <w:spacing w:val="-2"/>
        </w:rPr>
        <w:t xml:space="preserve">        № 68</w:t>
      </w:r>
    </w:p>
    <w:p w:rsidR="00EA7D51" w:rsidRPr="00F7559C" w:rsidRDefault="00EA7D51" w:rsidP="00EA7D51">
      <w:pPr>
        <w:pStyle w:val="a3"/>
        <w:jc w:val="both"/>
        <w:rPr>
          <w:color w:val="000000"/>
          <w:spacing w:val="-2"/>
          <w:sz w:val="20"/>
          <w:szCs w:val="20"/>
        </w:rPr>
      </w:pPr>
      <w:r w:rsidRPr="00F7559C">
        <w:rPr>
          <w:color w:val="000000"/>
          <w:spacing w:val="-2"/>
          <w:sz w:val="20"/>
          <w:szCs w:val="20"/>
        </w:rPr>
        <w:t xml:space="preserve">         г.п. Дубровка         </w:t>
      </w:r>
    </w:p>
    <w:p w:rsidR="00EA7D51" w:rsidRPr="00F7559C" w:rsidRDefault="00EA7D51" w:rsidP="00EA7D51">
      <w:pPr>
        <w:pStyle w:val="a3"/>
        <w:jc w:val="both"/>
        <w:rPr>
          <w:b/>
          <w:sz w:val="20"/>
          <w:szCs w:val="20"/>
        </w:rPr>
      </w:pPr>
    </w:p>
    <w:p w:rsidR="00EA7D51" w:rsidRDefault="00EA7D51" w:rsidP="00EA7D51">
      <w:pPr>
        <w:pStyle w:val="a3"/>
        <w:jc w:val="both"/>
        <w:rPr>
          <w:sz w:val="18"/>
          <w:szCs w:val="18"/>
        </w:rPr>
      </w:pPr>
      <w:r w:rsidRPr="00D71CA9">
        <w:rPr>
          <w:sz w:val="18"/>
          <w:szCs w:val="18"/>
        </w:rPr>
        <w:t>О внесении изменений</w:t>
      </w:r>
      <w:r>
        <w:rPr>
          <w:sz w:val="18"/>
          <w:szCs w:val="18"/>
        </w:rPr>
        <w:t xml:space="preserve"> в решение совета депутатов № 14</w:t>
      </w:r>
    </w:p>
    <w:p w:rsidR="00EA7D51" w:rsidRDefault="00EA7D51" w:rsidP="00EA7D51">
      <w:pPr>
        <w:pStyle w:val="a3"/>
        <w:jc w:val="both"/>
        <w:rPr>
          <w:sz w:val="18"/>
          <w:szCs w:val="18"/>
        </w:rPr>
      </w:pPr>
      <w:r w:rsidRPr="00D71CA9">
        <w:rPr>
          <w:sz w:val="18"/>
          <w:szCs w:val="18"/>
        </w:rPr>
        <w:t xml:space="preserve"> от 14.10.2014 г. «О формировании состава постоянной комиссии по</w:t>
      </w:r>
    </w:p>
    <w:p w:rsidR="00EA7D51" w:rsidRDefault="00EA7D51" w:rsidP="00EA7D5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бюджетному контролю, муниципальному имуществу, налогам,</w:t>
      </w:r>
    </w:p>
    <w:p w:rsidR="00EA7D51" w:rsidRPr="00D71CA9" w:rsidRDefault="00EA7D51" w:rsidP="00EA7D5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инвестициям и экономическому развитию"</w:t>
      </w:r>
    </w:p>
    <w:p w:rsidR="00EA7D51" w:rsidRPr="00D71CA9" w:rsidRDefault="00EA7D51" w:rsidP="00EA7D51">
      <w:pPr>
        <w:pStyle w:val="a3"/>
        <w:jc w:val="both"/>
      </w:pPr>
    </w:p>
    <w:p w:rsidR="00EA7D51" w:rsidRPr="00D71CA9" w:rsidRDefault="00EA7D51" w:rsidP="00EA7D51">
      <w:pPr>
        <w:pStyle w:val="a3"/>
        <w:jc w:val="both"/>
      </w:pPr>
    </w:p>
    <w:p w:rsidR="00EA7D51" w:rsidRPr="00D71CA9" w:rsidRDefault="00EA7D51" w:rsidP="00EA7D51">
      <w:pPr>
        <w:pStyle w:val="a3"/>
        <w:jc w:val="both"/>
      </w:pP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      На основании Федерального закона от 06.10.2003. № 131-ФЗ «Об общих принципах организации местного самоуправления в Российской Федерации», в соответствии с Уставом муниципального образования «Дубровское городское поселение», совет депутатов принял</w:t>
      </w: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b/>
          <w:sz w:val="28"/>
          <w:szCs w:val="28"/>
        </w:rPr>
        <w:t>РЕШЕНИЕ:</w:t>
      </w:r>
      <w:r w:rsidRPr="00D71CA9">
        <w:rPr>
          <w:sz w:val="28"/>
          <w:szCs w:val="28"/>
        </w:rPr>
        <w:t xml:space="preserve"> </w:t>
      </w: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     1. Внести изменения</w:t>
      </w:r>
      <w:r>
        <w:rPr>
          <w:sz w:val="28"/>
          <w:szCs w:val="28"/>
        </w:rPr>
        <w:t xml:space="preserve"> в решение совета депутатов № 14</w:t>
      </w:r>
      <w:r w:rsidRPr="00D71CA9">
        <w:rPr>
          <w:sz w:val="28"/>
          <w:szCs w:val="28"/>
        </w:rPr>
        <w:t xml:space="preserve"> от 14.10.2014 г. «О формировании состава</w:t>
      </w:r>
      <w:r>
        <w:rPr>
          <w:sz w:val="28"/>
          <w:szCs w:val="28"/>
        </w:rPr>
        <w:t xml:space="preserve"> постоянной комиссии по  бюджетному контролю, муниципальному имуществу, налогам, инвестициям и экономическому развитию</w:t>
      </w:r>
      <w:r w:rsidRPr="00D71CA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71CA9">
        <w:rPr>
          <w:sz w:val="28"/>
          <w:szCs w:val="28"/>
        </w:rPr>
        <w:t xml:space="preserve">  исключив из состава коми</w:t>
      </w:r>
      <w:r>
        <w:rPr>
          <w:sz w:val="28"/>
          <w:szCs w:val="28"/>
        </w:rPr>
        <w:t xml:space="preserve">ссии Богданова Сергея Анатольевича, в связи с </w:t>
      </w:r>
      <w:r w:rsidRPr="00D71CA9">
        <w:rPr>
          <w:sz w:val="28"/>
          <w:szCs w:val="28"/>
        </w:rPr>
        <w:t xml:space="preserve"> досрочным прекращением </w:t>
      </w:r>
      <w:r>
        <w:rPr>
          <w:sz w:val="28"/>
          <w:szCs w:val="28"/>
        </w:rPr>
        <w:t xml:space="preserve">им </w:t>
      </w:r>
      <w:r w:rsidRPr="00D71CA9">
        <w:rPr>
          <w:sz w:val="28"/>
          <w:szCs w:val="28"/>
        </w:rPr>
        <w:t>полномочий депутата совета депутатов</w:t>
      </w:r>
      <w:r>
        <w:rPr>
          <w:sz w:val="28"/>
          <w:szCs w:val="28"/>
        </w:rPr>
        <w:t xml:space="preserve"> по причине смерти</w:t>
      </w:r>
      <w:r w:rsidRPr="00D71CA9">
        <w:rPr>
          <w:sz w:val="28"/>
          <w:szCs w:val="28"/>
        </w:rPr>
        <w:t>.</w:t>
      </w: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>2. Решение вступает в законную силу со дня его официального опубликования.</w:t>
      </w: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>3. Опубликовать настоящее решение в газете «Вести Дубровки».</w:t>
      </w: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>решения возложить  на заместителя главы муниципального образования Шинкаренко В.Н.</w:t>
      </w:r>
    </w:p>
    <w:p w:rsidR="00EA7D51" w:rsidRPr="00D71CA9" w:rsidRDefault="00EA7D51" w:rsidP="00EA7D51">
      <w:pPr>
        <w:pStyle w:val="a3"/>
        <w:jc w:val="both"/>
        <w:rPr>
          <w:b/>
          <w:bCs/>
          <w:sz w:val="28"/>
          <w:szCs w:val="28"/>
        </w:rPr>
      </w:pP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</w:p>
    <w:p w:rsidR="00EA7D51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    </w:t>
      </w:r>
    </w:p>
    <w:p w:rsidR="00EA7D51" w:rsidRPr="00D71CA9" w:rsidRDefault="00EA7D51" w:rsidP="00EA7D51">
      <w:pPr>
        <w:pStyle w:val="a3"/>
        <w:jc w:val="both"/>
        <w:rPr>
          <w:sz w:val="28"/>
          <w:szCs w:val="28"/>
        </w:rPr>
      </w:pPr>
      <w:r w:rsidRPr="00D71CA9">
        <w:rPr>
          <w:sz w:val="28"/>
          <w:szCs w:val="28"/>
        </w:rPr>
        <w:t xml:space="preserve"> Глава муниципального образования                </w:t>
      </w:r>
      <w:r>
        <w:rPr>
          <w:sz w:val="28"/>
          <w:szCs w:val="28"/>
        </w:rPr>
        <w:t xml:space="preserve">               Т.Г.Куликова</w:t>
      </w:r>
      <w:r w:rsidRPr="00D71CA9">
        <w:rPr>
          <w:sz w:val="28"/>
          <w:szCs w:val="28"/>
        </w:rPr>
        <w:t xml:space="preserve">          </w:t>
      </w:r>
    </w:p>
    <w:p w:rsidR="00EA7D51" w:rsidRDefault="00EA7D51" w:rsidP="00EA7D51"/>
    <w:p w:rsidR="00C6764A" w:rsidRDefault="00C6764A"/>
    <w:sectPr w:rsidR="00C6764A" w:rsidSect="00F7559C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7D51"/>
    <w:rsid w:val="007F2264"/>
    <w:rsid w:val="00C6764A"/>
    <w:rsid w:val="00DE288A"/>
    <w:rsid w:val="00EA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3</cp:revision>
  <cp:lastPrinted>2016-11-23T08:30:00Z</cp:lastPrinted>
  <dcterms:created xsi:type="dcterms:W3CDTF">2016-11-15T06:38:00Z</dcterms:created>
  <dcterms:modified xsi:type="dcterms:W3CDTF">2016-11-23T08:31:00Z</dcterms:modified>
</cp:coreProperties>
</file>