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03" w:rsidRDefault="00A24603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603" w:rsidRDefault="00A24603" w:rsidP="00A24603">
      <w:pPr>
        <w:shd w:val="clear" w:color="auto" w:fill="FFFFFF"/>
        <w:ind w:hanging="13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2" name="Рисунок 1" descr="Gerb_Dub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Dubrov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48" w:rsidRPr="00A24603" w:rsidRDefault="00A24603" w:rsidP="00A24603">
      <w:pPr>
        <w:pStyle w:val="a3"/>
        <w:rPr>
          <w:lang w:val="en-US"/>
        </w:rPr>
      </w:pPr>
      <w:r>
        <w:t xml:space="preserve">                                           </w:t>
      </w:r>
      <w:r w:rsidR="00884F48" w:rsidRPr="00BA2D2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84F48" w:rsidRPr="00BA2D23" w:rsidRDefault="00884F48" w:rsidP="00A246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A2D23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884F48" w:rsidRPr="00BA2D23" w:rsidRDefault="00884F48" w:rsidP="00A246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A2D23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884F48" w:rsidRPr="00BA2D23" w:rsidRDefault="00884F48" w:rsidP="00A246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A2D2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84F48" w:rsidRPr="00BA2D23" w:rsidRDefault="00884F48" w:rsidP="00A246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2D2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A2D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4F48" w:rsidRPr="00BA2D23" w:rsidRDefault="00884F48" w:rsidP="00A246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F48" w:rsidRPr="00BA2D23" w:rsidRDefault="00A24603" w:rsidP="00884F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884F48" w:rsidRPr="00BA2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№_____</w:t>
      </w: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A2D2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A2D23">
        <w:rPr>
          <w:rFonts w:ascii="Times New Roman" w:hAnsi="Times New Roman" w:cs="Times New Roman"/>
          <w:sz w:val="20"/>
          <w:szCs w:val="20"/>
        </w:rPr>
        <w:t xml:space="preserve">  г.п. Дубровка</w:t>
      </w: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Default="00884F48" w:rsidP="00884F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A2D23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присвоении звания "Почетный житель</w:t>
      </w:r>
    </w:p>
    <w:p w:rsidR="00884F48" w:rsidRDefault="00884F48" w:rsidP="00884F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поселение"</w:t>
      </w: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D23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звании "Почетный житель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поселение", утвержденного решением совета депутатов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от</w:t>
      </w:r>
      <w:r w:rsidR="00A24603">
        <w:rPr>
          <w:rFonts w:ascii="Times New Roman" w:hAnsi="Times New Roman" w:cs="Times New Roman"/>
          <w:sz w:val="28"/>
          <w:szCs w:val="28"/>
        </w:rPr>
        <w:t xml:space="preserve"> 18.11.2014. № 28,             </w:t>
      </w:r>
      <w:r w:rsidRPr="00BA2D23">
        <w:rPr>
          <w:rFonts w:ascii="Times New Roman" w:hAnsi="Times New Roman" w:cs="Times New Roman"/>
          <w:sz w:val="28"/>
          <w:szCs w:val="28"/>
        </w:rPr>
        <w:t xml:space="preserve"> совет депутатов принял</w:t>
      </w: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D23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A2D23">
        <w:rPr>
          <w:rFonts w:ascii="Times New Roman" w:hAnsi="Times New Roman" w:cs="Times New Roman"/>
          <w:sz w:val="28"/>
          <w:szCs w:val="28"/>
        </w:rPr>
        <w:t>:</w:t>
      </w:r>
    </w:p>
    <w:p w:rsidR="00A24603" w:rsidRDefault="00A24603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звание "Почетный житель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поселение":</w:t>
      </w:r>
    </w:p>
    <w:p w:rsidR="00A24603" w:rsidRDefault="00A24603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Ивановичу;</w:t>
      </w:r>
    </w:p>
    <w:p w:rsidR="00A24603" w:rsidRDefault="00A24603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Маркову Георгию Михайловичу</w:t>
      </w:r>
    </w:p>
    <w:p w:rsidR="00A24603" w:rsidRDefault="00A24603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:rsidR="00A24603" w:rsidRDefault="00A24603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"Вести Дубровки".</w:t>
      </w:r>
    </w:p>
    <w:p w:rsidR="00A24603" w:rsidRDefault="00A24603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оставляю за собой.</w:t>
      </w:r>
    </w:p>
    <w:p w:rsidR="00A24603" w:rsidRDefault="00A24603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A2D23">
        <w:rPr>
          <w:rFonts w:ascii="Times New Roman" w:hAnsi="Times New Roman" w:cs="Times New Roman"/>
          <w:sz w:val="28"/>
          <w:szCs w:val="28"/>
        </w:rPr>
        <w:t xml:space="preserve">                                Т.Г.Куликова</w:t>
      </w: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F48" w:rsidRPr="00BA2D23" w:rsidRDefault="00884F48" w:rsidP="0088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3BC" w:rsidRDefault="00BB73BC"/>
    <w:sectPr w:rsidR="00BB73BC" w:rsidSect="00BA2D23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4F48"/>
    <w:rsid w:val="0066466F"/>
    <w:rsid w:val="00884F48"/>
    <w:rsid w:val="009B310E"/>
    <w:rsid w:val="00A24603"/>
    <w:rsid w:val="00BB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F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4E83-939F-49A7-8CC5-909F969F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3</cp:revision>
  <cp:lastPrinted>2015-09-10T10:07:00Z</cp:lastPrinted>
  <dcterms:created xsi:type="dcterms:W3CDTF">2015-09-10T09:49:00Z</dcterms:created>
  <dcterms:modified xsi:type="dcterms:W3CDTF">2015-09-10T10:09:00Z</dcterms:modified>
</cp:coreProperties>
</file>