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5B" w:rsidRDefault="00DD3D5D" w:rsidP="00A31E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9295B" w:rsidRPr="00992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95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B144D">
        <w:rPr>
          <w:rFonts w:ascii="Times New Roman" w:hAnsi="Times New Roman" w:cs="Times New Roman"/>
          <w:b/>
          <w:sz w:val="24"/>
          <w:szCs w:val="24"/>
        </w:rPr>
        <w:t>2</w:t>
      </w:r>
      <w:r w:rsidRPr="00A31E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31E70" w:rsidRPr="00A31E70" w:rsidRDefault="00DD3D5D" w:rsidP="00A31E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 xml:space="preserve">СОБРАНИЯ  ЧЛЕНОВ ОБЩЕСТВЕННОГО СОВЕТА № </w:t>
      </w:r>
      <w:r w:rsidR="001A6823">
        <w:rPr>
          <w:rFonts w:ascii="Times New Roman" w:hAnsi="Times New Roman" w:cs="Times New Roman"/>
          <w:b/>
          <w:sz w:val="24"/>
          <w:szCs w:val="24"/>
        </w:rPr>
        <w:t>1</w:t>
      </w:r>
    </w:p>
    <w:p w:rsidR="00DD3D5D" w:rsidRPr="00A31E70" w:rsidRDefault="00DD3D5D" w:rsidP="00A31E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ПОСЕЛКА ДУБРОВКА</w:t>
      </w:r>
    </w:p>
    <w:p w:rsidR="00DD3D5D" w:rsidRPr="00A31E70" w:rsidRDefault="00DD3D5D" w:rsidP="00A31E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МО «ДУБРОВСКОЕ ГОРОДСКОЕ ПОСЕЛЕНИЕ»</w:t>
      </w:r>
    </w:p>
    <w:p w:rsidR="00DD3D5D" w:rsidRPr="00A31E70" w:rsidRDefault="00DD3D5D" w:rsidP="00A31E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DD3D5D" w:rsidRPr="00A31E70" w:rsidRDefault="00DD3D5D" w:rsidP="00A31E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D5D" w:rsidRPr="00A31E70" w:rsidRDefault="00DD3D5D" w:rsidP="00A31E70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1E7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г.п. Дубровка                                                                                                    </w:t>
      </w:r>
      <w:r w:rsidR="001A6823">
        <w:rPr>
          <w:rFonts w:ascii="Times New Roman" w:hAnsi="Times New Roman" w:cs="Times New Roman"/>
          <w:color w:val="000000"/>
          <w:spacing w:val="-1"/>
          <w:sz w:val="24"/>
          <w:szCs w:val="24"/>
        </w:rPr>
        <w:t>05</w:t>
      </w:r>
      <w:r w:rsidRPr="00A31E7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октября 2015 года</w:t>
      </w:r>
    </w:p>
    <w:p w:rsidR="00DD3D5D" w:rsidRPr="00A31E70" w:rsidRDefault="00DD3D5D" w:rsidP="00A31E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FE" w:rsidRDefault="00DD3D5D" w:rsidP="001A6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Pr="00A31E7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D17A4" w:rsidRPr="0079788E" w:rsidRDefault="002D04FE" w:rsidP="003D17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D5D" w:rsidRPr="00A31E70">
        <w:rPr>
          <w:rFonts w:ascii="Times New Roman" w:hAnsi="Times New Roman" w:cs="Times New Roman"/>
          <w:sz w:val="24"/>
          <w:szCs w:val="24"/>
        </w:rPr>
        <w:t xml:space="preserve">Члены  общественного совета </w:t>
      </w:r>
      <w:r w:rsidR="00106047">
        <w:rPr>
          <w:rFonts w:ascii="Times New Roman" w:hAnsi="Times New Roman" w:cs="Times New Roman"/>
          <w:sz w:val="24"/>
          <w:szCs w:val="24"/>
        </w:rPr>
        <w:t xml:space="preserve">№ 1 </w:t>
      </w:r>
      <w:r w:rsidR="003D17A4"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поселение».</w:t>
      </w:r>
    </w:p>
    <w:p w:rsidR="00DD3D5D" w:rsidRPr="00A31E70" w:rsidRDefault="00DD3D5D" w:rsidP="001A68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>Дьякова Надежда Ивановна – ул. Пионерская,</w:t>
      </w:r>
    </w:p>
    <w:p w:rsidR="00DD3D5D" w:rsidRPr="00A31E70" w:rsidRDefault="00DD3D5D" w:rsidP="001A68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Азарова Ольга Леонидовна – ул. Советская, </w:t>
      </w:r>
    </w:p>
    <w:p w:rsidR="00DD3D5D" w:rsidRPr="00A31E70" w:rsidRDefault="00DD3D5D" w:rsidP="001A68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>Воробьева Зоя Ивановна – ул. Школьная,</w:t>
      </w:r>
    </w:p>
    <w:p w:rsidR="00DD3D5D" w:rsidRPr="00A31E70" w:rsidRDefault="00DD3D5D" w:rsidP="001A68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1E70">
        <w:rPr>
          <w:rFonts w:ascii="Times New Roman" w:hAnsi="Times New Roman" w:cs="Times New Roman"/>
          <w:sz w:val="24"/>
          <w:szCs w:val="24"/>
        </w:rPr>
        <w:t>Хуттер</w:t>
      </w:r>
      <w:proofErr w:type="spellEnd"/>
      <w:r w:rsidRPr="00A31E70">
        <w:rPr>
          <w:rFonts w:ascii="Times New Roman" w:hAnsi="Times New Roman" w:cs="Times New Roman"/>
          <w:sz w:val="24"/>
          <w:szCs w:val="24"/>
        </w:rPr>
        <w:t xml:space="preserve"> Надежда Анатольевна – ул. Школьная,</w:t>
      </w:r>
    </w:p>
    <w:p w:rsidR="00DD3D5D" w:rsidRPr="00A31E70" w:rsidRDefault="00DD3D5D" w:rsidP="001A68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1E70">
        <w:rPr>
          <w:rFonts w:ascii="Times New Roman" w:hAnsi="Times New Roman" w:cs="Times New Roman"/>
          <w:sz w:val="24"/>
          <w:szCs w:val="24"/>
        </w:rPr>
        <w:t>Тыркусова</w:t>
      </w:r>
      <w:proofErr w:type="spellEnd"/>
      <w:r w:rsidRPr="00A31E70">
        <w:rPr>
          <w:rFonts w:ascii="Times New Roman" w:hAnsi="Times New Roman" w:cs="Times New Roman"/>
          <w:sz w:val="24"/>
          <w:szCs w:val="24"/>
        </w:rPr>
        <w:t xml:space="preserve"> Ольга Анатольевна – ул. Школьная</w:t>
      </w:r>
    </w:p>
    <w:p w:rsidR="00DD3D5D" w:rsidRPr="00A31E70" w:rsidRDefault="00DD3D5D" w:rsidP="001A6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 Кворум есть.</w:t>
      </w:r>
    </w:p>
    <w:p w:rsidR="003D17A4" w:rsidRDefault="003D17A4" w:rsidP="001A6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CAA" w:rsidRPr="00316419" w:rsidRDefault="002D04FE" w:rsidP="001A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AA">
        <w:rPr>
          <w:rFonts w:ascii="Times New Roman" w:hAnsi="Times New Roman" w:cs="Times New Roman"/>
          <w:b/>
          <w:sz w:val="24"/>
          <w:szCs w:val="24"/>
        </w:rPr>
        <w:t>2</w:t>
      </w:r>
      <w:r w:rsidRPr="000B2CAA">
        <w:rPr>
          <w:rFonts w:ascii="Times New Roman" w:hAnsi="Times New Roman" w:cs="Times New Roman"/>
          <w:sz w:val="24"/>
          <w:szCs w:val="24"/>
        </w:rPr>
        <w:t xml:space="preserve">. </w:t>
      </w:r>
      <w:r w:rsidR="000B2CAA" w:rsidRPr="00316419">
        <w:rPr>
          <w:rFonts w:ascii="Times New Roman" w:hAnsi="Times New Roman" w:cs="Times New Roman"/>
          <w:sz w:val="24"/>
          <w:szCs w:val="24"/>
        </w:rPr>
        <w:t>Заместитель главы администрации МО «Дубровское городское поселение» А.И. Трошин, сотрудник администрации Ю.К.Ищенко</w:t>
      </w:r>
      <w:r w:rsidR="00316419" w:rsidRPr="00316419">
        <w:rPr>
          <w:rFonts w:ascii="Times New Roman" w:hAnsi="Times New Roman" w:cs="Times New Roman"/>
          <w:sz w:val="24"/>
          <w:szCs w:val="24"/>
        </w:rPr>
        <w:t>, депутат совета депутатов МО «Дубровское городское поселение» С.П. Поликарпов</w:t>
      </w:r>
      <w:r w:rsidR="000B2CAA" w:rsidRPr="00316419">
        <w:rPr>
          <w:rFonts w:ascii="Times New Roman" w:hAnsi="Times New Roman" w:cs="Times New Roman"/>
          <w:sz w:val="24"/>
          <w:szCs w:val="24"/>
        </w:rPr>
        <w:t>.</w:t>
      </w:r>
    </w:p>
    <w:p w:rsidR="00DD3D5D" w:rsidRPr="00316419" w:rsidRDefault="00DD3D5D" w:rsidP="001A6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3D5D" w:rsidRDefault="00DD3D5D" w:rsidP="001A6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 </w:t>
      </w:r>
      <w:r w:rsidRPr="0099295B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  <w:r w:rsidR="0099295B" w:rsidRPr="00992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собрания</w:t>
      </w:r>
      <w:r w:rsidRPr="00A31E70">
        <w:rPr>
          <w:rFonts w:ascii="Times New Roman" w:hAnsi="Times New Roman" w:cs="Times New Roman"/>
          <w:sz w:val="24"/>
          <w:szCs w:val="24"/>
        </w:rPr>
        <w:t>:</w:t>
      </w:r>
    </w:p>
    <w:p w:rsidR="0079788E" w:rsidRDefault="0079788E" w:rsidP="001A68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88E" w:rsidRPr="0079788E" w:rsidRDefault="0079788E" w:rsidP="001A68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53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Об избрании </w:t>
      </w:r>
      <w:r w:rsidR="009A6A53">
        <w:rPr>
          <w:rFonts w:ascii="Times New Roman" w:hAnsi="Times New Roman" w:cs="Times New Roman"/>
          <w:sz w:val="24"/>
          <w:szCs w:val="24"/>
        </w:rPr>
        <w:t>п</w:t>
      </w:r>
      <w:r w:rsidRPr="0079788E">
        <w:rPr>
          <w:rFonts w:ascii="Times New Roman" w:hAnsi="Times New Roman" w:cs="Times New Roman"/>
          <w:sz w:val="24"/>
          <w:szCs w:val="24"/>
        </w:rPr>
        <w:t>редседательствующего и секретаря</w:t>
      </w:r>
      <w:r>
        <w:rPr>
          <w:rFonts w:ascii="Times New Roman" w:hAnsi="Times New Roman" w:cs="Times New Roman"/>
          <w:sz w:val="24"/>
          <w:szCs w:val="24"/>
        </w:rPr>
        <w:t xml:space="preserve"> собрания членов </w:t>
      </w:r>
      <w:r w:rsidR="003F5B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бщественного совета № 1 поселка Дубровка муниципального образования «Дубровское городское поселение».</w:t>
      </w:r>
    </w:p>
    <w:p w:rsidR="0099295B" w:rsidRPr="0079788E" w:rsidRDefault="0099295B" w:rsidP="001A68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8E" w:rsidRPr="0079788E" w:rsidRDefault="0079788E" w:rsidP="001A68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 w:rsidRPr="009A6A53">
        <w:rPr>
          <w:rFonts w:ascii="Times New Roman" w:hAnsi="Times New Roman" w:cs="Times New Roman"/>
          <w:b/>
          <w:sz w:val="24"/>
          <w:szCs w:val="24"/>
        </w:rPr>
        <w:t>2</w:t>
      </w:r>
      <w:r w:rsidR="00DD3D5D" w:rsidRPr="009A6A53">
        <w:rPr>
          <w:rFonts w:ascii="Times New Roman" w:hAnsi="Times New Roman" w:cs="Times New Roman"/>
          <w:b/>
          <w:sz w:val="24"/>
          <w:szCs w:val="24"/>
        </w:rPr>
        <w:t>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Об избрании</w:t>
      </w:r>
      <w:r w:rsidRPr="001455BA">
        <w:rPr>
          <w:sz w:val="24"/>
          <w:szCs w:val="24"/>
        </w:rPr>
        <w:t xml:space="preserve"> </w:t>
      </w:r>
      <w:r w:rsidR="009A6A53">
        <w:rPr>
          <w:rFonts w:ascii="Times New Roman" w:hAnsi="Times New Roman" w:cs="Times New Roman"/>
          <w:sz w:val="24"/>
          <w:szCs w:val="24"/>
        </w:rPr>
        <w:t>п</w:t>
      </w:r>
      <w:r w:rsidR="00316419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9A6A53">
        <w:rPr>
          <w:rFonts w:ascii="Times New Roman" w:hAnsi="Times New Roman" w:cs="Times New Roman"/>
          <w:sz w:val="24"/>
          <w:szCs w:val="24"/>
        </w:rPr>
        <w:t>о</w:t>
      </w:r>
      <w:r w:rsidR="00DD3D5D" w:rsidRPr="0079788E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0B2CAA" w:rsidRPr="0079788E">
        <w:rPr>
          <w:rFonts w:ascii="Times New Roman" w:hAnsi="Times New Roman" w:cs="Times New Roman"/>
          <w:sz w:val="24"/>
          <w:szCs w:val="24"/>
        </w:rPr>
        <w:t xml:space="preserve"> № 1</w:t>
      </w: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поселение».</w:t>
      </w:r>
    </w:p>
    <w:p w:rsidR="002D04FE" w:rsidRPr="0079788E" w:rsidRDefault="002D04FE" w:rsidP="001A682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9295B" w:rsidRDefault="0099295B" w:rsidP="001A6823">
      <w:pPr>
        <w:pStyle w:val="a4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принятию повестки дня поставили вопрос на голосование.</w:t>
      </w:r>
    </w:p>
    <w:p w:rsidR="0099295B" w:rsidRPr="001A46EE" w:rsidRDefault="0099295B" w:rsidP="001A6823">
      <w:pPr>
        <w:pStyle w:val="a4"/>
        <w:spacing w:line="240" w:lineRule="auto"/>
        <w:ind w:left="0" w:firstLine="708"/>
        <w:jc w:val="both"/>
        <w:rPr>
          <w:b/>
          <w:sz w:val="24"/>
          <w:szCs w:val="24"/>
        </w:rPr>
      </w:pPr>
      <w:r w:rsidRPr="001A46EE">
        <w:rPr>
          <w:b/>
          <w:sz w:val="24"/>
          <w:szCs w:val="24"/>
        </w:rPr>
        <w:t>Проголосовали – единогласно.</w:t>
      </w:r>
    </w:p>
    <w:p w:rsidR="0099295B" w:rsidRPr="001A46EE" w:rsidRDefault="0099295B" w:rsidP="001A6823">
      <w:pPr>
        <w:pStyle w:val="a4"/>
        <w:spacing w:line="240" w:lineRule="auto"/>
        <w:ind w:left="0" w:firstLine="708"/>
        <w:jc w:val="both"/>
        <w:rPr>
          <w:sz w:val="24"/>
          <w:szCs w:val="24"/>
        </w:rPr>
      </w:pPr>
      <w:r w:rsidRPr="001A46EE">
        <w:rPr>
          <w:sz w:val="24"/>
          <w:szCs w:val="24"/>
        </w:rPr>
        <w:t xml:space="preserve">Приняли решение: </w:t>
      </w:r>
      <w:r w:rsidRPr="001A46EE">
        <w:rPr>
          <w:b/>
          <w:sz w:val="24"/>
          <w:szCs w:val="24"/>
        </w:rPr>
        <w:t>Утвердить повестку дня собрания.</w:t>
      </w:r>
      <w:r w:rsidRPr="001A46EE">
        <w:rPr>
          <w:sz w:val="24"/>
          <w:szCs w:val="24"/>
        </w:rPr>
        <w:t xml:space="preserve"> </w:t>
      </w:r>
    </w:p>
    <w:p w:rsidR="00DD3D5D" w:rsidRPr="00A31E70" w:rsidRDefault="00DD3D5D" w:rsidP="00A31E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88E" w:rsidRPr="0079788E" w:rsidRDefault="0079788E" w:rsidP="007978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для проведения собрания </w:t>
      </w:r>
      <w:r w:rsidR="009A6A53">
        <w:rPr>
          <w:rFonts w:ascii="Times New Roman" w:hAnsi="Times New Roman" w:cs="Times New Roman"/>
          <w:sz w:val="24"/>
          <w:szCs w:val="24"/>
        </w:rPr>
        <w:t>о</w:t>
      </w:r>
      <w:r w:rsidRPr="0079788E">
        <w:rPr>
          <w:rFonts w:ascii="Times New Roman" w:hAnsi="Times New Roman" w:cs="Times New Roman"/>
          <w:sz w:val="24"/>
          <w:szCs w:val="24"/>
        </w:rPr>
        <w:t xml:space="preserve">бщественного совета № 1 </w:t>
      </w:r>
      <w:r>
        <w:rPr>
          <w:rFonts w:ascii="Times New Roman" w:hAnsi="Times New Roman" w:cs="Times New Roman"/>
          <w:sz w:val="24"/>
          <w:szCs w:val="24"/>
        </w:rPr>
        <w:t xml:space="preserve">поселка Дубровка муниципального образования «Дубровское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79788E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79788E">
        <w:rPr>
          <w:rFonts w:ascii="Times New Roman" w:hAnsi="Times New Roman" w:cs="Times New Roman"/>
          <w:spacing w:val="1"/>
          <w:sz w:val="24"/>
          <w:szCs w:val="24"/>
        </w:rPr>
        <w:t xml:space="preserve"> председателя  собрания,  была  предложена  кандидатура  Трошина Александра Ивановича – заместителя главы администрации муниципального образования «Дубровское городское поселение»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Всеволожского муниципального района Ленинградской области</w:t>
      </w:r>
      <w:r w:rsidRPr="0079788E">
        <w:rPr>
          <w:rFonts w:ascii="Times New Roman" w:hAnsi="Times New Roman" w:cs="Times New Roman"/>
          <w:spacing w:val="1"/>
          <w:sz w:val="24"/>
          <w:szCs w:val="24"/>
        </w:rPr>
        <w:t xml:space="preserve"> по вопросам </w:t>
      </w:r>
      <w:r w:rsidRPr="0079788E">
        <w:rPr>
          <w:rFonts w:ascii="Times New Roman" w:hAnsi="Times New Roman" w:cs="Times New Roman"/>
          <w:sz w:val="24"/>
          <w:szCs w:val="24"/>
        </w:rPr>
        <w:t>по вопросам строительства, энергетического комплекса и ЖКХ, проживающего по адресу: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788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9788E">
        <w:rPr>
          <w:rFonts w:ascii="Times New Roman" w:hAnsi="Times New Roman" w:cs="Times New Roman"/>
          <w:color w:val="000000"/>
          <w:sz w:val="24"/>
          <w:szCs w:val="24"/>
        </w:rPr>
        <w:t>.п. Дубровка, пос. Пески, ул. Заречная, д.45</w:t>
      </w:r>
      <w:r w:rsidRPr="0079788E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A57E09" w:rsidRDefault="0079788E" w:rsidP="00797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9788E" w:rsidRPr="0079788E" w:rsidRDefault="0079788E" w:rsidP="00A57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79788E" w:rsidRPr="0079788E" w:rsidRDefault="0079788E" w:rsidP="00797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79788E" w:rsidRPr="0079788E" w:rsidRDefault="0079788E" w:rsidP="00A57E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A57E09" w:rsidRDefault="0079788E" w:rsidP="00797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9788E" w:rsidRPr="0079788E" w:rsidRDefault="0079788E" w:rsidP="00A57E0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8E">
        <w:rPr>
          <w:rFonts w:ascii="Times New Roman" w:hAnsi="Times New Roman" w:cs="Times New Roman"/>
          <w:color w:val="000000"/>
          <w:sz w:val="24"/>
          <w:szCs w:val="24"/>
        </w:rPr>
        <w:t xml:space="preserve">Для   выбора  секретаря   собрания   была   предложена   кандидатура  сотрудника администрации МО «Дубровское городское поселение» Всеволожского муниципального района Ленинградской области -  Ищенко Юлии Константиновны, проживающей по адресу: г.п. Дубровка, ул. Ленинградская, д.8, кв.43. </w:t>
      </w:r>
    </w:p>
    <w:p w:rsidR="0079788E" w:rsidRPr="0079788E" w:rsidRDefault="0079788E" w:rsidP="00797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Поставили вопрос на голосование</w:t>
      </w:r>
    </w:p>
    <w:p w:rsidR="0079788E" w:rsidRPr="0079788E" w:rsidRDefault="0079788E" w:rsidP="00797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79788E" w:rsidRPr="0079788E" w:rsidRDefault="0079788E" w:rsidP="00797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;      Против - нет;       Воздержался - нет;</w:t>
      </w:r>
    </w:p>
    <w:p w:rsidR="00DD3D5D" w:rsidRPr="00A31E70" w:rsidRDefault="00DD3D5D" w:rsidP="00A31E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C21" w:rsidRDefault="00DD3D5D" w:rsidP="00030C2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30C21">
        <w:rPr>
          <w:rFonts w:ascii="Times New Roman" w:hAnsi="Times New Roman" w:cs="Times New Roman"/>
          <w:b/>
          <w:sz w:val="24"/>
          <w:szCs w:val="24"/>
        </w:rPr>
        <w:t>2.</w:t>
      </w:r>
      <w:r w:rsidR="00030C21" w:rsidRPr="00030C21"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дня   выступил з</w:t>
      </w:r>
      <w:r w:rsidR="00030C21" w:rsidRPr="00030C21">
        <w:rPr>
          <w:rFonts w:ascii="Times New Roman" w:hAnsi="Times New Roman" w:cs="Times New Roman"/>
          <w:spacing w:val="1"/>
          <w:sz w:val="24"/>
          <w:szCs w:val="24"/>
        </w:rPr>
        <w:t>аместитель главы администрации МО «Дубровское городское поселение»</w:t>
      </w:r>
      <w:r w:rsidR="00030C21" w:rsidRPr="00030C21">
        <w:rPr>
          <w:rFonts w:ascii="Times New Roman" w:hAnsi="Times New Roman" w:cs="Times New Roman"/>
          <w:sz w:val="24"/>
          <w:szCs w:val="24"/>
        </w:rPr>
        <w:t xml:space="preserve"> Трошин Александр Иванович.</w:t>
      </w:r>
    </w:p>
    <w:p w:rsidR="00A57E09" w:rsidRPr="00030C21" w:rsidRDefault="00A57E09" w:rsidP="00030C2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3D5D" w:rsidRDefault="00DD3D5D" w:rsidP="00030C2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C21">
        <w:rPr>
          <w:rFonts w:ascii="Times New Roman" w:hAnsi="Times New Roman" w:cs="Times New Roman"/>
          <w:sz w:val="24"/>
          <w:szCs w:val="24"/>
        </w:rPr>
        <w:t xml:space="preserve"> </w:t>
      </w:r>
      <w:r w:rsidR="00030C21" w:rsidRPr="00030C21">
        <w:rPr>
          <w:rFonts w:ascii="Times New Roman" w:hAnsi="Times New Roman" w:cs="Times New Roman"/>
          <w:sz w:val="24"/>
          <w:szCs w:val="24"/>
        </w:rPr>
        <w:t xml:space="preserve">В своём выступлении Трошин А.И. остановился на том, что в соответствии «Положением об организации общественных советов на территории поселка Дубровка муниципального </w:t>
      </w:r>
      <w:r w:rsidR="00030C21" w:rsidRPr="00030C21">
        <w:rPr>
          <w:rFonts w:ascii="Times New Roman" w:hAnsi="Times New Roman" w:cs="Times New Roman"/>
          <w:spacing w:val="1"/>
          <w:sz w:val="24"/>
          <w:szCs w:val="24"/>
        </w:rPr>
        <w:t xml:space="preserve">образования «Дубровское городское поселение» </w:t>
      </w:r>
      <w:r w:rsidR="00030C21" w:rsidRPr="00030C21">
        <w:rPr>
          <w:rFonts w:ascii="Times New Roman" w:hAnsi="Times New Roman" w:cs="Times New Roman"/>
          <w:color w:val="000000"/>
          <w:sz w:val="24"/>
          <w:szCs w:val="24"/>
        </w:rPr>
        <w:t>Всеволожского муниципального района Ленинградской области», утвержденного решением совета депутатов от 15.09.2015 № 28</w:t>
      </w:r>
      <w:r w:rsidR="00316419">
        <w:rPr>
          <w:rFonts w:ascii="Times New Roman" w:hAnsi="Times New Roman" w:cs="Times New Roman"/>
          <w:color w:val="000000"/>
          <w:sz w:val="24"/>
          <w:szCs w:val="24"/>
        </w:rPr>
        <w:t>, из состава общественного совета избирается председатель совета, который возглавляет общественный совет. Председателем общественного совета может быть избран любой член совета.</w:t>
      </w:r>
    </w:p>
    <w:p w:rsidR="00316419" w:rsidRPr="00316419" w:rsidRDefault="00316419" w:rsidP="003164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1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proofErr w:type="gramStart"/>
      <w:r w:rsidRPr="00316419">
        <w:rPr>
          <w:rFonts w:ascii="Times New Roman" w:hAnsi="Times New Roman" w:cs="Times New Roman"/>
          <w:sz w:val="24"/>
          <w:szCs w:val="24"/>
        </w:rPr>
        <w:t>Трошин</w:t>
      </w:r>
      <w:proofErr w:type="gramEnd"/>
      <w:r w:rsidRPr="00316419">
        <w:rPr>
          <w:rFonts w:ascii="Times New Roman" w:hAnsi="Times New Roman" w:cs="Times New Roman"/>
          <w:sz w:val="24"/>
          <w:szCs w:val="24"/>
        </w:rPr>
        <w:t xml:space="preserve"> А.И. дал пояснения  о порядке избрания </w:t>
      </w:r>
      <w:r w:rsidR="003F5BBD">
        <w:rPr>
          <w:rFonts w:ascii="Times New Roman" w:hAnsi="Times New Roman" w:cs="Times New Roman"/>
          <w:sz w:val="24"/>
          <w:szCs w:val="24"/>
        </w:rPr>
        <w:t xml:space="preserve">председателя общественного совета из состава совета </w:t>
      </w:r>
      <w:r w:rsidRPr="00316419">
        <w:rPr>
          <w:rFonts w:ascii="Times New Roman" w:hAnsi="Times New Roman" w:cs="Times New Roman"/>
          <w:sz w:val="24"/>
          <w:szCs w:val="24"/>
        </w:rPr>
        <w:t xml:space="preserve">и попросил предлагать кандидатуры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общественного </w:t>
      </w:r>
      <w:r w:rsidRPr="00316419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3F5BBD" w:rsidRDefault="003F5BBD" w:rsidP="003F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BBD" w:rsidRPr="003F5BBD" w:rsidRDefault="003F5BBD" w:rsidP="003F5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5BBD">
        <w:rPr>
          <w:rFonts w:ascii="Times New Roman" w:hAnsi="Times New Roman" w:cs="Times New Roman"/>
          <w:b/>
          <w:sz w:val="24"/>
          <w:szCs w:val="24"/>
        </w:rPr>
        <w:t>Была предложена следующая кандидатура:</w:t>
      </w:r>
    </w:p>
    <w:p w:rsidR="003F5BBD" w:rsidRDefault="003F5BBD" w:rsidP="003F5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BBD">
        <w:rPr>
          <w:rFonts w:ascii="Times New Roman" w:hAnsi="Times New Roman" w:cs="Times New Roman"/>
          <w:sz w:val="24"/>
          <w:szCs w:val="24"/>
        </w:rPr>
        <w:t>Азарова Ольга Леонидовна – ул. Советская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BBD" w:rsidRDefault="003F5BBD" w:rsidP="003F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BBD" w:rsidRPr="003F5BBD" w:rsidRDefault="003F5BBD" w:rsidP="003F5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5BBD"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</w:p>
    <w:p w:rsidR="003F5BBD" w:rsidRPr="003F5BBD" w:rsidRDefault="003F5BBD" w:rsidP="003F5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5BBD">
        <w:rPr>
          <w:rFonts w:ascii="Times New Roman" w:hAnsi="Times New Roman" w:cs="Times New Roman"/>
          <w:sz w:val="24"/>
          <w:szCs w:val="24"/>
        </w:rPr>
        <w:t>Азарова Ольга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5BBD">
        <w:rPr>
          <w:rFonts w:ascii="Times New Roman" w:hAnsi="Times New Roman" w:cs="Times New Roman"/>
          <w:b/>
          <w:sz w:val="24"/>
          <w:szCs w:val="24"/>
        </w:rPr>
        <w:t>единогласно</w:t>
      </w:r>
    </w:p>
    <w:p w:rsidR="00316419" w:rsidRDefault="00316419" w:rsidP="007978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6419" w:rsidRDefault="00316419" w:rsidP="007978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788E" w:rsidRPr="0079788E" w:rsidRDefault="0079788E" w:rsidP="007978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9788E" w:rsidRPr="0079788E" w:rsidRDefault="0079788E" w:rsidP="00797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88E" w:rsidRDefault="0079788E" w:rsidP="007978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 xml:space="preserve"> По итогам голосования</w:t>
      </w: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избрать:</w:t>
      </w:r>
    </w:p>
    <w:p w:rsidR="0079788E" w:rsidRDefault="0079788E" w:rsidP="003F5B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3F5BBD">
        <w:rPr>
          <w:rFonts w:ascii="Times New Roman" w:hAnsi="Times New Roman" w:cs="Times New Roman"/>
          <w:sz w:val="24"/>
          <w:szCs w:val="24"/>
        </w:rPr>
        <w:t xml:space="preserve">общественного совета № 1 поселка Дубровка муниципального образования «Дубровское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Азарову </w:t>
      </w:r>
      <w:r w:rsidR="003F5BBD" w:rsidRPr="00A31E70">
        <w:rPr>
          <w:rFonts w:ascii="Times New Roman" w:hAnsi="Times New Roman" w:cs="Times New Roman"/>
          <w:sz w:val="24"/>
          <w:szCs w:val="24"/>
        </w:rPr>
        <w:t>Ольг</w:t>
      </w:r>
      <w:r w:rsidR="003F5BBD">
        <w:rPr>
          <w:rFonts w:ascii="Times New Roman" w:hAnsi="Times New Roman" w:cs="Times New Roman"/>
          <w:sz w:val="24"/>
          <w:szCs w:val="24"/>
        </w:rPr>
        <w:t>у</w:t>
      </w:r>
      <w:r w:rsidR="003F5BBD" w:rsidRPr="00A31E70">
        <w:rPr>
          <w:rFonts w:ascii="Times New Roman" w:hAnsi="Times New Roman" w:cs="Times New Roman"/>
          <w:sz w:val="24"/>
          <w:szCs w:val="24"/>
        </w:rPr>
        <w:t xml:space="preserve"> Леонидовн</w:t>
      </w:r>
      <w:r w:rsidR="003F5BBD">
        <w:rPr>
          <w:rFonts w:ascii="Times New Roman" w:hAnsi="Times New Roman" w:cs="Times New Roman"/>
          <w:sz w:val="24"/>
          <w:szCs w:val="24"/>
        </w:rPr>
        <w:t>у.</w:t>
      </w:r>
    </w:p>
    <w:p w:rsidR="00DD3D5D" w:rsidRPr="00A31E70" w:rsidRDefault="00DD3D5D" w:rsidP="00A31E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D5D" w:rsidRPr="00A31E70" w:rsidRDefault="00DD3D5D" w:rsidP="00A31E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BBD" w:rsidRDefault="003F5BBD" w:rsidP="003F5BBD">
      <w:pPr>
        <w:pStyle w:val="a3"/>
        <w:rPr>
          <w:rFonts w:ascii="Times New Roman" w:hAnsi="Times New Roman" w:cs="Times New Roman"/>
          <w:spacing w:val="29"/>
          <w:sz w:val="24"/>
          <w:szCs w:val="24"/>
        </w:rPr>
      </w:pPr>
      <w:r w:rsidRPr="003F5BBD">
        <w:rPr>
          <w:rFonts w:ascii="Times New Roman" w:hAnsi="Times New Roman" w:cs="Times New Roman"/>
          <w:sz w:val="24"/>
          <w:szCs w:val="24"/>
        </w:rPr>
        <w:t xml:space="preserve">          Председатель собрания _________________________</w:t>
      </w:r>
      <w:r w:rsidRPr="003F5BBD"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 </w:t>
      </w:r>
      <w:r w:rsidRPr="003F5BBD">
        <w:rPr>
          <w:rFonts w:ascii="Times New Roman" w:hAnsi="Times New Roman" w:cs="Times New Roman"/>
          <w:spacing w:val="29"/>
          <w:sz w:val="24"/>
          <w:szCs w:val="24"/>
        </w:rPr>
        <w:t>(Трошин А.И.)</w:t>
      </w:r>
    </w:p>
    <w:p w:rsidR="003F5BBD" w:rsidRPr="003F5BBD" w:rsidRDefault="003F5BBD" w:rsidP="003F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A53" w:rsidRDefault="009A6A53" w:rsidP="003F5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5BBD" w:rsidRPr="003F5BBD" w:rsidRDefault="009A6A53" w:rsidP="003F5BBD">
      <w:pPr>
        <w:pStyle w:val="a3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5BBD" w:rsidRPr="003F5BBD"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r w:rsidR="003F5BBD">
        <w:rPr>
          <w:rFonts w:ascii="Times New Roman" w:hAnsi="Times New Roman" w:cs="Times New Roman"/>
          <w:sz w:val="24"/>
          <w:szCs w:val="24"/>
        </w:rPr>
        <w:t xml:space="preserve">      </w:t>
      </w:r>
      <w:r w:rsidR="003F5BBD" w:rsidRPr="003F5BBD">
        <w:rPr>
          <w:rFonts w:ascii="Times New Roman" w:hAnsi="Times New Roman" w:cs="Times New Roman"/>
          <w:sz w:val="24"/>
          <w:szCs w:val="24"/>
        </w:rPr>
        <w:t>____________________________</w:t>
      </w:r>
      <w:r w:rsidR="003F5BBD" w:rsidRPr="003F5BBD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   </w:t>
      </w:r>
      <w:r w:rsidR="003F5BBD" w:rsidRPr="003F5BBD">
        <w:rPr>
          <w:rFonts w:ascii="Times New Roman" w:hAnsi="Times New Roman" w:cs="Times New Roman"/>
          <w:spacing w:val="15"/>
          <w:sz w:val="24"/>
          <w:szCs w:val="24"/>
        </w:rPr>
        <w:t>(Ищенко Ю.К.)</w:t>
      </w:r>
    </w:p>
    <w:p w:rsidR="003F5BBD" w:rsidRDefault="003F5BBD" w:rsidP="003F5BBD">
      <w:pPr>
        <w:pStyle w:val="a3"/>
        <w:rPr>
          <w:rFonts w:ascii="Times New Roman" w:hAnsi="Times New Roman" w:cs="Times New Roman"/>
          <w:spacing w:val="15"/>
          <w:sz w:val="24"/>
          <w:szCs w:val="24"/>
        </w:rPr>
      </w:pPr>
    </w:p>
    <w:p w:rsidR="003F5BBD" w:rsidRDefault="003F5BBD" w:rsidP="003F5BBD">
      <w:pPr>
        <w:pStyle w:val="a3"/>
        <w:rPr>
          <w:rFonts w:ascii="Times New Roman" w:hAnsi="Times New Roman" w:cs="Times New Roman"/>
          <w:spacing w:val="15"/>
          <w:sz w:val="24"/>
          <w:szCs w:val="24"/>
        </w:rPr>
      </w:pPr>
    </w:p>
    <w:p w:rsidR="003F5BBD" w:rsidRPr="003F5BBD" w:rsidRDefault="003F5BBD" w:rsidP="003F5BBD">
      <w:pPr>
        <w:pStyle w:val="a3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05 октября</w:t>
      </w:r>
      <w:r w:rsidRPr="003F5BBD">
        <w:rPr>
          <w:rFonts w:ascii="Times New Roman" w:hAnsi="Times New Roman" w:cs="Times New Roman"/>
          <w:spacing w:val="15"/>
          <w:sz w:val="24"/>
          <w:szCs w:val="24"/>
        </w:rPr>
        <w:t xml:space="preserve"> 2015 года</w:t>
      </w:r>
    </w:p>
    <w:p w:rsidR="003F5BBD" w:rsidRDefault="003F5BBD" w:rsidP="003F5BBD">
      <w:pPr>
        <w:pStyle w:val="a3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3F5BBD" w:rsidRDefault="003F5BBD" w:rsidP="003F5BBD">
      <w:pPr>
        <w:pStyle w:val="a3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3F5BBD" w:rsidRPr="003F5BBD" w:rsidRDefault="003F5BBD" w:rsidP="003F5BBD">
      <w:pPr>
        <w:pStyle w:val="a3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Настоящий протокол составлен в двух экземплярах, один из которых хранится у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бщественного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с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>овета № 1, один в администрации МО «Дубровское городское поселение».</w:t>
      </w:r>
    </w:p>
    <w:p w:rsidR="006A4BB8" w:rsidRPr="003F5BBD" w:rsidRDefault="006A4BB8" w:rsidP="003F5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A4BB8" w:rsidRPr="003F5BBD" w:rsidSect="0007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DA2"/>
    <w:multiLevelType w:val="hybridMultilevel"/>
    <w:tmpl w:val="20223B0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5C074CE5"/>
    <w:multiLevelType w:val="hybridMultilevel"/>
    <w:tmpl w:val="5440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E43D7"/>
    <w:multiLevelType w:val="hybridMultilevel"/>
    <w:tmpl w:val="A2AE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D5D"/>
    <w:rsid w:val="00030C21"/>
    <w:rsid w:val="000773BF"/>
    <w:rsid w:val="000B2CAA"/>
    <w:rsid w:val="00106047"/>
    <w:rsid w:val="001A6823"/>
    <w:rsid w:val="002D04FE"/>
    <w:rsid w:val="00316419"/>
    <w:rsid w:val="003D17A4"/>
    <w:rsid w:val="003F5BBD"/>
    <w:rsid w:val="006A4BB8"/>
    <w:rsid w:val="0079788E"/>
    <w:rsid w:val="0099295B"/>
    <w:rsid w:val="009A6A53"/>
    <w:rsid w:val="00A31E70"/>
    <w:rsid w:val="00A534A5"/>
    <w:rsid w:val="00A57E09"/>
    <w:rsid w:val="00AB144D"/>
    <w:rsid w:val="00AC2688"/>
    <w:rsid w:val="00DD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E70"/>
    <w:pPr>
      <w:spacing w:after="0" w:line="240" w:lineRule="auto"/>
    </w:pPr>
  </w:style>
  <w:style w:type="paragraph" w:styleId="a4">
    <w:name w:val="List Paragraph"/>
    <w:basedOn w:val="a"/>
    <w:qFormat/>
    <w:rsid w:val="0099295B"/>
    <w:pPr>
      <w:ind w:left="720"/>
      <w:contextualSpacing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2015-10-07T08:22:00Z</dcterms:created>
  <dcterms:modified xsi:type="dcterms:W3CDTF">2016-01-12T13:40:00Z</dcterms:modified>
</cp:coreProperties>
</file>