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71" w:rsidRPr="00473B87" w:rsidRDefault="00A1360F" w:rsidP="00223171">
      <w:pPr>
        <w:ind w:firstLine="698"/>
        <w:jc w:val="right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</w:rPr>
        <w:t>Утвержден</w:t>
      </w:r>
    </w:p>
    <w:p w:rsidR="00223171" w:rsidRPr="00473B87" w:rsidRDefault="00A1360F" w:rsidP="00223171">
      <w:pPr>
        <w:ind w:firstLine="698"/>
        <w:jc w:val="right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</w:rPr>
        <w:t>Постановлением</w:t>
      </w:r>
      <w:r w:rsidR="00223171" w:rsidRPr="00473B87">
        <w:rPr>
          <w:rStyle w:val="a3"/>
          <w:rFonts w:ascii="Times New Roman" w:hAnsi="Times New Roman"/>
          <w:b w:val="0"/>
          <w:color w:val="auto"/>
        </w:rPr>
        <w:t xml:space="preserve"> а</w:t>
      </w:r>
      <w:r w:rsidR="00223171" w:rsidRPr="00473B87">
        <w:rPr>
          <w:rStyle w:val="a3"/>
          <w:rFonts w:ascii="Times New Roman" w:hAnsi="Times New Roman"/>
          <w:b w:val="0"/>
        </w:rPr>
        <w:t>дминистрации</w:t>
      </w:r>
    </w:p>
    <w:p w:rsidR="00223171" w:rsidRPr="00473B87" w:rsidRDefault="00223171" w:rsidP="00223171">
      <w:pPr>
        <w:ind w:firstLine="698"/>
        <w:jc w:val="right"/>
        <w:rPr>
          <w:rStyle w:val="a3"/>
          <w:rFonts w:ascii="Times New Roman" w:hAnsi="Times New Roman"/>
          <w:b w:val="0"/>
          <w:bCs/>
        </w:rPr>
      </w:pPr>
      <w:r w:rsidRPr="00473B87">
        <w:rPr>
          <w:rStyle w:val="a3"/>
          <w:rFonts w:ascii="Times New Roman" w:hAnsi="Times New Roman"/>
          <w:b w:val="0"/>
        </w:rPr>
        <w:t>МО «Дубровское городское поселение»</w:t>
      </w:r>
    </w:p>
    <w:p w:rsidR="00223171" w:rsidRPr="00473B87" w:rsidRDefault="00223171" w:rsidP="00223171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473B87">
        <w:rPr>
          <w:rStyle w:val="a3"/>
          <w:rFonts w:ascii="Times New Roman" w:hAnsi="Times New Roman"/>
          <w:b w:val="0"/>
        </w:rPr>
        <w:t xml:space="preserve"> Всеволожского района Ленинградской области</w:t>
      </w:r>
    </w:p>
    <w:p w:rsidR="00223171" w:rsidRPr="00473B87" w:rsidRDefault="00223171" w:rsidP="00223171">
      <w:pPr>
        <w:ind w:firstLine="698"/>
        <w:jc w:val="right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</w:rPr>
        <w:t>о</w:t>
      </w:r>
      <w:r w:rsidRPr="00473B87">
        <w:rPr>
          <w:rStyle w:val="a3"/>
          <w:rFonts w:ascii="Times New Roman" w:hAnsi="Times New Roman"/>
          <w:b w:val="0"/>
        </w:rPr>
        <w:t xml:space="preserve">т </w:t>
      </w:r>
      <w:r>
        <w:rPr>
          <w:rStyle w:val="a3"/>
          <w:rFonts w:ascii="Times New Roman" w:hAnsi="Times New Roman"/>
          <w:b w:val="0"/>
          <w:u w:val="single"/>
        </w:rPr>
        <w:t>28.12.2015г</w:t>
      </w:r>
      <w:r w:rsidRPr="00473B87">
        <w:rPr>
          <w:rStyle w:val="a3"/>
          <w:rFonts w:ascii="Times New Roman" w:hAnsi="Times New Roman"/>
          <w:b w:val="0"/>
        </w:rPr>
        <w:t xml:space="preserve">. </w:t>
      </w:r>
      <w:r>
        <w:rPr>
          <w:rStyle w:val="a3"/>
          <w:rFonts w:ascii="Times New Roman" w:hAnsi="Times New Roman"/>
          <w:b w:val="0"/>
        </w:rPr>
        <w:t xml:space="preserve">№ </w:t>
      </w:r>
      <w:r w:rsidRPr="00FE7C9A">
        <w:rPr>
          <w:rStyle w:val="a3"/>
          <w:rFonts w:ascii="Times New Roman" w:hAnsi="Times New Roman"/>
          <w:b w:val="0"/>
          <w:u w:val="single"/>
        </w:rPr>
        <w:t>363</w:t>
      </w:r>
      <w:r w:rsidRPr="0032649F">
        <w:rPr>
          <w:rStyle w:val="a3"/>
          <w:rFonts w:ascii="Times New Roman" w:hAnsi="Times New Roman"/>
          <w:b w:val="0"/>
          <w:u w:val="single"/>
        </w:rPr>
        <w:t xml:space="preserve"> </w:t>
      </w:r>
      <w:r w:rsidRPr="00473B87">
        <w:rPr>
          <w:rStyle w:val="a3"/>
          <w:rFonts w:ascii="Times New Roman" w:hAnsi="Times New Roman"/>
          <w:b w:val="0"/>
        </w:rPr>
        <w:t xml:space="preserve">                          </w:t>
      </w:r>
    </w:p>
    <w:p w:rsidR="00223171" w:rsidRPr="00473B87" w:rsidRDefault="00223171" w:rsidP="0022317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3171" w:rsidRPr="00473B87" w:rsidRDefault="00223171" w:rsidP="00223171">
      <w:pPr>
        <w:ind w:firstLine="698"/>
        <w:jc w:val="center"/>
        <w:rPr>
          <w:rStyle w:val="a3"/>
          <w:rFonts w:ascii="Times New Roman" w:hAnsi="Times New Roman"/>
          <w:bCs/>
        </w:rPr>
      </w:pPr>
      <w:r w:rsidRPr="00473B87">
        <w:rPr>
          <w:rFonts w:ascii="Times New Roman" w:hAnsi="Times New Roman"/>
          <w:b/>
          <w:sz w:val="24"/>
          <w:szCs w:val="24"/>
        </w:rPr>
        <w:t>План</w:t>
      </w:r>
      <w:r w:rsidRPr="00473B87">
        <w:rPr>
          <w:rFonts w:ascii="Times New Roman" w:hAnsi="Times New Roman"/>
          <w:b/>
          <w:sz w:val="24"/>
          <w:szCs w:val="24"/>
        </w:rPr>
        <w:br/>
        <w:t>мероприятий по противодействию коррупции в администрации</w:t>
      </w:r>
      <w:r w:rsidRPr="00473B87">
        <w:rPr>
          <w:rFonts w:ascii="Times New Roman" w:hAnsi="Times New Roman"/>
          <w:b/>
          <w:sz w:val="24"/>
          <w:szCs w:val="24"/>
        </w:rPr>
        <w:br/>
      </w:r>
      <w:r>
        <w:rPr>
          <w:rStyle w:val="a3"/>
          <w:rFonts w:ascii="Times New Roman" w:hAnsi="Times New Roman"/>
        </w:rPr>
        <w:t>муниципального образования</w:t>
      </w:r>
      <w:r w:rsidRPr="00473B87">
        <w:rPr>
          <w:rStyle w:val="a3"/>
          <w:rFonts w:ascii="Times New Roman" w:hAnsi="Times New Roman"/>
        </w:rPr>
        <w:t xml:space="preserve"> «Дубровское городское поселение»</w:t>
      </w:r>
    </w:p>
    <w:p w:rsidR="00223171" w:rsidRPr="00473B87" w:rsidRDefault="00223171" w:rsidP="00223171">
      <w:pPr>
        <w:ind w:firstLine="698"/>
        <w:jc w:val="center"/>
        <w:rPr>
          <w:rFonts w:ascii="Times New Roman" w:hAnsi="Times New Roman"/>
          <w:b/>
          <w:sz w:val="24"/>
          <w:szCs w:val="24"/>
        </w:rPr>
      </w:pPr>
      <w:r w:rsidRPr="00473B87">
        <w:rPr>
          <w:rStyle w:val="a3"/>
          <w:rFonts w:ascii="Times New Roman" w:hAnsi="Times New Roman"/>
        </w:rPr>
        <w:t>Всеволожского района Ленинградской области</w:t>
      </w:r>
    </w:p>
    <w:p w:rsidR="00223171" w:rsidRPr="00473B87" w:rsidRDefault="00223171" w:rsidP="00223171">
      <w:pPr>
        <w:pStyle w:val="1"/>
        <w:rPr>
          <w:rFonts w:ascii="Times New Roman" w:hAnsi="Times New Roman"/>
        </w:rPr>
      </w:pPr>
      <w:r w:rsidRPr="00473B87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6</w:t>
      </w:r>
      <w:r w:rsidRPr="00473B87">
        <w:rPr>
          <w:rFonts w:ascii="Times New Roman" w:hAnsi="Times New Roman"/>
        </w:rPr>
        <w:t xml:space="preserve"> год</w:t>
      </w:r>
    </w:p>
    <w:p w:rsidR="00223171" w:rsidRPr="00473B87" w:rsidRDefault="00223171" w:rsidP="0022317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4313"/>
        <w:gridCol w:w="2124"/>
        <w:gridCol w:w="2378"/>
      </w:tblGrid>
      <w:tr w:rsidR="00223171" w:rsidRPr="00774BD5" w:rsidTr="00223171">
        <w:tc>
          <w:tcPr>
            <w:tcW w:w="896" w:type="dxa"/>
            <w:shd w:val="clear" w:color="auto" w:fill="auto"/>
            <w:vAlign w:val="center"/>
          </w:tcPr>
          <w:p w:rsidR="00223171" w:rsidRPr="00223171" w:rsidRDefault="00223171" w:rsidP="00223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1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3171" w:rsidRPr="00223171" w:rsidRDefault="00223171" w:rsidP="00223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231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317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231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3" w:type="dxa"/>
            <w:shd w:val="clear" w:color="auto" w:fill="auto"/>
            <w:vAlign w:val="center"/>
          </w:tcPr>
          <w:p w:rsidR="00223171" w:rsidRPr="00223171" w:rsidRDefault="00223171" w:rsidP="00223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17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23171" w:rsidRPr="00223171" w:rsidRDefault="00223171" w:rsidP="00223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171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223171" w:rsidRPr="00223171" w:rsidRDefault="00223171" w:rsidP="00223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17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23171" w:rsidRPr="00774BD5" w:rsidTr="00223171">
        <w:tc>
          <w:tcPr>
            <w:tcW w:w="896" w:type="dxa"/>
            <w:shd w:val="clear" w:color="auto" w:fill="auto"/>
            <w:vAlign w:val="center"/>
          </w:tcPr>
          <w:p w:rsidR="00223171" w:rsidRPr="00223171" w:rsidRDefault="00223171" w:rsidP="00223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1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223171" w:rsidRPr="00223171" w:rsidRDefault="00223171" w:rsidP="00223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1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223171" w:rsidRPr="00223171" w:rsidRDefault="00223171" w:rsidP="00223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17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223171" w:rsidRPr="00223171" w:rsidRDefault="00223171" w:rsidP="00223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17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23171" w:rsidRPr="00774BD5" w:rsidTr="007C4AF4">
        <w:tc>
          <w:tcPr>
            <w:tcW w:w="9711" w:type="dxa"/>
            <w:gridSpan w:val="4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Организационные меры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6655CC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3" w:type="dxa"/>
            <w:shd w:val="clear" w:color="auto" w:fill="auto"/>
          </w:tcPr>
          <w:p w:rsidR="00223171" w:rsidRPr="00B623E7" w:rsidRDefault="00223171" w:rsidP="00B40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3E7">
              <w:rPr>
                <w:rFonts w:ascii="Times New Roman" w:hAnsi="Times New Roman"/>
                <w:sz w:val="24"/>
                <w:szCs w:val="24"/>
              </w:rPr>
              <w:t>Подготовка и проведение заседаний комиссии по противодействию коррупции</w:t>
            </w:r>
          </w:p>
        </w:tc>
        <w:tc>
          <w:tcPr>
            <w:tcW w:w="2124" w:type="dxa"/>
            <w:shd w:val="clear" w:color="auto" w:fill="auto"/>
          </w:tcPr>
          <w:p w:rsidR="00223171" w:rsidRPr="00B623E7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3E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78" w:type="dxa"/>
            <w:shd w:val="clear" w:color="auto" w:fill="auto"/>
          </w:tcPr>
          <w:p w:rsidR="00223171" w:rsidRPr="00B623E7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3E7">
              <w:rPr>
                <w:rFonts w:ascii="Times New Roman" w:hAnsi="Times New Roman"/>
                <w:sz w:val="24"/>
                <w:szCs w:val="24"/>
              </w:rPr>
              <w:t>Секретарь комиссии;  юрист администрации</w:t>
            </w:r>
          </w:p>
          <w:p w:rsidR="00223171" w:rsidRPr="00B623E7" w:rsidRDefault="00223171" w:rsidP="00B40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6655CC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3" w:type="dxa"/>
            <w:shd w:val="clear" w:color="auto" w:fill="auto"/>
          </w:tcPr>
          <w:p w:rsidR="00223171" w:rsidRPr="00B623E7" w:rsidRDefault="00223171" w:rsidP="00B40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3E7">
              <w:rPr>
                <w:rFonts w:ascii="Times New Roman" w:hAnsi="Times New Roman"/>
                <w:sz w:val="24"/>
                <w:szCs w:val="24"/>
              </w:rPr>
              <w:t>Разработка, корректировка, утверждение плана работы Комиссии по противодействию коррупции администрации муниципального образования «Дубровское городское поселение» на 2017 год</w:t>
            </w:r>
          </w:p>
        </w:tc>
        <w:tc>
          <w:tcPr>
            <w:tcW w:w="2124" w:type="dxa"/>
            <w:shd w:val="clear" w:color="auto" w:fill="auto"/>
          </w:tcPr>
          <w:p w:rsidR="00223171" w:rsidRPr="00B623E7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3E7">
              <w:rPr>
                <w:rFonts w:ascii="Times New Roman" w:hAnsi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2378" w:type="dxa"/>
            <w:shd w:val="clear" w:color="auto" w:fill="auto"/>
          </w:tcPr>
          <w:p w:rsidR="00223171" w:rsidRPr="00B623E7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26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623E7">
              <w:rPr>
                <w:rFonts w:ascii="Times New Roman" w:hAnsi="Times New Roman"/>
                <w:sz w:val="24"/>
                <w:szCs w:val="24"/>
              </w:rPr>
              <w:t xml:space="preserve"> юрист администрации</w:t>
            </w:r>
          </w:p>
          <w:p w:rsidR="00223171" w:rsidRPr="00000926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6655CC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13" w:type="dxa"/>
            <w:shd w:val="clear" w:color="auto" w:fill="auto"/>
          </w:tcPr>
          <w:p w:rsidR="00223171" w:rsidRPr="00B623E7" w:rsidRDefault="00223171" w:rsidP="00B40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3E7">
              <w:rPr>
                <w:rFonts w:ascii="Times New Roman" w:hAnsi="Times New Roman"/>
                <w:sz w:val="24"/>
                <w:szCs w:val="24"/>
              </w:rPr>
              <w:t>Внесение изменений или дополнений в план работы Комиссии по противодействию коррупции администрации муниципального образования «Дубровское городское поселение» на 2016 год в соответствии с принятием Национального плана противодействия коррупции на 2016-2017гг.</w:t>
            </w:r>
          </w:p>
        </w:tc>
        <w:tc>
          <w:tcPr>
            <w:tcW w:w="2124" w:type="dxa"/>
            <w:shd w:val="clear" w:color="auto" w:fill="auto"/>
          </w:tcPr>
          <w:p w:rsidR="00223171" w:rsidRPr="00B623E7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3E7">
              <w:rPr>
                <w:rFonts w:ascii="Times New Roman" w:hAnsi="Times New Roman"/>
                <w:sz w:val="24"/>
                <w:szCs w:val="24"/>
              </w:rPr>
              <w:t>2 квартал 2016 года</w:t>
            </w:r>
          </w:p>
        </w:tc>
        <w:tc>
          <w:tcPr>
            <w:tcW w:w="2378" w:type="dxa"/>
            <w:shd w:val="clear" w:color="auto" w:fill="auto"/>
          </w:tcPr>
          <w:p w:rsidR="00223171" w:rsidRPr="00B623E7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26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623E7">
              <w:rPr>
                <w:rFonts w:ascii="Times New Roman" w:hAnsi="Times New Roman"/>
                <w:sz w:val="24"/>
                <w:szCs w:val="24"/>
              </w:rPr>
              <w:t xml:space="preserve"> юрист администрации</w:t>
            </w:r>
          </w:p>
          <w:p w:rsidR="00223171" w:rsidRPr="00000926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831208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2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13" w:type="dxa"/>
            <w:shd w:val="clear" w:color="auto" w:fill="auto"/>
          </w:tcPr>
          <w:p w:rsidR="00223171" w:rsidRPr="00831208" w:rsidRDefault="00223171" w:rsidP="00B40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20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3120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31208">
              <w:rPr>
                <w:rFonts w:ascii="Times New Roman" w:hAnsi="Times New Roman"/>
                <w:sz w:val="24"/>
                <w:szCs w:val="24"/>
              </w:rPr>
              <w:t xml:space="preserve"> исполнением Плана мероприятий </w:t>
            </w:r>
            <w:r w:rsidRPr="0083120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 противодействию коррупции в администрации муниципального образования «Дубровское городское поселение» Всеволожского района Ленинградской области в 2016г</w:t>
            </w:r>
          </w:p>
        </w:tc>
        <w:tc>
          <w:tcPr>
            <w:tcW w:w="2124" w:type="dxa"/>
            <w:shd w:val="clear" w:color="auto" w:fill="auto"/>
          </w:tcPr>
          <w:p w:rsidR="00223171" w:rsidRPr="00831208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8" w:type="dxa"/>
            <w:shd w:val="clear" w:color="auto" w:fill="auto"/>
          </w:tcPr>
          <w:p w:rsidR="00223171" w:rsidRPr="00831208" w:rsidRDefault="00223171" w:rsidP="00B40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831208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13" w:type="dxa"/>
            <w:shd w:val="clear" w:color="auto" w:fill="auto"/>
          </w:tcPr>
          <w:p w:rsidR="00223171" w:rsidRPr="00831208" w:rsidRDefault="00223171" w:rsidP="00B40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анализа выполнения результатов выполнения </w:t>
            </w:r>
            <w:r w:rsidRPr="00831208">
              <w:rPr>
                <w:rFonts w:ascii="Times New Roman" w:hAnsi="Times New Roman"/>
                <w:sz w:val="24"/>
                <w:szCs w:val="24"/>
              </w:rPr>
              <w:t>Плана мероприятий</w:t>
            </w:r>
            <w:proofErr w:type="gramEnd"/>
            <w:r w:rsidRPr="00831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20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 противодействию коррупции в администрации муниципального образования «Дубровское городское поселение» Всеволожского района Ленинградской области в 2016г</w:t>
            </w:r>
          </w:p>
        </w:tc>
        <w:tc>
          <w:tcPr>
            <w:tcW w:w="2124" w:type="dxa"/>
            <w:shd w:val="clear" w:color="auto" w:fill="auto"/>
          </w:tcPr>
          <w:p w:rsidR="00223171" w:rsidRPr="00831208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полугодовой основе </w:t>
            </w:r>
          </w:p>
        </w:tc>
        <w:tc>
          <w:tcPr>
            <w:tcW w:w="2378" w:type="dxa"/>
            <w:shd w:val="clear" w:color="auto" w:fill="auto"/>
          </w:tcPr>
          <w:p w:rsidR="00223171" w:rsidRPr="00831208" w:rsidRDefault="00223171" w:rsidP="00B40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EB65BF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shd w:val="clear" w:color="auto" w:fill="auto"/>
          </w:tcPr>
          <w:p w:rsidR="00223171" w:rsidRDefault="00223171" w:rsidP="00B40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участия в заседаниях комиссии по противодействию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коррупции Всеволожского муниципального района</w:t>
            </w:r>
          </w:p>
        </w:tc>
        <w:tc>
          <w:tcPr>
            <w:tcW w:w="2124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78" w:type="dxa"/>
            <w:shd w:val="clear" w:color="auto" w:fill="auto"/>
          </w:tcPr>
          <w:p w:rsidR="00223171" w:rsidRPr="00B623E7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223171" w:rsidRDefault="00223171" w:rsidP="00B40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2D0CB2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13" w:type="dxa"/>
            <w:shd w:val="clear" w:color="auto" w:fill="auto"/>
          </w:tcPr>
          <w:p w:rsidR="00223171" w:rsidRDefault="00223171" w:rsidP="00B40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правоохранительными и  иными государственными органами, учреждениями и организациями, общественными организациями, институтами гражданского общества по вопросам противодействия коррупции</w:t>
            </w:r>
          </w:p>
        </w:tc>
        <w:tc>
          <w:tcPr>
            <w:tcW w:w="2124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8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администрации; члены комиссии</w:t>
            </w:r>
          </w:p>
        </w:tc>
      </w:tr>
      <w:tr w:rsidR="00223171" w:rsidRPr="00774BD5" w:rsidTr="00B40D36">
        <w:tc>
          <w:tcPr>
            <w:tcW w:w="9711" w:type="dxa"/>
            <w:gridSpan w:val="4"/>
            <w:shd w:val="clear" w:color="auto" w:fill="auto"/>
          </w:tcPr>
          <w:p w:rsidR="00223171" w:rsidRPr="00774BD5" w:rsidRDefault="00223171" w:rsidP="00B40D36">
            <w:pPr>
              <w:widowControl/>
              <w:autoSpaceDE/>
              <w:autoSpaceDN/>
              <w:adjustRightInd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b/>
                <w:bCs/>
                <w:sz w:val="24"/>
                <w:szCs w:val="24"/>
              </w:rPr>
              <w:t>Меры по правовому обеспечению противодействия коррупции</w:t>
            </w:r>
          </w:p>
        </w:tc>
      </w:tr>
      <w:tr w:rsidR="00223171" w:rsidRPr="00774BD5" w:rsidTr="00B40D36">
        <w:tc>
          <w:tcPr>
            <w:tcW w:w="9711" w:type="dxa"/>
            <w:gridSpan w:val="4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 xml:space="preserve">1.Совершенствование правовой основы противодействия коррупции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«Дубровское городское поселение»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Своевременное приведение муниципальных правовых актов в соответствие с требованиями федеральных законов, нормативных правовых актов федеральных государственных органов и органов государственной власти по вопросам противодействия коррупции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78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 административных регламентов по предоставлению муниципальных услуг с целью их приведения в соответствие с действующим законодательством 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78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администрации;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дминистрации,</w:t>
            </w:r>
            <w:r w:rsidRPr="00774B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осуществляющие предоставление муниципальных услуг</w:t>
            </w:r>
          </w:p>
        </w:tc>
      </w:tr>
      <w:tr w:rsidR="00223171" w:rsidRPr="00774BD5" w:rsidTr="00B40D36">
        <w:tc>
          <w:tcPr>
            <w:tcW w:w="9711" w:type="dxa"/>
            <w:gridSpan w:val="4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механизмов </w:t>
            </w:r>
            <w:proofErr w:type="spellStart"/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 xml:space="preserve"> экспертизы нормативных правовых актов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«Дубровское городское поселение» </w:t>
            </w: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>и их проектов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74BD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74BD5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муниципальных нормативных правовых актов, действующих муниципальных нормативных правовых актов в соответствии с действующим законодательством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78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Размещение проектов муниципальных нормативных правовых актов </w:t>
            </w: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>в целях о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беспечения возможности проведения независимой </w:t>
            </w:r>
            <w:proofErr w:type="spellStart"/>
            <w:r w:rsidRPr="00774BD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74BD5">
              <w:rPr>
                <w:rFonts w:ascii="Times New Roman" w:hAnsi="Times New Roman"/>
                <w:sz w:val="24"/>
                <w:szCs w:val="24"/>
              </w:rPr>
              <w:t xml:space="preserve"> экспертизы 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78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администрации; </w:t>
            </w:r>
            <w:r w:rsidRPr="00473B87">
              <w:rPr>
                <w:rFonts w:ascii="Times New Roman" w:hAnsi="Times New Roman"/>
                <w:sz w:val="24"/>
                <w:szCs w:val="24"/>
              </w:rPr>
              <w:t>главный редактор  газеты «Вести Дубровки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систематизация,   результатов проведения  </w:t>
            </w:r>
            <w:proofErr w:type="spellStart"/>
            <w:r w:rsidRPr="00774BD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74BD5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муниципальных нормативных правовых актов, действующих муниципальных нормативных правовых актов, подготовка на их основе аналитических материалов 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78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</w:tc>
      </w:tr>
      <w:tr w:rsidR="00223171" w:rsidRPr="00774BD5" w:rsidTr="00B40D36">
        <w:trPr>
          <w:trHeight w:val="3332"/>
        </w:trPr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с исполнительными органами государственной власти, </w:t>
            </w:r>
            <w:r>
              <w:rPr>
                <w:rFonts w:ascii="Times New Roman" w:hAnsi="Times New Roman"/>
                <w:sz w:val="24"/>
                <w:szCs w:val="24"/>
              </w:rPr>
              <w:t>Всеволожской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городской прокуратурой по вопросам </w:t>
            </w:r>
            <w:proofErr w:type="gramStart"/>
            <w:r w:rsidRPr="00774BD5">
              <w:rPr>
                <w:rFonts w:ascii="Times New Roman" w:hAnsi="Times New Roman"/>
                <w:sz w:val="24"/>
                <w:szCs w:val="24"/>
              </w:rPr>
              <w:t>проведения проверки законности проектов муниципальных нормативных правовых актов</w:t>
            </w:r>
            <w:proofErr w:type="gramEnd"/>
            <w:r w:rsidRPr="00774BD5">
              <w:rPr>
                <w:rFonts w:ascii="Times New Roman" w:hAnsi="Times New Roman"/>
                <w:sz w:val="24"/>
                <w:szCs w:val="24"/>
              </w:rPr>
              <w:t xml:space="preserve"> и действующих муниципальных нормативных правовых актов, в том числе на предмет наличия в них коррупциогенных факторов  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78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</w:tc>
      </w:tr>
      <w:tr w:rsidR="00223171" w:rsidRPr="00774BD5" w:rsidTr="00B40D36">
        <w:tc>
          <w:tcPr>
            <w:tcW w:w="9711" w:type="dxa"/>
            <w:gridSpan w:val="4"/>
            <w:shd w:val="clear" w:color="auto" w:fill="auto"/>
          </w:tcPr>
          <w:p w:rsidR="00223171" w:rsidRPr="00774BD5" w:rsidRDefault="00223171" w:rsidP="00B40D36">
            <w:pPr>
              <w:widowControl/>
              <w:autoSpaceDE/>
              <w:autoSpaceDN/>
              <w:adjustRightInd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b/>
                <w:bCs/>
                <w:sz w:val="24"/>
                <w:szCs w:val="24"/>
              </w:rPr>
              <w:t>Меры по совершенствованию муниципального управления в сфере противодействия коррупции</w:t>
            </w:r>
          </w:p>
        </w:tc>
      </w:tr>
      <w:tr w:rsidR="00223171" w:rsidRPr="00774BD5" w:rsidTr="00B40D36">
        <w:tc>
          <w:tcPr>
            <w:tcW w:w="9711" w:type="dxa"/>
            <w:gridSpan w:val="4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Совершенствование функционирования механизмов противодействия коррупции 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 xml:space="preserve">на муниципальной службе 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Анализ результатов деятельности ответственных должностных лиц по профилактике коррупционных и иных правонарушений структурных подразделений 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в целях подготовки предложений по совершенствованию </w:t>
            </w:r>
            <w:proofErr w:type="spellStart"/>
            <w:r w:rsidRPr="00774BD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74BD5">
              <w:rPr>
                <w:rFonts w:ascii="Times New Roman" w:hAnsi="Times New Roman"/>
                <w:sz w:val="24"/>
                <w:szCs w:val="24"/>
              </w:rPr>
              <w:t xml:space="preserve"> деятельности в сфере муниципальной службы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378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Проведение анализа поступивших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администрацию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обращений граждан и организаций на предмет наличия информации о фактах коррупционных проявлений со стороны муниципальных служащих 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78" w:type="dxa"/>
            <w:shd w:val="clear" w:color="auto" w:fill="auto"/>
          </w:tcPr>
          <w:p w:rsidR="00223171" w:rsidRPr="000D0989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89">
              <w:rPr>
                <w:rFonts w:ascii="Times New Roman" w:hAnsi="Times New Roman"/>
                <w:sz w:val="24"/>
                <w:szCs w:val="24"/>
              </w:rPr>
              <w:t>Юрист администрации, ведущий специалист по кадровым вопросам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Проведение анализа публикаций в средствах массовой информации на предмет наличия информации о фактах коррупционных проявлений со стороны муниципальных служащих 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78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89">
              <w:rPr>
                <w:rFonts w:ascii="Times New Roman" w:hAnsi="Times New Roman"/>
                <w:sz w:val="24"/>
                <w:szCs w:val="24"/>
              </w:rPr>
              <w:t>Юрист администрации, ведущий специалист по кадровым вопросам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78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89">
              <w:rPr>
                <w:rFonts w:ascii="Times New Roman" w:hAnsi="Times New Roman"/>
                <w:sz w:val="24"/>
                <w:szCs w:val="24"/>
              </w:rPr>
              <w:t>Юрист администрации, ведущий специалист по кадровым вопросам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Проведение оценки коррупционных рисков, возникающих при реализации органами местного самоуправления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378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рист администрации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Организация представления муниципальными служащими, должности которых включены в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соответствующие перечни, а также лицами, замещающими муниципальные должности, сведений о доходах, расходах, об имуществе и обязательствах имущественного характера, уточненных сведений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lastRenderedPageBreak/>
              <w:t>ежегодно,                           до 30 апреля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lastRenderedPageBreak/>
              <w:t>уточненные сведения – ежегодно,                        до 30 мая</w:t>
            </w:r>
          </w:p>
        </w:tc>
        <w:tc>
          <w:tcPr>
            <w:tcW w:w="2378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на основании представленных муниципальными служащими, а также лицами, замещающими муниципальные должности,  сведений о доходах, расходах, об имуществе и обязательствах имущественного характера и ее 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ежегодно,                             до 14 мая</w:t>
            </w:r>
          </w:p>
        </w:tc>
        <w:tc>
          <w:tcPr>
            <w:tcW w:w="2378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B87">
              <w:rPr>
                <w:rFonts w:ascii="Times New Roman" w:hAnsi="Times New Roman"/>
                <w:sz w:val="24"/>
                <w:szCs w:val="24"/>
              </w:rPr>
              <w:t>главный редактор  газеты «Вести Дубровки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Проведение проверок в отношении муниципальных служащих на предмет:</w:t>
            </w:r>
          </w:p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- достоверности и полноты представленных сведений о доходах, расходах, об имуществе и обязательствах имущественного характера;</w:t>
            </w:r>
          </w:p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- соблюдения ограничений и запретов, установленных законодательством о муниципальной службе и противодействии коррупции;</w:t>
            </w:r>
          </w:p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- соблюдения требований к служебному поведению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в случае поступления информации, являющейся основанием для назначения проверки</w:t>
            </w:r>
          </w:p>
        </w:tc>
        <w:tc>
          <w:tcPr>
            <w:tcW w:w="2378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89">
              <w:rPr>
                <w:rFonts w:ascii="Times New Roman" w:hAnsi="Times New Roman"/>
                <w:sz w:val="24"/>
                <w:szCs w:val="24"/>
              </w:rPr>
              <w:t>Юрист администрации, ведущий специалист по кадровым вопросам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Проведение проверок в отношении лиц, претендующих на замещение должностей муниципальной службы, на предмет:</w:t>
            </w:r>
          </w:p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- достоверности и полноты сведений, представляемых при поступлении на муниципальную службу;</w:t>
            </w:r>
          </w:p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- соблюдения ограничений и запретов, установленных законодательством Российской Федерации о муниципальной службе и противодействии коррупции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378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Проведение проверок соблюдения гражданином,  ранее замещавшим должность муниципальной службы, ограничений, налагаемых при заключении им трудового или гражданско-правового договора, установленных частью 1 статьи 12 Федерального закона от 25.12.2008                  № 273-ФЗ «О противодействии коррупции» 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один раз                            в полугодие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до истечения                 2 лет с момента увольнения с муниципальной службы</w:t>
            </w:r>
          </w:p>
        </w:tc>
        <w:tc>
          <w:tcPr>
            <w:tcW w:w="2378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Осуществление в отношении муниципальных служащих и лиц, замещающих муниципальные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lastRenderedPageBreak/>
              <w:t>должности анализа сведений:</w:t>
            </w:r>
          </w:p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- о доходах, расходах, об имуществе и обязательствах имущественного характера;</w:t>
            </w:r>
          </w:p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- о соблюдении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обязанностей;</w:t>
            </w:r>
          </w:p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-  о соблюдении ограничений, установленных частью 1 статьи 12 Федерального закона от 25.12.2008                 № 273-ФЗ «О противодействии коррупции»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lastRenderedPageBreak/>
              <w:t>ежегодно: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юрист администрации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1.14.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shd w:val="clear" w:color="auto" w:fill="auto"/>
          </w:tcPr>
          <w:p w:rsidR="00223171" w:rsidRPr="00473B87" w:rsidRDefault="00223171" w:rsidP="00B40D36">
            <w:pPr>
              <w:pStyle w:val="a6"/>
              <w:rPr>
                <w:rFonts w:ascii="Times New Roman" w:hAnsi="Times New Roman"/>
              </w:rPr>
            </w:pPr>
            <w:r w:rsidRPr="00473B87">
              <w:rPr>
                <w:rFonts w:ascii="Times New Roman" w:hAnsi="Times New Roman"/>
              </w:rPr>
              <w:t>Участие в семинарах по вопросам противодействия коррупции</w:t>
            </w:r>
          </w:p>
        </w:tc>
        <w:tc>
          <w:tcPr>
            <w:tcW w:w="2124" w:type="dxa"/>
            <w:shd w:val="clear" w:color="auto" w:fill="auto"/>
          </w:tcPr>
          <w:p w:rsidR="00223171" w:rsidRPr="00473B87" w:rsidRDefault="00223171" w:rsidP="00B40D3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Pr="00473B8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473B87">
              <w:rPr>
                <w:rFonts w:ascii="Times New Roman" w:hAnsi="Times New Roman"/>
              </w:rPr>
              <w:t> г</w:t>
            </w:r>
            <w:r>
              <w:rPr>
                <w:rFonts w:ascii="Times New Roman" w:hAnsi="Times New Roman"/>
              </w:rPr>
              <w:t>ода</w:t>
            </w:r>
          </w:p>
        </w:tc>
        <w:tc>
          <w:tcPr>
            <w:tcW w:w="2378" w:type="dxa"/>
            <w:shd w:val="clear" w:color="auto" w:fill="auto"/>
          </w:tcPr>
          <w:p w:rsidR="00223171" w:rsidRPr="00473B87" w:rsidRDefault="00223171" w:rsidP="00B40D36">
            <w:pPr>
              <w:pStyle w:val="a5"/>
              <w:jc w:val="center"/>
              <w:rPr>
                <w:rFonts w:ascii="Times New Roman" w:hAnsi="Times New Roman"/>
              </w:rPr>
            </w:pPr>
            <w:r w:rsidRPr="00473B87">
              <w:rPr>
                <w:rFonts w:ascii="Times New Roman" w:hAnsi="Times New Roman"/>
              </w:rPr>
              <w:t>По плану Правительства Ленинградской области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Осуществление мер, направленных на обеспечение персональной ответственности должностных лиц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образования,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 за состояние </w:t>
            </w:r>
            <w:proofErr w:type="spellStart"/>
            <w:r w:rsidRPr="00774BD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74BD5">
              <w:rPr>
                <w:rFonts w:ascii="Times New Roman" w:hAnsi="Times New Roman"/>
                <w:sz w:val="24"/>
                <w:szCs w:val="24"/>
              </w:rPr>
              <w:t xml:space="preserve"> работы в возглавляемых ими организациях 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2378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774BD5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774BD5">
              <w:rPr>
                <w:rFonts w:ascii="Times New Roman" w:hAnsi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71" w:rsidRPr="00774BD5" w:rsidTr="00B40D36">
        <w:tc>
          <w:tcPr>
            <w:tcW w:w="9711" w:type="dxa"/>
            <w:gridSpan w:val="4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 xml:space="preserve">. Повышение правовой грамотности муниципальных служащих по вопросам 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>противодействия коррупции, формирование у муниципальных служащих отрицательного отношения к коррупции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Доведение до граждан, поступающих на муниципальную службу, положений  законодательства о противодействии коррупции в сфере муниципальной службы, в том числе: </w:t>
            </w:r>
          </w:p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- об ответственности за коррупционные правонарушения; </w:t>
            </w:r>
          </w:p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</w:t>
            </w:r>
            <w:r w:rsidRPr="00774B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действующим законодательством  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lastRenderedPageBreak/>
              <w:t>при поступлении на муниципальную службу</w:t>
            </w:r>
          </w:p>
        </w:tc>
        <w:tc>
          <w:tcPr>
            <w:tcW w:w="2378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71" w:rsidRPr="00774BD5" w:rsidTr="00B40D36">
        <w:trPr>
          <w:trHeight w:val="1391"/>
        </w:trPr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Обеспечение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по мере разработки проектов правовых актов</w:t>
            </w:r>
          </w:p>
        </w:tc>
        <w:tc>
          <w:tcPr>
            <w:tcW w:w="2378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</w:tc>
      </w:tr>
      <w:tr w:rsidR="00223171" w:rsidRPr="00774BD5" w:rsidTr="00B40D36">
        <w:trPr>
          <w:trHeight w:val="2505"/>
        </w:trPr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Проведение семинаров для муниципальных служащих с целью их информирования об изменениях законодательства о муниципальной службе и противодействии коррупции, а также о юридической ответственности за нарушения законодательства о  муниципальной службе и противодействии коррупции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Ежегодн</w:t>
            </w:r>
            <w:r>
              <w:rPr>
                <w:rFonts w:ascii="Times New Roman" w:hAnsi="Times New Roman"/>
                <w:sz w:val="24"/>
                <w:szCs w:val="24"/>
              </w:rPr>
              <w:t>о,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по мере изменения действующего законодательства</w:t>
            </w:r>
          </w:p>
        </w:tc>
        <w:tc>
          <w:tcPr>
            <w:tcW w:w="2378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71" w:rsidRPr="00774BD5" w:rsidTr="00B40D36">
        <w:trPr>
          <w:trHeight w:val="420"/>
        </w:trPr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pStyle w:val="aa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4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муниципальным служащим консультативной помощи по вопросам  практической реализации требований законодательства о муниципальной службе и противодействии коррупции, в том числе:</w:t>
            </w:r>
          </w:p>
          <w:p w:rsidR="00223171" w:rsidRPr="00774BD5" w:rsidRDefault="00223171" w:rsidP="00B40D36">
            <w:pPr>
              <w:pStyle w:val="aa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4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соблюдения требований к служебному поведению и </w:t>
            </w:r>
            <w:hyperlink r:id="rId4" w:history="1">
              <w:r w:rsidRPr="00774BD5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общих принципов</w:t>
              </w:r>
            </w:hyperlink>
            <w:r w:rsidRPr="00774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служебного поведения муниципальных служащих;</w:t>
            </w:r>
          </w:p>
          <w:p w:rsidR="00223171" w:rsidRPr="00774BD5" w:rsidRDefault="00223171" w:rsidP="00B40D36">
            <w:pPr>
              <w:pStyle w:val="aa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4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-уведомления представителя нанимателя (работодателя), органов прокуратуры или других государственных органов о фактах обращения в целях склонения к совершению коррупционного правонарушения, фактах совершения другими муниципальными служащими коррупционных правонарушений;</w:t>
            </w:r>
          </w:p>
          <w:p w:rsidR="00223171" w:rsidRPr="00774BD5" w:rsidRDefault="00223171" w:rsidP="00B40D36">
            <w:pPr>
              <w:pStyle w:val="aa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-соблюдения установленных ограничений и запретов, требований о предотвращении или урегулировании конфликта интересов 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378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23171" w:rsidRPr="00774BD5" w:rsidTr="00B40D36">
        <w:trPr>
          <w:trHeight w:val="1404"/>
        </w:trPr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об установленных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и муниципальных учреждениях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по мере установления фактов коррупции</w:t>
            </w:r>
          </w:p>
        </w:tc>
        <w:tc>
          <w:tcPr>
            <w:tcW w:w="2378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</w:tc>
      </w:tr>
      <w:tr w:rsidR="00223171" w:rsidRPr="00774BD5" w:rsidTr="00B40D36">
        <w:trPr>
          <w:trHeight w:val="416"/>
        </w:trPr>
        <w:tc>
          <w:tcPr>
            <w:tcW w:w="9711" w:type="dxa"/>
            <w:gridSpan w:val="4"/>
            <w:shd w:val="clear" w:color="auto" w:fill="auto"/>
          </w:tcPr>
          <w:p w:rsidR="00223171" w:rsidRPr="00774BD5" w:rsidRDefault="00223171" w:rsidP="00B40D36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>. Совершенствование организации деятельности в сфере муниципальных закупок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13" w:type="dxa"/>
            <w:shd w:val="clear" w:color="auto" w:fill="auto"/>
          </w:tcPr>
          <w:p w:rsidR="00223171" w:rsidRPr="00473B87" w:rsidRDefault="00223171" w:rsidP="00B40D36">
            <w:pPr>
              <w:pStyle w:val="a6"/>
              <w:rPr>
                <w:rFonts w:ascii="Times New Roman" w:hAnsi="Times New Roman"/>
              </w:rPr>
            </w:pPr>
            <w:r w:rsidRPr="00473B87">
              <w:rPr>
                <w:rFonts w:ascii="Times New Roman" w:hAnsi="Times New Roman"/>
              </w:rPr>
              <w:t>Усиление контроля соблюдени</w:t>
            </w:r>
            <w:r>
              <w:rPr>
                <w:rFonts w:ascii="Times New Roman" w:hAnsi="Times New Roman"/>
              </w:rPr>
              <w:t>я</w:t>
            </w:r>
            <w:r w:rsidRPr="00473B87">
              <w:rPr>
                <w:rFonts w:ascii="Times New Roman" w:hAnsi="Times New Roman"/>
              </w:rPr>
              <w:t xml:space="preserve"> требований Федерального закона </w:t>
            </w:r>
          </w:p>
          <w:p w:rsidR="00223171" w:rsidRPr="00473B87" w:rsidRDefault="00223171" w:rsidP="00B40D36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73B87">
              <w:rPr>
                <w:rFonts w:ascii="Times New Roman" w:hAnsi="Times New Roman"/>
              </w:rPr>
              <w:t xml:space="preserve">  №44-ФЗ от 05.04.2013г.</w:t>
            </w:r>
            <w:r w:rsidRPr="00473B87">
              <w:t xml:space="preserve"> «</w:t>
            </w:r>
            <w:r w:rsidRPr="00473B87">
              <w:rPr>
                <w:rFonts w:ascii="Times New Roman" w:hAnsi="Times New Roman"/>
              </w:rPr>
              <w:t>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24" w:type="dxa"/>
            <w:shd w:val="clear" w:color="auto" w:fill="auto"/>
          </w:tcPr>
          <w:p w:rsidR="00223171" w:rsidRPr="00473B87" w:rsidRDefault="00223171" w:rsidP="00B40D3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78" w:type="dxa"/>
            <w:shd w:val="clear" w:color="auto" w:fill="auto"/>
          </w:tcPr>
          <w:p w:rsidR="00223171" w:rsidRPr="00473B87" w:rsidRDefault="00223171" w:rsidP="00B40D36">
            <w:pPr>
              <w:pStyle w:val="a5"/>
              <w:jc w:val="center"/>
              <w:rPr>
                <w:rFonts w:ascii="Times New Roman" w:hAnsi="Times New Roman"/>
              </w:rPr>
            </w:pPr>
            <w:r w:rsidRPr="00473B87">
              <w:rPr>
                <w:rFonts w:ascii="Times New Roman" w:hAnsi="Times New Roman"/>
              </w:rPr>
              <w:t xml:space="preserve">Главный специалист по экономике и финансам, </w:t>
            </w:r>
            <w:r>
              <w:rPr>
                <w:rFonts w:ascii="Times New Roman" w:hAnsi="Times New Roman"/>
              </w:rPr>
              <w:t>юрист администрации</w:t>
            </w:r>
            <w:r w:rsidRPr="00473B87">
              <w:rPr>
                <w:rFonts w:ascii="Times New Roman" w:hAnsi="Times New Roman"/>
              </w:rPr>
              <w:t>,  председатель комиссии по размещению муниципальных заказов, МКУ «ЕСЗ»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shd w:val="clear" w:color="auto" w:fill="auto"/>
          </w:tcPr>
          <w:p w:rsidR="00223171" w:rsidRPr="00473B87" w:rsidRDefault="00223171" w:rsidP="00B40D36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73B87">
              <w:rPr>
                <w:rFonts w:ascii="Times New Roman" w:hAnsi="Times New Roman"/>
              </w:rPr>
              <w:t>Проведение информационно-разъяснительной работы среди руководителей муниципальных учреждений о требованиях федерального закона №44-ФЗ от 05.04.2013г.</w:t>
            </w:r>
            <w:r w:rsidRPr="00473B87">
              <w:t xml:space="preserve"> «</w:t>
            </w:r>
            <w:r w:rsidRPr="00473B87">
              <w:rPr>
                <w:rFonts w:ascii="Times New Roman" w:hAnsi="Times New Roman"/>
              </w:rPr>
              <w:t>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24" w:type="dxa"/>
            <w:shd w:val="clear" w:color="auto" w:fill="auto"/>
          </w:tcPr>
          <w:p w:rsidR="00223171" w:rsidRPr="00473B87" w:rsidRDefault="00223171" w:rsidP="00B40D3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78" w:type="dxa"/>
            <w:shd w:val="clear" w:color="auto" w:fill="auto"/>
          </w:tcPr>
          <w:p w:rsidR="00223171" w:rsidRPr="00473B87" w:rsidRDefault="00223171" w:rsidP="00B40D36">
            <w:pPr>
              <w:pStyle w:val="a5"/>
              <w:jc w:val="center"/>
              <w:rPr>
                <w:rFonts w:ascii="Times New Roman" w:hAnsi="Times New Roman"/>
              </w:rPr>
            </w:pPr>
            <w:r w:rsidRPr="00473B87">
              <w:rPr>
                <w:rFonts w:ascii="Times New Roman" w:hAnsi="Times New Roman"/>
              </w:rPr>
              <w:t xml:space="preserve">Главный специалист по экономике и финансам, </w:t>
            </w:r>
            <w:r>
              <w:rPr>
                <w:rFonts w:ascii="Times New Roman" w:hAnsi="Times New Roman"/>
              </w:rPr>
              <w:t>юрист администрации</w:t>
            </w:r>
            <w:r w:rsidRPr="00473B87">
              <w:rPr>
                <w:rFonts w:ascii="Times New Roman" w:hAnsi="Times New Roman"/>
              </w:rPr>
              <w:t>,  председатель комиссии по размещению муниципальных заказов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13" w:type="dxa"/>
            <w:shd w:val="clear" w:color="auto" w:fill="auto"/>
          </w:tcPr>
          <w:p w:rsidR="00223171" w:rsidRPr="00473B87" w:rsidRDefault="00223171" w:rsidP="00B40D36">
            <w:pPr>
              <w:pStyle w:val="a6"/>
              <w:rPr>
                <w:rFonts w:ascii="Times New Roman" w:hAnsi="Times New Roman"/>
              </w:rPr>
            </w:pPr>
            <w:r w:rsidRPr="00473B87">
              <w:rPr>
                <w:rFonts w:ascii="Times New Roman" w:hAnsi="Times New Roman"/>
              </w:rPr>
              <w:t xml:space="preserve">Обеспечение финансового контроля и </w:t>
            </w:r>
            <w:proofErr w:type="gramStart"/>
            <w:r w:rsidRPr="00473B87">
              <w:rPr>
                <w:rFonts w:ascii="Times New Roman" w:hAnsi="Times New Roman"/>
              </w:rPr>
              <w:t>контроля за</w:t>
            </w:r>
            <w:proofErr w:type="gramEnd"/>
            <w:r w:rsidRPr="00473B87">
              <w:rPr>
                <w:rFonts w:ascii="Times New Roman" w:hAnsi="Times New Roman"/>
              </w:rPr>
              <w:t xml:space="preserve"> выполнением муниципальных контрактов при размещении заказов на поставку товаров, выполнение работ (оказание услуг) для муниципальных нужд городского поселения</w:t>
            </w:r>
          </w:p>
        </w:tc>
        <w:tc>
          <w:tcPr>
            <w:tcW w:w="2124" w:type="dxa"/>
            <w:shd w:val="clear" w:color="auto" w:fill="auto"/>
          </w:tcPr>
          <w:p w:rsidR="00223171" w:rsidRPr="00473B87" w:rsidRDefault="00223171" w:rsidP="00B40D3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78" w:type="dxa"/>
            <w:shd w:val="clear" w:color="auto" w:fill="auto"/>
          </w:tcPr>
          <w:p w:rsidR="00223171" w:rsidRPr="00473B87" w:rsidRDefault="00223171" w:rsidP="00B40D36">
            <w:pPr>
              <w:pStyle w:val="a5"/>
              <w:jc w:val="center"/>
              <w:rPr>
                <w:rFonts w:ascii="Times New Roman" w:hAnsi="Times New Roman"/>
              </w:rPr>
            </w:pPr>
            <w:r w:rsidRPr="00473B87">
              <w:rPr>
                <w:rFonts w:ascii="Times New Roman" w:hAnsi="Times New Roman"/>
              </w:rPr>
              <w:t>Главный специалист по экономике и финансам, МКУ «Единая служба заказчика», муниципальные учреждения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13" w:type="dxa"/>
            <w:shd w:val="clear" w:color="auto" w:fill="auto"/>
          </w:tcPr>
          <w:p w:rsidR="00223171" w:rsidRPr="00473B87" w:rsidRDefault="00223171" w:rsidP="00B40D36">
            <w:pPr>
              <w:pStyle w:val="a6"/>
              <w:rPr>
                <w:rFonts w:ascii="Times New Roman" w:hAnsi="Times New Roman"/>
              </w:rPr>
            </w:pPr>
            <w:r w:rsidRPr="00473B87">
              <w:rPr>
                <w:rFonts w:ascii="Times New Roman" w:hAnsi="Times New Roman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администрации в сети "Интернет"</w:t>
            </w:r>
          </w:p>
        </w:tc>
        <w:tc>
          <w:tcPr>
            <w:tcW w:w="2124" w:type="dxa"/>
            <w:shd w:val="clear" w:color="auto" w:fill="auto"/>
          </w:tcPr>
          <w:p w:rsidR="00223171" w:rsidRPr="00473B87" w:rsidRDefault="00223171" w:rsidP="00B40D36">
            <w:pPr>
              <w:pStyle w:val="a5"/>
              <w:jc w:val="center"/>
              <w:rPr>
                <w:rFonts w:ascii="Times New Roman" w:hAnsi="Times New Roman"/>
              </w:rPr>
            </w:pPr>
            <w:r w:rsidRPr="00473B8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378" w:type="dxa"/>
            <w:shd w:val="clear" w:color="auto" w:fill="auto"/>
          </w:tcPr>
          <w:p w:rsidR="00223171" w:rsidRPr="00473B87" w:rsidRDefault="00223171" w:rsidP="00B40D36">
            <w:pPr>
              <w:pStyle w:val="a5"/>
              <w:jc w:val="center"/>
              <w:rPr>
                <w:rFonts w:ascii="Times New Roman" w:hAnsi="Times New Roman"/>
              </w:rPr>
            </w:pPr>
            <w:r w:rsidRPr="00473B87">
              <w:rPr>
                <w:rFonts w:ascii="Times New Roman" w:hAnsi="Times New Roman"/>
              </w:rPr>
              <w:t>Главный специалист по экономике и финансам, МКУ «Единая служба заказчика», муниципальные учреждения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313" w:type="dxa"/>
            <w:shd w:val="clear" w:color="auto" w:fill="auto"/>
          </w:tcPr>
          <w:p w:rsidR="00223171" w:rsidRPr="00473B87" w:rsidRDefault="00223171" w:rsidP="00B40D36">
            <w:pPr>
              <w:pStyle w:val="a6"/>
              <w:rPr>
                <w:rFonts w:ascii="Times New Roman" w:hAnsi="Times New Roman"/>
              </w:rPr>
            </w:pPr>
            <w:r w:rsidRPr="00473B87">
              <w:rPr>
                <w:rFonts w:ascii="Times New Roman" w:hAnsi="Times New Roman"/>
              </w:rPr>
              <w:t xml:space="preserve">Соблюдение требований </w:t>
            </w:r>
            <w:proofErr w:type="spellStart"/>
            <w:r w:rsidRPr="00473B87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473B87">
              <w:rPr>
                <w:rFonts w:ascii="Times New Roman" w:hAnsi="Times New Roman"/>
              </w:rPr>
              <w:t xml:space="preserve"> стандарта</w:t>
            </w:r>
          </w:p>
        </w:tc>
        <w:tc>
          <w:tcPr>
            <w:tcW w:w="2124" w:type="dxa"/>
            <w:shd w:val="clear" w:color="auto" w:fill="auto"/>
          </w:tcPr>
          <w:p w:rsidR="00223171" w:rsidRPr="00473B87" w:rsidRDefault="00223171" w:rsidP="00B40D36">
            <w:pPr>
              <w:pStyle w:val="a5"/>
              <w:jc w:val="center"/>
              <w:rPr>
                <w:rFonts w:ascii="Times New Roman" w:hAnsi="Times New Roman"/>
              </w:rPr>
            </w:pPr>
            <w:r w:rsidRPr="00473B8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78" w:type="dxa"/>
            <w:shd w:val="clear" w:color="auto" w:fill="auto"/>
          </w:tcPr>
          <w:p w:rsidR="00223171" w:rsidRPr="00E05264" w:rsidRDefault="00223171" w:rsidP="00B40D36">
            <w:pPr>
              <w:pStyle w:val="a5"/>
              <w:jc w:val="center"/>
              <w:rPr>
                <w:rFonts w:ascii="Times New Roman" w:hAnsi="Times New Roman"/>
              </w:rPr>
            </w:pPr>
            <w:r w:rsidRPr="00473B87">
              <w:rPr>
                <w:rFonts w:ascii="Times New Roman" w:hAnsi="Times New Roman"/>
              </w:rPr>
              <w:t>Главный специалист по экономике и финансам, МКУ «Единая служба заказчика», муниципальные учреждения</w:t>
            </w:r>
          </w:p>
        </w:tc>
      </w:tr>
      <w:tr w:rsidR="00223171" w:rsidRPr="00774BD5" w:rsidTr="00B40D36">
        <w:tc>
          <w:tcPr>
            <w:tcW w:w="9711" w:type="dxa"/>
            <w:gridSpan w:val="4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>. Осуществление мероприятий по противодействию коррупции при реализации полномочий в сфере управления и распоряжения муниципальным имуществом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313" w:type="dxa"/>
            <w:shd w:val="clear" w:color="auto" w:fill="auto"/>
          </w:tcPr>
          <w:p w:rsidR="00223171" w:rsidRPr="00AE1EB6" w:rsidRDefault="00223171" w:rsidP="00B40D36">
            <w:pPr>
              <w:pStyle w:val="a6"/>
              <w:rPr>
                <w:rFonts w:ascii="Times New Roman" w:hAnsi="Times New Roman"/>
              </w:rPr>
            </w:pPr>
            <w:r w:rsidRPr="00AE1EB6">
              <w:rPr>
                <w:rFonts w:ascii="Times New Roman" w:hAnsi="Times New Roman"/>
              </w:rPr>
              <w:t>Разработка предложений по совершенствованию системы учета имущества, находящегося в собственности городского поселения и его эффективному использованию</w:t>
            </w:r>
          </w:p>
        </w:tc>
        <w:tc>
          <w:tcPr>
            <w:tcW w:w="2124" w:type="dxa"/>
            <w:shd w:val="clear" w:color="auto" w:fill="auto"/>
          </w:tcPr>
          <w:p w:rsidR="00223171" w:rsidRPr="00AE1EB6" w:rsidRDefault="00223171" w:rsidP="00B40D36">
            <w:pPr>
              <w:pStyle w:val="a5"/>
              <w:jc w:val="center"/>
              <w:rPr>
                <w:rFonts w:ascii="Times New Roman" w:hAnsi="Times New Roman"/>
              </w:rPr>
            </w:pPr>
            <w:r w:rsidRPr="00AE1EB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378" w:type="dxa"/>
            <w:shd w:val="clear" w:color="auto" w:fill="auto"/>
          </w:tcPr>
          <w:p w:rsidR="00223171" w:rsidRPr="00AE1EB6" w:rsidRDefault="00223171" w:rsidP="00B40D36">
            <w:pPr>
              <w:pStyle w:val="a5"/>
              <w:jc w:val="center"/>
              <w:rPr>
                <w:rFonts w:ascii="Times New Roman" w:hAnsi="Times New Roman"/>
              </w:rPr>
            </w:pPr>
            <w:r w:rsidRPr="00AE1EB6">
              <w:rPr>
                <w:rFonts w:ascii="Times New Roman" w:hAnsi="Times New Roman"/>
              </w:rPr>
              <w:t>Главный специалист  по общим вопросам ЖКХ, муниципального имущества, рынка и агропромышленного комплекса</w:t>
            </w:r>
          </w:p>
        </w:tc>
      </w:tr>
      <w:tr w:rsidR="00223171" w:rsidRPr="00774BD5" w:rsidTr="00B40D36">
        <w:trPr>
          <w:trHeight w:val="414"/>
        </w:trPr>
        <w:tc>
          <w:tcPr>
            <w:tcW w:w="9711" w:type="dxa"/>
            <w:gridSpan w:val="4"/>
            <w:shd w:val="clear" w:color="auto" w:fill="auto"/>
          </w:tcPr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04B7B">
              <w:rPr>
                <w:rFonts w:ascii="Times New Roman" w:hAnsi="Times New Roman"/>
                <w:bCs/>
                <w:sz w:val="24"/>
                <w:szCs w:val="24"/>
              </w:rPr>
              <w:t>. Меры по повышению качества предоставления муниципальных услуг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4B7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313" w:type="dxa"/>
            <w:shd w:val="clear" w:color="auto" w:fill="auto"/>
          </w:tcPr>
          <w:p w:rsidR="00223171" w:rsidRPr="00B04B7B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B04B7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B04B7B">
              <w:rPr>
                <w:rFonts w:ascii="Times New Roman" w:hAnsi="Times New Roman"/>
                <w:sz w:val="24"/>
                <w:szCs w:val="24"/>
              </w:rPr>
              <w:t>результатов проведенных проверок качества предоставления муниципальных услуг</w:t>
            </w:r>
            <w:proofErr w:type="gramEnd"/>
            <w:r w:rsidRPr="00B04B7B">
              <w:rPr>
                <w:rFonts w:ascii="Times New Roman" w:hAnsi="Times New Roman"/>
                <w:sz w:val="24"/>
                <w:szCs w:val="24"/>
              </w:rPr>
              <w:t xml:space="preserve"> в  целях разработки мер по улучшению</w:t>
            </w:r>
            <w:r w:rsidRPr="00B04B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4B7B"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муниципальных услуг</w:t>
            </w:r>
          </w:p>
        </w:tc>
        <w:tc>
          <w:tcPr>
            <w:tcW w:w="2124" w:type="dxa"/>
            <w:shd w:val="clear" w:color="auto" w:fill="auto"/>
          </w:tcPr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7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2378" w:type="dxa"/>
            <w:shd w:val="clear" w:color="auto" w:fill="auto"/>
          </w:tcPr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7B">
              <w:rPr>
                <w:rFonts w:ascii="Times New Roman" w:hAnsi="Times New Roman"/>
                <w:sz w:val="24"/>
                <w:szCs w:val="24"/>
              </w:rPr>
              <w:t xml:space="preserve">Глава администрации, </w:t>
            </w:r>
          </w:p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7B"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4B7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313" w:type="dxa"/>
            <w:shd w:val="clear" w:color="auto" w:fill="auto"/>
          </w:tcPr>
          <w:p w:rsidR="00223171" w:rsidRPr="00B04B7B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B04B7B">
              <w:rPr>
                <w:rFonts w:ascii="Times New Roman" w:hAnsi="Times New Roman"/>
                <w:sz w:val="24"/>
                <w:szCs w:val="24"/>
              </w:rPr>
              <w:t>Проведение мониторинга общественного мнения по доступности и качеству предоставляемых муниципальных услуг</w:t>
            </w:r>
          </w:p>
        </w:tc>
        <w:tc>
          <w:tcPr>
            <w:tcW w:w="2124" w:type="dxa"/>
            <w:shd w:val="clear" w:color="auto" w:fill="auto"/>
          </w:tcPr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7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223171" w:rsidRPr="00E60D2A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4B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2378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администрации, </w:t>
            </w:r>
          </w:p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4B7B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4313" w:type="dxa"/>
            <w:shd w:val="clear" w:color="auto" w:fill="auto"/>
          </w:tcPr>
          <w:p w:rsidR="00223171" w:rsidRPr="00B04B7B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B04B7B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 по организации предоставления муниципальных услуг</w:t>
            </w:r>
          </w:p>
        </w:tc>
        <w:tc>
          <w:tcPr>
            <w:tcW w:w="2124" w:type="dxa"/>
            <w:shd w:val="clear" w:color="auto" w:fill="auto"/>
          </w:tcPr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7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78" w:type="dxa"/>
            <w:shd w:val="clear" w:color="auto" w:fill="auto"/>
          </w:tcPr>
          <w:p w:rsidR="00223171" w:rsidRPr="00E60D2A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администрации, </w:t>
            </w:r>
            <w:r w:rsidRPr="00473B87">
              <w:rPr>
                <w:rFonts w:ascii="Times New Roman" w:hAnsi="Times New Roman"/>
                <w:sz w:val="24"/>
                <w:szCs w:val="24"/>
              </w:rPr>
              <w:t xml:space="preserve">главный редактор  газеты «Вести </w:t>
            </w:r>
            <w:r w:rsidRPr="00473B87">
              <w:rPr>
                <w:rFonts w:ascii="Times New Roman" w:hAnsi="Times New Roman"/>
                <w:sz w:val="24"/>
                <w:szCs w:val="24"/>
              </w:rPr>
              <w:lastRenderedPageBreak/>
              <w:t>Дубровки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3171" w:rsidRPr="00774BD5" w:rsidTr="00B40D36">
        <w:tc>
          <w:tcPr>
            <w:tcW w:w="9711" w:type="dxa"/>
            <w:gridSpan w:val="4"/>
            <w:shd w:val="clear" w:color="auto" w:fill="auto"/>
          </w:tcPr>
          <w:p w:rsidR="00223171" w:rsidRPr="00774BD5" w:rsidRDefault="00223171" w:rsidP="00B40D36">
            <w:pPr>
              <w:widowControl/>
              <w:autoSpaceDE/>
              <w:autoSpaceDN/>
              <w:adjustRightInd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B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Меры по повышению информационной открытости,</w:t>
            </w:r>
          </w:p>
          <w:p w:rsidR="00223171" w:rsidRPr="00774BD5" w:rsidRDefault="00223171" w:rsidP="00B40D36">
            <w:pPr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BD5">
              <w:rPr>
                <w:rFonts w:ascii="Times New Roman" w:hAnsi="Times New Roman"/>
                <w:b/>
                <w:sz w:val="24"/>
                <w:szCs w:val="24"/>
              </w:rPr>
              <w:t>взаимодействию с институтами гражданского общества</w:t>
            </w:r>
          </w:p>
        </w:tc>
      </w:tr>
      <w:tr w:rsidR="00223171" w:rsidRPr="00774BD5" w:rsidTr="00B40D36">
        <w:tc>
          <w:tcPr>
            <w:tcW w:w="9711" w:type="dxa"/>
            <w:gridSpan w:val="4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>1. Мероприятия, направленные на повышение открытости и доступности информации                  о деятельности органов местного самоуправления по профилактике коррупционных правонарушений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7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13" w:type="dxa"/>
            <w:shd w:val="clear" w:color="auto" w:fill="auto"/>
          </w:tcPr>
          <w:p w:rsidR="00223171" w:rsidRPr="00B04B7B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B04B7B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мероприятий, направленных на противодействие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B04B7B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04B7B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04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7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78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3171" w:rsidRPr="00E60D2A" w:rsidRDefault="00223171" w:rsidP="00B40D36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администрации, </w:t>
            </w:r>
            <w:r w:rsidRPr="00473B87">
              <w:rPr>
                <w:rFonts w:ascii="Times New Roman" w:hAnsi="Times New Roman"/>
                <w:sz w:val="24"/>
                <w:szCs w:val="24"/>
              </w:rPr>
              <w:t>главный редактор  газеты «Вести Дубровки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7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13" w:type="dxa"/>
            <w:shd w:val="clear" w:color="auto" w:fill="auto"/>
          </w:tcPr>
          <w:p w:rsidR="00223171" w:rsidRPr="00B04B7B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B04B7B">
              <w:rPr>
                <w:rFonts w:ascii="Times New Roman" w:hAnsi="Times New Roman"/>
                <w:sz w:val="24"/>
                <w:szCs w:val="24"/>
              </w:rPr>
              <w:t>Оптимизация структуры подраздела «Противодействие коррупции» официального сайта поселения</w:t>
            </w:r>
          </w:p>
        </w:tc>
        <w:tc>
          <w:tcPr>
            <w:tcW w:w="2124" w:type="dxa"/>
            <w:shd w:val="clear" w:color="auto" w:fill="auto"/>
          </w:tcPr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7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3171" w:rsidRPr="00E60D2A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администрации, </w:t>
            </w:r>
            <w:r w:rsidRPr="00473B87">
              <w:rPr>
                <w:rFonts w:ascii="Times New Roman" w:hAnsi="Times New Roman"/>
                <w:sz w:val="24"/>
                <w:szCs w:val="24"/>
              </w:rPr>
              <w:t>главный редактор  газеты «Вести Дубровки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7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13" w:type="dxa"/>
            <w:shd w:val="clear" w:color="auto" w:fill="auto"/>
          </w:tcPr>
          <w:p w:rsidR="00223171" w:rsidRPr="00B04B7B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B04B7B">
              <w:rPr>
                <w:rFonts w:ascii="Times New Roman" w:hAnsi="Times New Roman"/>
                <w:sz w:val="24"/>
                <w:szCs w:val="24"/>
              </w:rPr>
              <w:t>Обеспечение информационного наполнения и актуализации подраздела «Противодействие коррупции» официального сайта поселения</w:t>
            </w:r>
          </w:p>
        </w:tc>
        <w:tc>
          <w:tcPr>
            <w:tcW w:w="2124" w:type="dxa"/>
            <w:shd w:val="clear" w:color="auto" w:fill="auto"/>
          </w:tcPr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B7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3171" w:rsidRPr="00E60D2A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администрации, </w:t>
            </w:r>
            <w:r w:rsidRPr="00473B87">
              <w:rPr>
                <w:rFonts w:ascii="Times New Roman" w:hAnsi="Times New Roman"/>
                <w:sz w:val="24"/>
                <w:szCs w:val="24"/>
              </w:rPr>
              <w:t>главный редактор  газеты «Вести Дубровки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3171" w:rsidRPr="00774BD5" w:rsidTr="00B40D36">
        <w:tc>
          <w:tcPr>
            <w:tcW w:w="9711" w:type="dxa"/>
            <w:gridSpan w:val="4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 xml:space="preserve">. Обеспечение участия институтов гражданского общества 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13" w:type="dxa"/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в формате «круглого стола» с участием представителей общественных объединений и иных институтов гражданского общества по  обсуждению вопросов участия в реализации </w:t>
            </w:r>
            <w:proofErr w:type="spellStart"/>
            <w:r w:rsidRPr="00774BD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74BD5">
              <w:rPr>
                <w:rFonts w:ascii="Times New Roman" w:hAnsi="Times New Roman"/>
                <w:sz w:val="24"/>
                <w:szCs w:val="24"/>
              </w:rPr>
              <w:t xml:space="preserve"> политики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образовании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, в том числе по формированию в обществе нетерпимого отношения к коррупционному поведению</w:t>
            </w:r>
            <w:r w:rsidRPr="00774B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8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71" w:rsidRPr="00774BD5" w:rsidTr="00B40D3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регулярных приемов граждан должностными лицами муниципального образования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в соответствии              с  утвержденным графиком приемов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71" w:rsidRPr="00774BD5" w:rsidTr="00B40D36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774B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исследований общественного мнения с целью оценки  уровня коррупции, в том числе бытовой коррупции, в муниципальном образовании, и эффективности принимаемых </w:t>
            </w:r>
            <w:proofErr w:type="spellStart"/>
            <w:r w:rsidRPr="00774BD5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774BD5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D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администрации</w:t>
            </w:r>
          </w:p>
          <w:p w:rsidR="00223171" w:rsidRPr="00774BD5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71" w:rsidRPr="00774BD5" w:rsidTr="00B40D36">
        <w:tc>
          <w:tcPr>
            <w:tcW w:w="9711" w:type="dxa"/>
            <w:gridSpan w:val="4"/>
            <w:shd w:val="clear" w:color="auto" w:fill="auto"/>
          </w:tcPr>
          <w:p w:rsidR="00223171" w:rsidRPr="00774BD5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  <w:r w:rsidRPr="00774BD5">
              <w:rPr>
                <w:rFonts w:ascii="Times New Roman" w:hAnsi="Times New Roman"/>
                <w:bCs/>
                <w:sz w:val="24"/>
                <w:szCs w:val="24"/>
              </w:rPr>
              <w:t xml:space="preserve"> Меры по повышению правовой грамотности граждан и формированию в обществе нетерпимого отношения к коррупционному поведению </w:t>
            </w:r>
          </w:p>
        </w:tc>
      </w:tr>
      <w:tr w:rsidR="00223171" w:rsidRPr="00774BD5" w:rsidTr="00B40D36">
        <w:tc>
          <w:tcPr>
            <w:tcW w:w="896" w:type="dxa"/>
            <w:shd w:val="clear" w:color="auto" w:fill="auto"/>
          </w:tcPr>
          <w:p w:rsidR="00223171" w:rsidRPr="00FB3C47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4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13" w:type="dxa"/>
            <w:shd w:val="clear" w:color="auto" w:fill="auto"/>
          </w:tcPr>
          <w:p w:rsidR="00223171" w:rsidRPr="00FB3C47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FB3C47">
              <w:rPr>
                <w:rFonts w:ascii="Times New Roman" w:hAnsi="Times New Roman"/>
                <w:sz w:val="24"/>
                <w:szCs w:val="24"/>
              </w:rPr>
              <w:t>Подготовка аналитической информации по наиболее актуальным правовым вопросам на основании анализа поступивших в адрес администрации обращений граждан и размещение обзорной информации на официальном сайте поселения</w:t>
            </w:r>
          </w:p>
        </w:tc>
        <w:tc>
          <w:tcPr>
            <w:tcW w:w="2124" w:type="dxa"/>
            <w:shd w:val="clear" w:color="auto" w:fill="auto"/>
          </w:tcPr>
          <w:p w:rsidR="00223171" w:rsidRPr="00FB3C47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4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223171" w:rsidRPr="00FB3C47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администрации, </w:t>
            </w:r>
            <w:r w:rsidRPr="00473B87">
              <w:rPr>
                <w:rFonts w:ascii="Times New Roman" w:hAnsi="Times New Roman"/>
                <w:sz w:val="24"/>
                <w:szCs w:val="24"/>
              </w:rPr>
              <w:t>главный редактор  газеты «Вести Дубровки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3171" w:rsidRPr="00774BD5" w:rsidTr="00B40D36">
        <w:trPr>
          <w:trHeight w:val="533"/>
        </w:trPr>
        <w:tc>
          <w:tcPr>
            <w:tcW w:w="896" w:type="dxa"/>
            <w:shd w:val="clear" w:color="auto" w:fill="auto"/>
          </w:tcPr>
          <w:p w:rsidR="00223171" w:rsidRPr="00FB3C47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4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13" w:type="dxa"/>
            <w:shd w:val="clear" w:color="auto" w:fill="auto"/>
          </w:tcPr>
          <w:p w:rsidR="00223171" w:rsidRPr="00FB3C47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FB3C47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 действиях в случае возникновения коррупционных ситуаций с участием муниципальных служащих </w:t>
            </w:r>
          </w:p>
        </w:tc>
        <w:tc>
          <w:tcPr>
            <w:tcW w:w="2124" w:type="dxa"/>
            <w:shd w:val="clear" w:color="auto" w:fill="auto"/>
          </w:tcPr>
          <w:p w:rsidR="00223171" w:rsidRPr="00FB3C47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4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78" w:type="dxa"/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администрации </w:t>
            </w:r>
          </w:p>
        </w:tc>
      </w:tr>
      <w:tr w:rsidR="00223171" w:rsidRPr="00774BD5" w:rsidTr="00B40D36">
        <w:trPr>
          <w:trHeight w:val="223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71" w:rsidRPr="00FB3C47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4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71" w:rsidRPr="00FB3C47" w:rsidRDefault="00223171" w:rsidP="00B40D36">
            <w:pPr>
              <w:rPr>
                <w:rFonts w:ascii="Times New Roman" w:hAnsi="Times New Roman"/>
                <w:sz w:val="24"/>
                <w:szCs w:val="24"/>
              </w:rPr>
            </w:pPr>
            <w:r w:rsidRPr="00FB3C47">
              <w:rPr>
                <w:rFonts w:ascii="Times New Roman" w:hAnsi="Times New Roman"/>
                <w:sz w:val="24"/>
                <w:szCs w:val="24"/>
              </w:rPr>
              <w:t xml:space="preserve">Разработка и размещение информационно-пропагандистских материалов </w:t>
            </w:r>
            <w:proofErr w:type="spellStart"/>
            <w:r w:rsidRPr="00FB3C47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FB3C47">
              <w:rPr>
                <w:rFonts w:ascii="Times New Roman" w:hAnsi="Times New Roman"/>
                <w:sz w:val="24"/>
                <w:szCs w:val="24"/>
              </w:rPr>
              <w:t xml:space="preserve"> направленности для граждан на официальном сайте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3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3C4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71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D0989">
              <w:rPr>
                <w:rFonts w:ascii="Times New Roman" w:hAnsi="Times New Roman"/>
                <w:sz w:val="24"/>
                <w:szCs w:val="24"/>
              </w:rPr>
              <w:t>едущий специалист по кадровым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3171" w:rsidRPr="00B04B7B" w:rsidRDefault="00223171" w:rsidP="00B40D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юрист администрации, </w:t>
            </w:r>
            <w:r w:rsidRPr="00473B87">
              <w:rPr>
                <w:rFonts w:ascii="Times New Roman" w:hAnsi="Times New Roman"/>
                <w:sz w:val="24"/>
                <w:szCs w:val="24"/>
              </w:rPr>
              <w:t>главный редактор  газеты «Вести Дубровки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23171" w:rsidRPr="00473B87" w:rsidRDefault="00223171" w:rsidP="00223171">
      <w:pPr>
        <w:rPr>
          <w:rFonts w:ascii="Times New Roman" w:hAnsi="Times New Roman"/>
          <w:sz w:val="24"/>
          <w:szCs w:val="24"/>
        </w:rPr>
      </w:pPr>
    </w:p>
    <w:p w:rsidR="00D46380" w:rsidRDefault="00D46380"/>
    <w:sectPr w:rsidR="00D46380" w:rsidSect="00FB3C47">
      <w:footerReference w:type="even" r:id="rId5"/>
      <w:footerReference w:type="default" r:id="rId6"/>
      <w:pgSz w:w="11900" w:h="16800"/>
      <w:pgMar w:top="709" w:right="799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C7" w:rsidRDefault="00A1360F" w:rsidP="009827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48C7" w:rsidRDefault="00A1360F" w:rsidP="00D47FC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C7" w:rsidRDefault="00A1360F" w:rsidP="009827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048C7" w:rsidRDefault="00A1360F" w:rsidP="00D47FC6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171"/>
    <w:rsid w:val="00223171"/>
    <w:rsid w:val="00A1360F"/>
    <w:rsid w:val="00D4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2317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17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223171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223171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rsid w:val="00223171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223171"/>
    <w:rPr>
      <w:sz w:val="24"/>
      <w:szCs w:val="24"/>
    </w:rPr>
  </w:style>
  <w:style w:type="paragraph" w:styleId="a7">
    <w:name w:val="footer"/>
    <w:basedOn w:val="a"/>
    <w:link w:val="a8"/>
    <w:rsid w:val="002231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23171"/>
    <w:rPr>
      <w:rFonts w:ascii="Arial" w:eastAsia="Times New Roman" w:hAnsi="Arial" w:cs="Times New Roman"/>
      <w:sz w:val="26"/>
      <w:szCs w:val="26"/>
      <w:lang w:eastAsia="ru-RU"/>
    </w:rPr>
  </w:style>
  <w:style w:type="character" w:styleId="a9">
    <w:name w:val="page number"/>
    <w:basedOn w:val="a0"/>
    <w:rsid w:val="00223171"/>
  </w:style>
  <w:style w:type="paragraph" w:styleId="aa">
    <w:name w:val="List Paragraph"/>
    <w:basedOn w:val="a"/>
    <w:uiPriority w:val="34"/>
    <w:qFormat/>
    <w:rsid w:val="002231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garantF1://8484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2622</Words>
  <Characters>14952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2016-05-06T06:59:00Z</dcterms:created>
  <dcterms:modified xsi:type="dcterms:W3CDTF">2016-05-06T07:02:00Z</dcterms:modified>
</cp:coreProperties>
</file>