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>ОТЧЕТ администрации МО «Дубровское городское поселение» Всеволожского района Ленинградской области о проведении заседаний комиссии по предупреждению и противодействию коррупции.</w:t>
      </w:r>
    </w:p>
    <w:p w:rsidR="00850EEA" w:rsidRPr="00850EEA" w:rsidRDefault="00850EEA" w:rsidP="00850EEA">
      <w:pPr>
        <w:jc w:val="center"/>
        <w:rPr>
          <w:b/>
        </w:rPr>
      </w:pPr>
    </w:p>
    <w:p w:rsidR="00850EEA" w:rsidRPr="00850EEA" w:rsidRDefault="00850EEA" w:rsidP="00850EEA">
      <w:pPr>
        <w:jc w:val="center"/>
      </w:pPr>
      <w:r w:rsidRPr="00850EEA">
        <w:t>Выписки из протоколов заседаний комиссии по предупреждению и противодействию коррупции</w:t>
      </w:r>
    </w:p>
    <w:p w:rsidR="00850EEA" w:rsidRPr="00850EEA" w:rsidRDefault="00850EEA" w:rsidP="00850EEA">
      <w:pPr>
        <w:jc w:val="center"/>
        <w:rPr>
          <w:b/>
        </w:rPr>
      </w:pP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>ПРОТОКОЛ №01</w:t>
      </w: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both"/>
        <w:rPr>
          <w:b/>
        </w:rPr>
      </w:pPr>
      <w:r w:rsidRPr="00850EEA">
        <w:rPr>
          <w:b/>
        </w:rPr>
        <w:t>19.12.2013г.                                                                                              г.п. Дубровка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 xml:space="preserve">ПРИСУТСТВОВАЛИ: 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ПРЕДСЕДАТЕЛЬ  КОМИССИИ ПО  ПРЕДУПРЕЖДЕНИЮ И ПРОТИВОДЕЙСТВИЮ КОРРУПЦИИ: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proofErr w:type="spellStart"/>
      <w:r w:rsidRPr="00850EEA">
        <w:rPr>
          <w:b/>
        </w:rPr>
        <w:t>Шинкаренко</w:t>
      </w:r>
      <w:proofErr w:type="spellEnd"/>
      <w:r w:rsidRPr="00850EEA">
        <w:rPr>
          <w:b/>
        </w:rPr>
        <w:t xml:space="preserve"> В.Н.</w:t>
      </w:r>
      <w:r w:rsidRPr="00850EEA">
        <w:t xml:space="preserve">    – и.о. Главы администрации МО «Дубровское городское поселение».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ЗАМЕСТИТЕЛЬ ПРЕДСЕДАТЕЛЯ КОМИССИИ ПО ПРЕДУПРЕЖДЕНИЮ И ПРОТИВОДЕЙСТВИЮ КОРРУПЦИИ: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 </w:t>
      </w:r>
      <w:proofErr w:type="spellStart"/>
      <w:r w:rsidRPr="00850EEA">
        <w:rPr>
          <w:b/>
        </w:rPr>
        <w:t>Башнин</w:t>
      </w:r>
      <w:proofErr w:type="spellEnd"/>
      <w:r w:rsidRPr="00850EEA">
        <w:rPr>
          <w:b/>
        </w:rPr>
        <w:t xml:space="preserve"> А.И.  </w:t>
      </w:r>
      <w:r w:rsidRPr="00850EEA">
        <w:t>- ведущий специалист по общим вопросам ЖКХ, муниципального имущества, рынка и агропромышленного комплекса  администрации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Члены комиссии: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Ульянова Е.Н.</w:t>
      </w:r>
      <w:r w:rsidRPr="00850EEA">
        <w:t xml:space="preserve"> –ведущий специалист по правовым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proofErr w:type="spellStart"/>
      <w:r w:rsidRPr="00850EEA">
        <w:rPr>
          <w:b/>
        </w:rPr>
        <w:t>Борчан</w:t>
      </w:r>
      <w:proofErr w:type="spellEnd"/>
      <w:r w:rsidRPr="00850EEA">
        <w:rPr>
          <w:b/>
        </w:rPr>
        <w:t xml:space="preserve"> М.А.</w:t>
      </w:r>
      <w:r w:rsidRPr="00850EEA">
        <w:t xml:space="preserve"> – ведущий специалист по кадровым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Поликарпов С.П.</w:t>
      </w:r>
      <w:r w:rsidRPr="00850EEA">
        <w:t xml:space="preserve"> – депутат совета депутатов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Кворум 100%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  <w:rPr>
          <w:b/>
        </w:rPr>
      </w:pPr>
      <w:r w:rsidRPr="00850EEA">
        <w:rPr>
          <w:b/>
        </w:rPr>
        <w:t>Повестка дня: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1.    Отчет о  реализации  мероприятий по противодействию коррупции в администрации  муниципального образования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2.  Об утверждении плана </w:t>
      </w:r>
      <w:proofErr w:type="spellStart"/>
      <w:r w:rsidRPr="00850EEA">
        <w:t>антикоррупционных</w:t>
      </w:r>
      <w:proofErr w:type="spellEnd"/>
      <w:r w:rsidRPr="00850EEA">
        <w:t xml:space="preserve">  мероприятий  в МО «Дубровское городское поселение»  на 2014г;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3. О внедрении </w:t>
      </w:r>
      <w:proofErr w:type="spellStart"/>
      <w:r w:rsidRPr="00850EEA">
        <w:t>антикоррупционного</w:t>
      </w:r>
      <w:proofErr w:type="spellEnd"/>
      <w:r w:rsidRPr="00850EEA">
        <w:t xml:space="preserve"> стандарта  деятельности администрации МО «Дубровское городское поселение» в сфере размещения заказов на поставки товаров, выполнение работ,  оказание услуг для муниципальных нужд.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lastRenderedPageBreak/>
        <w:t xml:space="preserve">4.  О публикации отчета о работе  комиссии  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5. Разное.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  <w:rPr>
          <w:b/>
        </w:rPr>
      </w:pPr>
      <w:r w:rsidRPr="00850EEA">
        <w:rPr>
          <w:b/>
        </w:rPr>
        <w:t xml:space="preserve">СЛУШАЛИ: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numPr>
          <w:ilvl w:val="0"/>
          <w:numId w:val="1"/>
        </w:numPr>
        <w:shd w:val="clear" w:color="auto" w:fill="FFFFFF"/>
        <w:spacing w:line="302" w:lineRule="exact"/>
        <w:ind w:left="0" w:right="22" w:firstLine="0"/>
        <w:jc w:val="both"/>
        <w:rPr>
          <w:b/>
        </w:rPr>
      </w:pPr>
      <w:r w:rsidRPr="00850EEA">
        <w:rPr>
          <w:b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Председатель комиссии  по предупреждению и противодействию коррупции </w:t>
      </w:r>
      <w:proofErr w:type="spellStart"/>
      <w:r w:rsidRPr="00850EEA">
        <w:t>Шинкаренко</w:t>
      </w:r>
      <w:proofErr w:type="spellEnd"/>
      <w:r w:rsidRPr="00850EEA">
        <w:t xml:space="preserve"> В.Н.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  в 2013г. 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gramStart"/>
      <w:r w:rsidRPr="00850EEA">
        <w:t>Согласно</w:t>
      </w:r>
      <w:proofErr w:type="gramEnd"/>
      <w:r w:rsidRPr="00850EEA">
        <w:t xml:space="preserve">  представленного отчета,  в 2013г. не выявлены факты коррупционной составляющей  при осуществлении своих служебных обязанностей сотрудниками Администрации. Факты обращения граждан, юридических лиц не зарегистрированы.  Проводится </w:t>
      </w:r>
      <w:proofErr w:type="spellStart"/>
      <w:r w:rsidRPr="00850EEA">
        <w:t>антикоррупционная</w:t>
      </w:r>
      <w:proofErr w:type="spellEnd"/>
      <w:r w:rsidRPr="00850EEA">
        <w:t xml:space="preserve"> экспертиза всех нормативных и нормативно-правовых актов  издаваемых в МО «Дубровское городское поселение». Всеми муниципальными служащими предоставлены декларации о доходах. Сведения о доходах муниципальных служащих за 2012год. Размещены на сайте  МО «Дубровское г.п.»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Ознакомившись с представленным отчетом члены </w:t>
      </w:r>
      <w:proofErr w:type="gramStart"/>
      <w:r w:rsidRPr="00850EEA">
        <w:t>комиссии</w:t>
      </w:r>
      <w:proofErr w:type="gramEnd"/>
      <w:r w:rsidRPr="00850EEA">
        <w:t xml:space="preserve">  сделали вывод об эффективном выполнении  плана мероприятий по противодействию коррупции.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/>
        <w:jc w:val="both"/>
        <w:rPr>
          <w:b/>
        </w:rPr>
      </w:pPr>
      <w:r w:rsidRPr="00850EEA">
        <w:rPr>
          <w:b/>
        </w:rPr>
        <w:t>2.</w:t>
      </w:r>
      <w:r w:rsidRPr="00850EEA">
        <w:t xml:space="preserve"> </w:t>
      </w:r>
      <w:r w:rsidRPr="00850EEA">
        <w:tab/>
      </w:r>
      <w:r w:rsidRPr="00850EEA">
        <w:tab/>
      </w:r>
      <w:r w:rsidRPr="00850EEA">
        <w:rPr>
          <w:b/>
        </w:rPr>
        <w:t xml:space="preserve">Об утверждении плана </w:t>
      </w:r>
      <w:proofErr w:type="spellStart"/>
      <w:r w:rsidRPr="00850EEA">
        <w:rPr>
          <w:b/>
        </w:rPr>
        <w:t>антикоррупционных</w:t>
      </w:r>
      <w:proofErr w:type="spellEnd"/>
      <w:r w:rsidRPr="00850EEA">
        <w:rPr>
          <w:b/>
        </w:rPr>
        <w:t xml:space="preserve">  мероприятий  в МО «Дубровское городское поселение»  на 2014г;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 Председатель комиссии  по предупреждению и противодействию коррупции </w:t>
      </w:r>
      <w:proofErr w:type="spellStart"/>
      <w:r w:rsidRPr="00850EEA">
        <w:t>Шинкаренко</w:t>
      </w:r>
      <w:proofErr w:type="spellEnd"/>
      <w:r w:rsidRPr="00850EEA">
        <w:t xml:space="preserve"> В.Н. сообщил,  что разработан план  мероприятий по противодействию коррупции в администрации МО «Дубровское городское поселение» на 2014год.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Башнин</w:t>
      </w:r>
      <w:proofErr w:type="spellEnd"/>
      <w:r w:rsidRPr="00850EEA">
        <w:t xml:space="preserve"> А.И. пояснил что,  основные мероприятия по противодействию коррупции 2013 года, предусмотрены в плане на 2014год.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>Члены комиссии  приняли решение рекомендовать план мероприятий по противодействию коррупции в администрации МО «Дубровское городское поселение» на 2014год.   В представленной редакции единогласно.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numPr>
          <w:ilvl w:val="0"/>
          <w:numId w:val="3"/>
        </w:numPr>
        <w:shd w:val="clear" w:color="auto" w:fill="FFFFFF"/>
        <w:tabs>
          <w:tab w:val="clear" w:pos="741"/>
          <w:tab w:val="num" w:pos="-180"/>
        </w:tabs>
        <w:spacing w:line="302" w:lineRule="exact"/>
        <w:ind w:left="0" w:right="22" w:firstLine="0"/>
        <w:jc w:val="both"/>
        <w:rPr>
          <w:b/>
        </w:rPr>
      </w:pPr>
      <w:r w:rsidRPr="00850EEA">
        <w:rPr>
          <w:b/>
        </w:rPr>
        <w:t xml:space="preserve">О внедрении </w:t>
      </w:r>
      <w:proofErr w:type="spellStart"/>
      <w:r w:rsidRPr="00850EEA">
        <w:rPr>
          <w:b/>
        </w:rPr>
        <w:t>антикоррупционного</w:t>
      </w:r>
      <w:proofErr w:type="spellEnd"/>
      <w:r w:rsidRPr="00850EEA">
        <w:rPr>
          <w:b/>
        </w:rPr>
        <w:t xml:space="preserve"> стандарта  деятельности администрации МО «Дубровское городское поселение» в сфере размещения заказов на поставки товаров, выполнение работ,  оказание услуг для муниципальных нужд.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gramStart"/>
      <w:r w:rsidRPr="00850EEA">
        <w:t xml:space="preserve">Председатель комиссии  по предупреждению и противодействию коррупции </w:t>
      </w:r>
      <w:proofErr w:type="spellStart"/>
      <w:r w:rsidRPr="00850EEA">
        <w:t>Шинкаренко</w:t>
      </w:r>
      <w:proofErr w:type="spellEnd"/>
      <w:r w:rsidRPr="00850EEA">
        <w:t xml:space="preserve"> В.Н. сообщил,   в адрес Администрации  МО «Дубровское городское поселение»  направлено для рассмотрения и принятия решения  письмо Всеволожской городской Прокуратуры с приложением  проекта нормативно-правового акта  «об утверждении </w:t>
      </w:r>
      <w:proofErr w:type="spellStart"/>
      <w:r w:rsidRPr="00850EEA">
        <w:t>антикоррупционного</w:t>
      </w:r>
      <w:proofErr w:type="spellEnd"/>
      <w:r w:rsidRPr="00850EEA">
        <w:t xml:space="preserve"> стандарта  деятельности  Администрации  муниципального образования в сфере размещения заказов на поставки товаров,  выполнение работ, оказания услуг для муниципальных нужд».  </w:t>
      </w:r>
      <w:proofErr w:type="gramEnd"/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Члены комиссии согласились с тем, что  сфера размещения заказов  наиболее подвержена коррупционным рискам </w:t>
      </w:r>
      <w:proofErr w:type="gramStart"/>
      <w:r w:rsidRPr="00850EEA">
        <w:t>и</w:t>
      </w:r>
      <w:proofErr w:type="gramEnd"/>
      <w:r w:rsidRPr="00850EEA">
        <w:t xml:space="preserve"> рассмотрев представленный проект, рекомендовали  принять  Постановление об утверждении </w:t>
      </w:r>
      <w:proofErr w:type="spellStart"/>
      <w:r w:rsidRPr="00850EEA">
        <w:t>антикоррупционного</w:t>
      </w:r>
      <w:proofErr w:type="spellEnd"/>
      <w:r w:rsidRPr="00850EEA">
        <w:t xml:space="preserve"> стандарта  единогласно.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  <w:rPr>
          <w:b/>
        </w:rPr>
      </w:pPr>
      <w:r w:rsidRPr="00850EEA">
        <w:rPr>
          <w:b/>
        </w:rPr>
        <w:t>4.</w:t>
      </w:r>
      <w:r w:rsidRPr="00850EEA">
        <w:t xml:space="preserve">   </w:t>
      </w:r>
      <w:r w:rsidRPr="00850EEA">
        <w:rPr>
          <w:b/>
        </w:rPr>
        <w:t>О публикации отчета о работе  комиссии   по предупреждению и противодействию коррупции МО «Дубровское городское поселение»  Всеволожского муниципального района  Ленинградской области.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Председатель комиссии  по предупреждению и противодействию коррупции </w:t>
      </w:r>
      <w:proofErr w:type="spellStart"/>
      <w:r w:rsidRPr="00850EEA">
        <w:t>Шинкаренко</w:t>
      </w:r>
      <w:proofErr w:type="spellEnd"/>
      <w:r w:rsidRPr="00850EEA">
        <w:t xml:space="preserve"> В.Н.  сообщил о необходимости публиковать все  проекты и утвержденные   нормативно-правовые </w:t>
      </w:r>
      <w:proofErr w:type="gramStart"/>
      <w:r w:rsidRPr="00850EEA">
        <w:t>акты</w:t>
      </w:r>
      <w:proofErr w:type="gramEnd"/>
      <w:r w:rsidRPr="00850EEA">
        <w:t xml:space="preserve">  принимаемые на территории  МО «Дубровское городское поселение»,  периодической публикации в газете «Вести Дубровки» информации о деятельности комиссии,  размещении информации о контактах по которым можно сообщить о коррупционных фактах на стендах, в газете «Вести Дубровки» на официальном сайте Администрации.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302" w:lineRule="exact"/>
        <w:ind w:left="0" w:right="22" w:firstLine="0"/>
        <w:jc w:val="both"/>
      </w:pPr>
      <w:r w:rsidRPr="00850EEA">
        <w:rPr>
          <w:b/>
        </w:rPr>
        <w:t xml:space="preserve">Разное.   </w:t>
      </w:r>
      <w:proofErr w:type="gramStart"/>
      <w:r w:rsidRPr="00850EEA">
        <w:rPr>
          <w:b/>
        </w:rPr>
        <w:t>О создании отдельного раздела на официальном сайте Администрации МО «Дубровское городское поселение»</w:t>
      </w:r>
      <w:r w:rsidRPr="00850EEA">
        <w:t xml:space="preserve"> - «О деятельности комиссии по соблюдению требований к служебному поведению муниципальных служащих и урегулированию конфликта интересов» с указанием целей и задач указанной комиссии, контактов  по которым можно сообщить  о некорректном поведении сотрудников Администрации   или столкновении конфликта интересов между гражданами, юр. Лицами и сотрудниками Администрации.</w:t>
      </w:r>
      <w:proofErr w:type="gramEnd"/>
    </w:p>
    <w:p w:rsidR="00850EEA" w:rsidRPr="00850EEA" w:rsidRDefault="00850EEA" w:rsidP="00850EEA">
      <w:pPr>
        <w:shd w:val="clear" w:color="auto" w:fill="FFFFFF"/>
        <w:tabs>
          <w:tab w:val="num" w:pos="360"/>
        </w:tabs>
        <w:spacing w:line="302" w:lineRule="exact"/>
        <w:ind w:right="22"/>
        <w:jc w:val="both"/>
      </w:pPr>
      <w:r w:rsidRPr="00850EEA">
        <w:t xml:space="preserve"> Создание указанного раздела является дополнительной мерой пресечения и профилактики  коррупционных проявлений. </w:t>
      </w:r>
    </w:p>
    <w:p w:rsidR="00850EEA" w:rsidRPr="00850EEA" w:rsidRDefault="00850EEA" w:rsidP="00850EEA">
      <w:pPr>
        <w:shd w:val="clear" w:color="auto" w:fill="FFFFFF"/>
        <w:tabs>
          <w:tab w:val="num" w:pos="360"/>
        </w:tabs>
        <w:spacing w:line="302" w:lineRule="exact"/>
        <w:ind w:right="22"/>
        <w:jc w:val="both"/>
      </w:pPr>
      <w:r w:rsidRPr="00850EEA">
        <w:t>Члены комиссии единогласно приняли решение создать на сайте Администрации раздел  -  О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850EEA" w:rsidRDefault="00850EEA" w:rsidP="00850EEA">
      <w:pPr>
        <w:jc w:val="center"/>
        <w:rPr>
          <w:b/>
        </w:rPr>
      </w:pPr>
    </w:p>
    <w:p w:rsidR="00850EEA" w:rsidRDefault="00850EEA" w:rsidP="00850EEA">
      <w:pPr>
        <w:jc w:val="center"/>
        <w:rPr>
          <w:b/>
        </w:rPr>
      </w:pP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>ПРОТОКОЛ №0</w:t>
      </w:r>
      <w:r>
        <w:rPr>
          <w:b/>
        </w:rPr>
        <w:t>2</w:t>
      </w: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both"/>
        <w:rPr>
          <w:b/>
        </w:rPr>
      </w:pPr>
      <w:r w:rsidRPr="00850EEA">
        <w:rPr>
          <w:b/>
        </w:rPr>
        <w:t>19.03.2014г.                                                                                              г.п. Дубровка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 xml:space="preserve">ПРИСУТСТВОВАЛИ: 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ПРЕДСЕДАТЕЛЬ  КОМИССИИ ПО  ПРЕДУПРЕЖДЕНИЮ И ПРОТИВОДЕЙСТВИЮ КОРРУПЦИИ: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proofErr w:type="spellStart"/>
      <w:r w:rsidRPr="00850EEA">
        <w:rPr>
          <w:b/>
        </w:rPr>
        <w:t>Шинкаренко</w:t>
      </w:r>
      <w:proofErr w:type="spellEnd"/>
      <w:r w:rsidRPr="00850EEA">
        <w:rPr>
          <w:b/>
        </w:rPr>
        <w:t xml:space="preserve"> В.Н.</w:t>
      </w:r>
      <w:r w:rsidRPr="00850EEA">
        <w:t xml:space="preserve">    – и.о. Главы администрации МО «Дубровское городское поселение».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ЗАМЕСТИТЕЛЬ ПРЕДСЕДАТЕЛЯ КОМИССИИ ПО ПРЕДУПРЕЖДЕНИЮ И ПРОТИВОДЕЙСТВИЮ КОРРУПЦИИ: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 </w:t>
      </w:r>
      <w:proofErr w:type="spellStart"/>
      <w:r w:rsidRPr="00850EEA">
        <w:rPr>
          <w:b/>
        </w:rPr>
        <w:t>Башнин</w:t>
      </w:r>
      <w:proofErr w:type="spellEnd"/>
      <w:r w:rsidRPr="00850EEA">
        <w:rPr>
          <w:b/>
        </w:rPr>
        <w:t xml:space="preserve"> А.И.  </w:t>
      </w:r>
      <w:r w:rsidRPr="00850EEA">
        <w:t>- ведущий специалист по общим вопросам ЖКХ, муниципального имущества, рынка и агропромышленного комплекса  администрации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Члены комиссии: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Ульянова Е.Н.</w:t>
      </w:r>
      <w:r w:rsidRPr="00850EEA">
        <w:t xml:space="preserve"> –ведущий специалист по правовым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proofErr w:type="spellStart"/>
      <w:r w:rsidRPr="00850EEA">
        <w:rPr>
          <w:b/>
        </w:rPr>
        <w:t>Борчан</w:t>
      </w:r>
      <w:proofErr w:type="spellEnd"/>
      <w:r w:rsidRPr="00850EEA">
        <w:rPr>
          <w:b/>
        </w:rPr>
        <w:t xml:space="preserve"> М.А.</w:t>
      </w:r>
      <w:r w:rsidRPr="00850EEA">
        <w:t xml:space="preserve"> – ведущий специалист по кадровым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Поликарпов С.П.</w:t>
      </w:r>
      <w:r w:rsidRPr="00850EEA">
        <w:t xml:space="preserve"> – депутат совета депутатов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Кворум 100%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  <w:rPr>
          <w:b/>
        </w:rPr>
      </w:pPr>
      <w:r w:rsidRPr="00850EEA">
        <w:rPr>
          <w:b/>
        </w:rPr>
        <w:t>Повестка дня: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1.    Отчет о  реализации  мероприятий по противодействию коррупции в администрации  муниципального образования «Дубровское городское  поселение» за 1 кв.2014г.; 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2.    Разное.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  <w:rPr>
          <w:b/>
        </w:rPr>
      </w:pPr>
      <w:r w:rsidRPr="00850EEA">
        <w:rPr>
          <w:b/>
        </w:rPr>
        <w:t xml:space="preserve">СЛУШАЛИ: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numPr>
          <w:ilvl w:val="0"/>
          <w:numId w:val="1"/>
        </w:numPr>
        <w:shd w:val="clear" w:color="auto" w:fill="FFFFFF"/>
        <w:spacing w:line="302" w:lineRule="exact"/>
        <w:ind w:left="0" w:right="22" w:firstLine="0"/>
        <w:jc w:val="both"/>
        <w:rPr>
          <w:b/>
        </w:rPr>
      </w:pPr>
      <w:r w:rsidRPr="00850EEA">
        <w:rPr>
          <w:b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Председатель комиссии  по предупреждению и противодействию коррупции </w:t>
      </w:r>
      <w:proofErr w:type="spellStart"/>
      <w:r w:rsidRPr="00850EEA">
        <w:t>Шинкаренко</w:t>
      </w:r>
      <w:proofErr w:type="spellEnd"/>
      <w:r w:rsidRPr="00850EEA">
        <w:t xml:space="preserve"> В.Н.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  за 1 кв. 2014г.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gramStart"/>
      <w:r w:rsidRPr="00850EEA">
        <w:t>Согласно</w:t>
      </w:r>
      <w:proofErr w:type="gramEnd"/>
      <w:r w:rsidRPr="00850EEA">
        <w:t xml:space="preserve">  представленного отчета,  в 1 кв.  2014г.: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не выявлены факты коррупционной составляющей  при осуществлении своих служебных обязанностей сотрудниками Администрации.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Факты обращения граждан, юридических лиц не зарегистрированы.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 </w:t>
      </w:r>
      <w:proofErr w:type="spellStart"/>
      <w:r w:rsidRPr="00850EEA">
        <w:t>Проведится</w:t>
      </w:r>
      <w:proofErr w:type="spellEnd"/>
      <w:r w:rsidRPr="00850EEA">
        <w:t xml:space="preserve">  </w:t>
      </w:r>
      <w:proofErr w:type="spellStart"/>
      <w:r w:rsidRPr="00850EEA">
        <w:t>антикоррупционная</w:t>
      </w:r>
      <w:proofErr w:type="spellEnd"/>
      <w:r w:rsidRPr="00850EEA">
        <w:t xml:space="preserve"> экспертиза нормативно-правовых актов  издаваемых в МО «Дубровское городское поселение».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Заседание комиссии по урегулированию конфликта интересов  не проводилось в связи с отсутствием обращений.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Семинары по  вопросам противодействия коррупции  не проводились, планируются во 2 кв. 2014г.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Всеми муниципальными служащими на 19.03.2014г. предоставлены сведения о доходах, об имуществе и обязательствах имущественного характера. В настоящее время ведется работа по проверке полноты и достоверности предоставленных данных.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Фактов  несоблюдения муниципальными служащими ограничений и запретов касающихся муниципальных служащих в 1 кв.2014г. не выявлено.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Проведено совещание  по разъяснению для муниципальных служащих по разъяснению  требований к служебному поведению и служебной этике, в ходе совещания было напомнено муниципальным служащим  об ограничениях и запретах касающихся  муниципальных служащих, об административной и уголовной ответственности за совершение  коррупционных действий.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Повышение квалификации по вопросам </w:t>
      </w:r>
      <w:proofErr w:type="spellStart"/>
      <w:r w:rsidRPr="00850EEA">
        <w:t>Антикоррупционной</w:t>
      </w:r>
      <w:proofErr w:type="spellEnd"/>
      <w:r w:rsidRPr="00850EEA">
        <w:t xml:space="preserve"> деятельности  специалисты  в 1кв.2014 не проходили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lastRenderedPageBreak/>
        <w:t xml:space="preserve"> Раздел 3 плана </w:t>
      </w:r>
      <w:proofErr w:type="spellStart"/>
      <w:r w:rsidRPr="00850EEA">
        <w:t>антикоррупционных</w:t>
      </w:r>
      <w:proofErr w:type="spellEnd"/>
      <w:r w:rsidRPr="00850EEA">
        <w:t xml:space="preserve"> мероприятий, мероприятия  по совершенствованию деятельности в сфере размещения муниципального заказа: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     Работа ведется в соответствии с ФЗ №44-ФЗ «О контрактной системе   в сфере закупок, товаров, работ, услуг для обеспечения государственных и муниципальных  нужд». Разработаны и утверждены  все необходимые НПА, а именно Положение о контрактной службе, Положение о единой комиссии по осуществлению закупок, Постановление о передаче полномочий по определению единственного поставщика, подрядчика МКУ «ЕСЗ».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Раздел 4 плана </w:t>
      </w:r>
      <w:proofErr w:type="spellStart"/>
      <w:r w:rsidRPr="00850EEA">
        <w:t>антикоррупционных</w:t>
      </w:r>
      <w:proofErr w:type="spellEnd"/>
      <w:r w:rsidRPr="00850EEA">
        <w:t xml:space="preserve"> мероприятий, мероприятия по информированию поселения: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360" w:right="22"/>
        <w:jc w:val="both"/>
      </w:pPr>
      <w:r w:rsidRPr="00850EEA">
        <w:t xml:space="preserve">1 раз в три месяца материалы </w:t>
      </w:r>
      <w:proofErr w:type="spellStart"/>
      <w:r w:rsidRPr="00850EEA">
        <w:t>антикоррупционной</w:t>
      </w:r>
      <w:proofErr w:type="spellEnd"/>
      <w:r w:rsidRPr="00850EEA">
        <w:t xml:space="preserve"> направленности публикуются в газете «Вести Дубровки», на сайте создан раздел посвященной теме коррупции.  В холле администрации на стенде также размещена информация по теме коррупции.</w:t>
      </w:r>
    </w:p>
    <w:p w:rsidR="00850EEA" w:rsidRPr="00850EEA" w:rsidRDefault="00850EEA" w:rsidP="00850EEA">
      <w:pPr>
        <w:shd w:val="clear" w:color="auto" w:fill="FFFFFF"/>
        <w:spacing w:line="302" w:lineRule="exact"/>
        <w:ind w:left="360" w:right="22"/>
        <w:jc w:val="both"/>
      </w:pPr>
      <w:r w:rsidRPr="00850EEA">
        <w:t xml:space="preserve">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Ознакомившись с представленным отчетом члены </w:t>
      </w:r>
      <w:proofErr w:type="gramStart"/>
      <w:r w:rsidRPr="00850EEA">
        <w:t>комиссии</w:t>
      </w:r>
      <w:proofErr w:type="gramEnd"/>
      <w:r w:rsidRPr="00850EEA">
        <w:t xml:space="preserve">  сделали вывод о том, что в целом  план мероприятий по противодействию коррупции выполняется эффективно: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Башнину</w:t>
      </w:r>
      <w:proofErr w:type="spellEnd"/>
      <w:r w:rsidRPr="00850EEA">
        <w:t xml:space="preserve"> А.И.- Разработать  предложения по совершенствованию системы учета имущества, находящегося в собственности городского поселения и его эффективного использования;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Борчан</w:t>
      </w:r>
      <w:proofErr w:type="spellEnd"/>
      <w:r w:rsidRPr="00850EEA">
        <w:t xml:space="preserve"> М.А. – обеспечить  присутствие сотрудников  на семинарах, по плану правительства Ленинградской области;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Борчан</w:t>
      </w:r>
      <w:proofErr w:type="spellEnd"/>
      <w:r w:rsidRPr="00850EEA">
        <w:t xml:space="preserve"> М.А. – к следующему заседанию комиссии  подготовить отчет о правильности и достоверности полноты заполнения  сведений о доходах;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Ульяновой Е.Н.- подготовить материалы для проведения очередного совещания про проведению разъяснительной работы </w:t>
      </w:r>
      <w:proofErr w:type="gramStart"/>
      <w:r w:rsidRPr="00850EEA">
        <w:t>во</w:t>
      </w:r>
      <w:proofErr w:type="gramEnd"/>
      <w:r w:rsidRPr="00850EEA">
        <w:t xml:space="preserve"> вопросу коррупции;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tabs>
          <w:tab w:val="num" w:pos="360"/>
        </w:tabs>
        <w:spacing w:line="302" w:lineRule="exact"/>
        <w:ind w:right="22"/>
        <w:jc w:val="both"/>
      </w:pPr>
      <w:r w:rsidRPr="00850EEA">
        <w:rPr>
          <w:b/>
        </w:rPr>
        <w:t xml:space="preserve">Разное.   </w:t>
      </w:r>
      <w:r w:rsidRPr="00850EEA">
        <w:t>Вопросов не поступило.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F37C1B" w:rsidRPr="00850EEA" w:rsidRDefault="00F37C1B"/>
    <w:p w:rsidR="00850EEA" w:rsidRPr="00850EEA" w:rsidRDefault="00850EEA"/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>ПРОТОКОЛ №0</w:t>
      </w:r>
      <w:r>
        <w:rPr>
          <w:b/>
        </w:rPr>
        <w:t>3</w:t>
      </w: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both"/>
        <w:rPr>
          <w:b/>
        </w:rPr>
      </w:pPr>
      <w:r w:rsidRPr="00850EEA">
        <w:rPr>
          <w:b/>
        </w:rPr>
        <w:t>02.06.2014г.                                                                                              г.п. Дубровка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 xml:space="preserve">ПРИСУТСТВОВАЛИ: 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ПРЕДСЕДАТЕЛЬ  КОМИССИИ ПО  ПРЕДУПРЕЖДЕНИЮ И ПРОТИВОДЕЙСТВИЮ КОРРУПЦИИ: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proofErr w:type="spellStart"/>
      <w:r w:rsidRPr="00850EEA">
        <w:rPr>
          <w:b/>
        </w:rPr>
        <w:t>Шинкаренко</w:t>
      </w:r>
      <w:proofErr w:type="spellEnd"/>
      <w:r w:rsidRPr="00850EEA">
        <w:rPr>
          <w:b/>
        </w:rPr>
        <w:t xml:space="preserve"> В.Н.</w:t>
      </w:r>
      <w:r w:rsidRPr="00850EEA">
        <w:t xml:space="preserve">    – и.о. Главы администрации МО «Дубровское городское поселение».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ЗАМЕСТИТЕЛЬ ПРЕДСЕДАТЕЛЯ КОМИССИИ ПО ПРЕДУПРЕЖДЕНИЮ И ПРОТИВОДЕЙСТВИЮ КОРРУПЦИИ: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 </w:t>
      </w:r>
      <w:proofErr w:type="spellStart"/>
      <w:r w:rsidRPr="00850EEA">
        <w:rPr>
          <w:b/>
        </w:rPr>
        <w:t>Башнин</w:t>
      </w:r>
      <w:proofErr w:type="spellEnd"/>
      <w:r w:rsidRPr="00850EEA">
        <w:rPr>
          <w:b/>
        </w:rPr>
        <w:t xml:space="preserve"> А.И.  </w:t>
      </w:r>
      <w:r w:rsidRPr="00850EEA">
        <w:t>- ведущий специалист по общим вопросам ЖКХ, муниципального имущества, рынка и агропромышленного комплекса  администрации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Члены комиссии: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Ульянова Е.Н.</w:t>
      </w:r>
      <w:r w:rsidRPr="00850EEA">
        <w:t xml:space="preserve"> –ведущий специалист по правовым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proofErr w:type="spellStart"/>
      <w:r w:rsidRPr="00850EEA">
        <w:rPr>
          <w:b/>
        </w:rPr>
        <w:t>Борчан</w:t>
      </w:r>
      <w:proofErr w:type="spellEnd"/>
      <w:r w:rsidRPr="00850EEA">
        <w:rPr>
          <w:b/>
        </w:rPr>
        <w:t xml:space="preserve"> М.А.</w:t>
      </w:r>
      <w:r w:rsidRPr="00850EEA">
        <w:t xml:space="preserve"> – ведущий специалист по кадровым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Поликарпов С.П.</w:t>
      </w:r>
      <w:r w:rsidRPr="00850EEA">
        <w:t xml:space="preserve"> – депутат совета депутатов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Кворум 100%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  <w:rPr>
          <w:b/>
        </w:rPr>
      </w:pPr>
      <w:r w:rsidRPr="00850EEA">
        <w:rPr>
          <w:b/>
        </w:rPr>
        <w:t>Повестка дня: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1.    Отчет о  реализации  мероприятий по противодействию коррупции в администрации  муниципального образования «Дубровское городское  поселение» за 1 полугодие 2014г.; 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2.    Разное.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  <w:rPr>
          <w:b/>
        </w:rPr>
      </w:pPr>
      <w:r w:rsidRPr="00850EEA">
        <w:rPr>
          <w:b/>
        </w:rPr>
        <w:t xml:space="preserve">СЛУШАЛИ: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numPr>
          <w:ilvl w:val="0"/>
          <w:numId w:val="1"/>
        </w:numPr>
        <w:shd w:val="clear" w:color="auto" w:fill="FFFFFF"/>
        <w:spacing w:line="302" w:lineRule="exact"/>
        <w:ind w:left="0" w:right="22" w:firstLine="0"/>
        <w:jc w:val="both"/>
        <w:rPr>
          <w:b/>
        </w:rPr>
      </w:pPr>
      <w:r w:rsidRPr="00850EEA">
        <w:rPr>
          <w:b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Председатель комиссии  по предупреждению и противодействию коррупции </w:t>
      </w:r>
      <w:proofErr w:type="spellStart"/>
      <w:r w:rsidRPr="00850EEA">
        <w:t>Шинкаренко</w:t>
      </w:r>
      <w:proofErr w:type="spellEnd"/>
      <w:r w:rsidRPr="00850EEA">
        <w:t xml:space="preserve"> В.Н.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  за 1 полугодие . 2014г.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gramStart"/>
      <w:r w:rsidRPr="00850EEA">
        <w:t>Согласно</w:t>
      </w:r>
      <w:proofErr w:type="gramEnd"/>
      <w:r w:rsidRPr="00850EEA">
        <w:t xml:space="preserve">  представленного отчета,  в 1 кв.  2014г.: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не выявлены факты коррупционной составляющей  при осуществлении своих служебных обязанностей сотрудниками Администрации.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Факты обращения граждан, юридических лиц не зарегистрированы.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 Проведена   </w:t>
      </w:r>
      <w:proofErr w:type="spellStart"/>
      <w:r w:rsidRPr="00850EEA">
        <w:t>антикоррупционная</w:t>
      </w:r>
      <w:proofErr w:type="spellEnd"/>
      <w:r w:rsidRPr="00850EEA">
        <w:t xml:space="preserve"> экспертиза семи нормативно-правовых актов  издаваемых в МО «Дубровское городское поселение».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Заседание комиссии по урегулированию конфликта интересов  не проводилось в связи с отсутствием обращений.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Семинары по  вопросам противодействия коррупции  не проводились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Всеми муниципальными служащими предоставлены сведения о доходах, об имуществе и обязательствах имущественного характера. Сведения проверены на предмет  полноты и достоверности предоставленных данных, нарушений не выявлено.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Фактов  несоблюдения муниципальными служащими ограничений и запретов касающихся муниципальных служащих в 1 полугодии 2014г. не выявлено.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Проведено совещание  по разъяснению для муниципальных служащих по разъяснению  требований к служебному поведению и служебной этике, в ходе совещания было напомнено муниципальным служащим  об ограничениях и </w:t>
      </w:r>
      <w:r w:rsidRPr="00850EEA">
        <w:lastRenderedPageBreak/>
        <w:t>запретах касающихся  муниципальных служащих, об административной и уголовной ответственности за совершение  коррупционных действий.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Повышение квалификации по вопросам </w:t>
      </w:r>
      <w:proofErr w:type="spellStart"/>
      <w:r w:rsidRPr="00850EEA">
        <w:t>Антикоррупционной</w:t>
      </w:r>
      <w:proofErr w:type="spellEnd"/>
      <w:r w:rsidRPr="00850EEA">
        <w:t xml:space="preserve"> деятельности  специалисты  в 1 полугодии  не проходили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 Раздел 3 плана </w:t>
      </w:r>
      <w:proofErr w:type="spellStart"/>
      <w:r w:rsidRPr="00850EEA">
        <w:t>антикоррупционных</w:t>
      </w:r>
      <w:proofErr w:type="spellEnd"/>
      <w:r w:rsidRPr="00850EEA">
        <w:t xml:space="preserve"> мероприятий, мероприятия  по совершенствованию деятельности в сфере размещения муниципального заказа: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     Работа ведется в соответствии с ФЗ №44-ФЗ «О контрактной системе   в сфере закупок, товаров, работ, услуг для обеспечения государственных и муниципальных  нужд». Разработаны и утверждены  все необходимые НПА, а именно Положение о контрактной службе, Положение о единой комиссии по осуществлению закупок, Постановление о передаче полномочий по определению единственного поставщика, подрядчика МКУ «ЕСЗ».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Раздел 4 плана </w:t>
      </w:r>
      <w:proofErr w:type="spellStart"/>
      <w:r w:rsidRPr="00850EEA">
        <w:t>антикоррупционных</w:t>
      </w:r>
      <w:proofErr w:type="spellEnd"/>
      <w:r w:rsidRPr="00850EEA">
        <w:t xml:space="preserve"> мероприятий, мероприятия по информированию поселения: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360" w:right="22"/>
        <w:jc w:val="both"/>
      </w:pPr>
      <w:r w:rsidRPr="00850EEA">
        <w:t xml:space="preserve">1 раз в три месяца материалы </w:t>
      </w:r>
      <w:proofErr w:type="spellStart"/>
      <w:r w:rsidRPr="00850EEA">
        <w:t>антикоррупционной</w:t>
      </w:r>
      <w:proofErr w:type="spellEnd"/>
      <w:r w:rsidRPr="00850EEA">
        <w:t xml:space="preserve"> направленности публикуются в газете «Вести Дубровки», на сайте создан раздел посвященной теме коррупции.  В холле администрации на стенде также размещена информация по теме коррупции.</w:t>
      </w:r>
    </w:p>
    <w:p w:rsidR="00850EEA" w:rsidRPr="00850EEA" w:rsidRDefault="00850EEA" w:rsidP="00850EEA">
      <w:pPr>
        <w:shd w:val="clear" w:color="auto" w:fill="FFFFFF"/>
        <w:spacing w:line="302" w:lineRule="exact"/>
        <w:ind w:left="360" w:right="22"/>
        <w:jc w:val="both"/>
      </w:pPr>
      <w:r w:rsidRPr="00850EEA">
        <w:t xml:space="preserve">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Ознакомившись с представленным отчетом члены </w:t>
      </w:r>
      <w:proofErr w:type="gramStart"/>
      <w:r w:rsidRPr="00850EEA">
        <w:t>комиссии</w:t>
      </w:r>
      <w:proofErr w:type="gramEnd"/>
      <w:r w:rsidRPr="00850EEA">
        <w:t xml:space="preserve">  сделали вывод о том, что в целом  план мероприятий по противодействию коррупции выполняется эффективно: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Башнину</w:t>
      </w:r>
      <w:proofErr w:type="spellEnd"/>
      <w:r w:rsidRPr="00850EEA">
        <w:t xml:space="preserve"> А.И.- Разработать  предложения по совершенствованию системы учета имущества, находящегося в собственности городского поселения и его эффективного использования;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Борчан</w:t>
      </w:r>
      <w:proofErr w:type="spellEnd"/>
      <w:r w:rsidRPr="00850EEA">
        <w:t xml:space="preserve"> М.А. – обеспечить  присутствие сотрудников  на семинарах, по плану правительства Ленинградской области;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Ульяновой Е.Н.- подготовить материалы для проведения очередного совещания про проведению разъяснительной работы </w:t>
      </w:r>
      <w:proofErr w:type="gramStart"/>
      <w:r w:rsidRPr="00850EEA">
        <w:t>во</w:t>
      </w:r>
      <w:proofErr w:type="gramEnd"/>
      <w:r w:rsidRPr="00850EEA">
        <w:t xml:space="preserve"> вопросу коррупции;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tabs>
          <w:tab w:val="num" w:pos="360"/>
        </w:tabs>
        <w:spacing w:line="302" w:lineRule="exact"/>
        <w:ind w:right="22"/>
        <w:jc w:val="both"/>
      </w:pPr>
      <w:r w:rsidRPr="00850EEA">
        <w:rPr>
          <w:b/>
        </w:rPr>
        <w:t xml:space="preserve">Разное.   </w:t>
      </w:r>
      <w:r w:rsidRPr="00850EEA">
        <w:t>Вопросов не поступило.</w:t>
      </w:r>
    </w:p>
    <w:p w:rsidR="00850EEA" w:rsidRPr="00850EEA" w:rsidRDefault="00850EEA"/>
    <w:p w:rsidR="00850EEA" w:rsidRPr="00850EEA" w:rsidRDefault="00850EEA"/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>ПРОТОКОЛ №04</w:t>
      </w: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both"/>
        <w:rPr>
          <w:b/>
        </w:rPr>
      </w:pPr>
      <w:r w:rsidRPr="00850EEA">
        <w:rPr>
          <w:b/>
        </w:rPr>
        <w:t>08.12.2014г.                                                                                              г.п. Дубровка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 xml:space="preserve">ПРИСУТСТВОВАЛИ: 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ПРЕДСЕДАТЕЛЬ  КОМИССИИ ПО  ПРЕДУПРЕЖДЕНИЮ И ПРОТИВОДЕЙСТВИЮ КОРРУПЦИИ:</w:t>
      </w:r>
    </w:p>
    <w:p w:rsidR="00850EEA" w:rsidRPr="00850EEA" w:rsidRDefault="00850EEA" w:rsidP="00850EEA">
      <w:pPr>
        <w:jc w:val="both"/>
      </w:pPr>
      <w:r w:rsidRPr="00850EEA">
        <w:rPr>
          <w:b/>
        </w:rPr>
        <w:t xml:space="preserve">    </w:t>
      </w:r>
      <w:proofErr w:type="spellStart"/>
      <w:r w:rsidRPr="00850EEA">
        <w:rPr>
          <w:b/>
        </w:rPr>
        <w:t>Башнин</w:t>
      </w:r>
      <w:proofErr w:type="spellEnd"/>
      <w:r w:rsidRPr="00850EEA">
        <w:rPr>
          <w:b/>
        </w:rPr>
        <w:t xml:space="preserve"> А.И.</w:t>
      </w:r>
      <w:r w:rsidRPr="00850EEA">
        <w:t xml:space="preserve">    –Глава администрации МО «Дубровское городское поселение».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ЗАМЕСТИТЕЛЬ ПРЕДСЕДАТЕЛЯ КОМИССИИ ПО ПРЕДУПРЕЖДЕНИЮ И ПРОТИВОДЕЙСТВИЮ КОРРУПЦИИ: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 xml:space="preserve">Комарова О.М.  </w:t>
      </w:r>
      <w:r w:rsidRPr="00850EEA">
        <w:t>– главный специалист по правовым вопросам  администрации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СЕКРЕТАРЬ КОМИССИИ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proofErr w:type="spellStart"/>
      <w:r w:rsidRPr="00850EEA">
        <w:rPr>
          <w:b/>
        </w:rPr>
        <w:t>Борчан</w:t>
      </w:r>
      <w:proofErr w:type="spellEnd"/>
      <w:r w:rsidRPr="00850EEA">
        <w:rPr>
          <w:b/>
        </w:rPr>
        <w:t xml:space="preserve"> М.А.</w:t>
      </w:r>
      <w:r w:rsidRPr="00850EEA">
        <w:t xml:space="preserve"> –ведущий специалист по кадровым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  <w:rPr>
          <w:b/>
        </w:rPr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ЧЛЕН КОМИССИИ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Никитина Т.В.</w:t>
      </w:r>
      <w:r w:rsidRPr="00850EEA">
        <w:t xml:space="preserve"> - юрисконсульт МКУ «ЕСЗ» МО «Дубровское городское  поселение» 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Кворум 100%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  <w:rPr>
          <w:b/>
        </w:rPr>
      </w:pPr>
      <w:r w:rsidRPr="00850EEA">
        <w:rPr>
          <w:b/>
        </w:rPr>
        <w:t>Повестка дня: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1.    Отчет о  реализации  мероприятий по противодействию коррупции в администрации  муниципального образования «Дубровское городское  поселение» за 4 квартал 2014г.; 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2.    Разное.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  <w:rPr>
          <w:b/>
        </w:rPr>
      </w:pPr>
      <w:r w:rsidRPr="00850EEA">
        <w:rPr>
          <w:b/>
        </w:rPr>
        <w:t xml:space="preserve">СЛУШАЛИ: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numPr>
          <w:ilvl w:val="0"/>
          <w:numId w:val="1"/>
        </w:numPr>
        <w:shd w:val="clear" w:color="auto" w:fill="FFFFFF"/>
        <w:spacing w:line="302" w:lineRule="exact"/>
        <w:ind w:left="0" w:right="22" w:firstLine="0"/>
        <w:jc w:val="both"/>
        <w:rPr>
          <w:b/>
        </w:rPr>
      </w:pPr>
      <w:r w:rsidRPr="00850EEA">
        <w:rPr>
          <w:b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Председатель комиссии  по предупреждению и противодействию коррупции </w:t>
      </w:r>
      <w:proofErr w:type="spellStart"/>
      <w:r w:rsidRPr="00850EEA">
        <w:t>Башнин</w:t>
      </w:r>
      <w:proofErr w:type="spellEnd"/>
      <w:r w:rsidRPr="00850EEA">
        <w:t xml:space="preserve"> А.И.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за 4 квартал 2014г.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gramStart"/>
      <w:r w:rsidRPr="00850EEA">
        <w:t>Согласно</w:t>
      </w:r>
      <w:proofErr w:type="gramEnd"/>
      <w:r w:rsidRPr="00850EEA">
        <w:t xml:space="preserve">  представленного отчета,  в 4 кв.  2014г.: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Не выявлены факты коррупционной составляющей  при осуществлении своих служебных обязанностей сотрудниками Администрации МО «Дубровское городское поселение».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Факты обращения граждан, юридических лиц с заявлениями и обращениями о фактах коррупции не зарегистрированы.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 Проведена   </w:t>
      </w:r>
      <w:proofErr w:type="spellStart"/>
      <w:r w:rsidRPr="00850EEA">
        <w:t>антикоррупционная</w:t>
      </w:r>
      <w:proofErr w:type="spellEnd"/>
      <w:r w:rsidRPr="00850EEA">
        <w:t xml:space="preserve"> экспертиза восьми нормативно-правовых актов,  издаваемых в МО «Дубровское городское поселение».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Проведено одно плановое заседание комиссии по урегулированию конфликта интересов.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«Дубровское городское поселение» не поступило.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Семинары по  вопросам противодействия коррупции  не проводились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Всеми муниципальными служащими предоставлены сведения о доходах, об имуществе и обязательствах имущественного характера. Сведения проверены на предмет  полноты и достоверности предоставленных данных, нарушений не выявлено.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Фактов  несоблюдения муниципальными служащими ограничений и запретов касающихся муниципальных служащих в 4 кв. 2014г. не выявлено.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Проведено совещание  по разъяснению для муниципальных служащих требований к служебному поведению и служебной этике, в ходе совещания было напомнено муниципальным служащим  об ограничениях и запретах касающихся  </w:t>
      </w:r>
      <w:r w:rsidRPr="00850EEA">
        <w:lastRenderedPageBreak/>
        <w:t>муниципальных служащих, об административной и уголовной ответственности за совершение  коррупционных действий.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Повышение квалификации по вопросам </w:t>
      </w:r>
      <w:proofErr w:type="spellStart"/>
      <w:r w:rsidRPr="00850EEA">
        <w:t>Антикоррупционной</w:t>
      </w:r>
      <w:proofErr w:type="spellEnd"/>
      <w:r w:rsidRPr="00850EEA">
        <w:t xml:space="preserve"> деятельности  специалисты  в 4 полугодии  не проходили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 Раздел 3 плана </w:t>
      </w:r>
      <w:proofErr w:type="spellStart"/>
      <w:r w:rsidRPr="00850EEA">
        <w:t>антикоррупционных</w:t>
      </w:r>
      <w:proofErr w:type="spellEnd"/>
      <w:r w:rsidRPr="00850EEA">
        <w:t xml:space="preserve"> мероприятий, мероприятия  по совершенствованию деятельности в сфере размещения муниципального заказа: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     Работа ведется в соответствии с ФЗ №44-ФЗ «О контрактной системе   в сфере закупок, товаров, работ, услуг для обеспечения государственных и муниципальных  нужд». Разработаны и утверждены  все необходимые НПА, а именно Положение о контрактной службе, Положение о единой комиссии по осуществлению закупок, Постановление о передаче полномочий по определению единственного поставщика, подрядчика МКУ «ЕСЗ».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Раздел 4 плана </w:t>
      </w:r>
      <w:proofErr w:type="spellStart"/>
      <w:r w:rsidRPr="00850EEA">
        <w:t>антикоррупционных</w:t>
      </w:r>
      <w:proofErr w:type="spellEnd"/>
      <w:r w:rsidRPr="00850EEA">
        <w:t xml:space="preserve"> мероприятий, мероприятия по информированию поселения: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360" w:right="22"/>
        <w:jc w:val="both"/>
      </w:pPr>
      <w:r w:rsidRPr="00850EEA">
        <w:t xml:space="preserve">1 раз в три месяца материалы </w:t>
      </w:r>
      <w:proofErr w:type="spellStart"/>
      <w:r w:rsidRPr="00850EEA">
        <w:t>антикоррупционной</w:t>
      </w:r>
      <w:proofErr w:type="spellEnd"/>
      <w:r w:rsidRPr="00850EEA">
        <w:t xml:space="preserve"> направленности публикуются в газете «Вести Дубровки», на сайте создан раздел посвященной теме коррупции.  В холле администрации на стенде также размещена информация по теме коррупции.</w:t>
      </w:r>
    </w:p>
    <w:p w:rsidR="00850EEA" w:rsidRPr="00850EEA" w:rsidRDefault="00850EEA" w:rsidP="00850EEA">
      <w:pPr>
        <w:shd w:val="clear" w:color="auto" w:fill="FFFFFF"/>
        <w:spacing w:line="302" w:lineRule="exact"/>
        <w:ind w:left="360" w:right="22"/>
        <w:jc w:val="both"/>
      </w:pPr>
      <w:r w:rsidRPr="00850EEA">
        <w:t xml:space="preserve">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Ознакомившись с представленным отчетом члены </w:t>
      </w:r>
      <w:proofErr w:type="gramStart"/>
      <w:r w:rsidRPr="00850EEA">
        <w:t>комиссии</w:t>
      </w:r>
      <w:proofErr w:type="gramEnd"/>
      <w:r w:rsidRPr="00850EEA">
        <w:t xml:space="preserve">  сделали вывод о том, что в целом  план мероприятий по противодействию коррупции выполняется эффективно: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Борчан</w:t>
      </w:r>
      <w:proofErr w:type="spellEnd"/>
      <w:r w:rsidRPr="00850EEA">
        <w:t xml:space="preserve"> М.А. – обеспечить  присутствие сотрудников  на семинарах, по плану правительства Ленинградской области;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Комаровой О.М.- подготовить материалы для проведения очередного совещания про проведению разъяснительной работы </w:t>
      </w:r>
      <w:proofErr w:type="gramStart"/>
      <w:r w:rsidRPr="00850EEA">
        <w:t>во</w:t>
      </w:r>
      <w:proofErr w:type="gramEnd"/>
      <w:r w:rsidRPr="00850EEA">
        <w:t xml:space="preserve"> вопросу коррупции; подготовить План мероприятий противодействия коррупции на 2015 год.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tabs>
          <w:tab w:val="num" w:pos="360"/>
        </w:tabs>
        <w:spacing w:line="302" w:lineRule="exact"/>
        <w:ind w:right="22"/>
        <w:jc w:val="both"/>
      </w:pPr>
      <w:r w:rsidRPr="00850EEA">
        <w:rPr>
          <w:b/>
        </w:rPr>
        <w:t xml:space="preserve">Разное.   </w:t>
      </w:r>
      <w:r w:rsidRPr="00850EEA">
        <w:t>Вопросов не поступило.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Default="00850EEA" w:rsidP="00850EEA">
      <w:pPr>
        <w:jc w:val="center"/>
        <w:rPr>
          <w:b/>
        </w:rPr>
      </w:pP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>ПРОТОКОЛ №01</w:t>
      </w:r>
    </w:p>
    <w:p w:rsidR="00850EEA" w:rsidRPr="00850EEA" w:rsidRDefault="00850EEA" w:rsidP="00850EEA">
      <w:pPr>
        <w:jc w:val="center"/>
        <w:rPr>
          <w:b/>
        </w:rPr>
      </w:pPr>
      <w:r w:rsidRPr="00850EEA">
        <w:rPr>
          <w:b/>
        </w:rPr>
        <w:t xml:space="preserve">Заседания  комиссии  по предупреждению и противодействию коррупции МО «Дубровское городское поселение»  Всеволожского муниципального района  Ленинградской области </w:t>
      </w:r>
    </w:p>
    <w:p w:rsidR="00850EEA" w:rsidRPr="00850EEA" w:rsidRDefault="00850EEA" w:rsidP="00850EEA">
      <w:pPr>
        <w:jc w:val="center"/>
      </w:pPr>
    </w:p>
    <w:p w:rsidR="00850EEA" w:rsidRPr="00850EEA" w:rsidRDefault="00850EEA" w:rsidP="00850EEA">
      <w:pPr>
        <w:jc w:val="both"/>
        <w:rPr>
          <w:b/>
        </w:rPr>
      </w:pPr>
      <w:r w:rsidRPr="00850EEA">
        <w:rPr>
          <w:b/>
        </w:rPr>
        <w:t>04.03.2015г.                                                                                              г.п. Дубровка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 xml:space="preserve">ПРИСУТСТВОВАЛИ: 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ПРЕДСЕДАТЕЛЬ  КОМИССИИ ПО  ПРЕДУПРЕЖДЕНИЮ И ПРОТИВОДЕЙСТВИЮ КОРРУПЦИИ:</w:t>
      </w:r>
    </w:p>
    <w:p w:rsidR="00850EEA" w:rsidRPr="00850EEA" w:rsidRDefault="00850EEA" w:rsidP="00850EEA">
      <w:pPr>
        <w:jc w:val="both"/>
      </w:pPr>
      <w:r w:rsidRPr="00850EEA">
        <w:rPr>
          <w:b/>
        </w:rPr>
        <w:t xml:space="preserve">    </w:t>
      </w:r>
      <w:proofErr w:type="spellStart"/>
      <w:r w:rsidRPr="00850EEA">
        <w:rPr>
          <w:b/>
        </w:rPr>
        <w:t>Башнин</w:t>
      </w:r>
      <w:proofErr w:type="spellEnd"/>
      <w:r w:rsidRPr="00850EEA">
        <w:rPr>
          <w:b/>
        </w:rPr>
        <w:t xml:space="preserve"> А.И.</w:t>
      </w:r>
      <w:r w:rsidRPr="00850EEA">
        <w:t xml:space="preserve">    –Глава администрации МО «Дубровское городское поселение».</w:t>
      </w:r>
    </w:p>
    <w:p w:rsidR="00850EEA" w:rsidRPr="00850EEA" w:rsidRDefault="00850EEA" w:rsidP="00850EEA">
      <w:pPr>
        <w:jc w:val="both"/>
      </w:pPr>
    </w:p>
    <w:p w:rsidR="00850EEA" w:rsidRPr="00850EEA" w:rsidRDefault="00850EEA" w:rsidP="00850EEA">
      <w:pPr>
        <w:jc w:val="both"/>
      </w:pPr>
      <w:r w:rsidRPr="00850EEA">
        <w:t>ЗАМЕСТИТЕЛЬ ПРЕДСЕДАТЕЛЯ КОМИССИИ ПО ПРЕДУПРЕЖДЕНИЮ И ПРОТИВОДЕЙСТВИЮ КОРРУПЦИИ: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 xml:space="preserve">Комарова О.М.  </w:t>
      </w:r>
      <w:r w:rsidRPr="00850EEA">
        <w:t>– главный специалист по правовым вопросам  администрации МО «Дубровское городское  поселение».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СЕКРЕТАРЬ КОМИССИИ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proofErr w:type="spellStart"/>
      <w:r w:rsidRPr="00850EEA">
        <w:rPr>
          <w:b/>
        </w:rPr>
        <w:lastRenderedPageBreak/>
        <w:t>Борчан</w:t>
      </w:r>
      <w:proofErr w:type="spellEnd"/>
      <w:r w:rsidRPr="00850EEA">
        <w:rPr>
          <w:b/>
        </w:rPr>
        <w:t xml:space="preserve"> М.А.</w:t>
      </w:r>
      <w:r w:rsidRPr="00850EEA">
        <w:t xml:space="preserve"> –ведущий специалист по кадровым вопросам администрации МО «Дубровское городское  поселение»;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  <w:rPr>
          <w:b/>
        </w:rPr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ЧЛЕН КОМИССИИ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rPr>
          <w:b/>
        </w:rPr>
        <w:t>Никитина Т.В.</w:t>
      </w:r>
      <w:r w:rsidRPr="00850EEA">
        <w:t xml:space="preserve"> - юрисконсульт МКУ «ЕСЗ» МО «Дубровское городское  поселение» 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Кворум 100%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  <w:rPr>
          <w:b/>
        </w:rPr>
      </w:pPr>
      <w:r w:rsidRPr="00850EEA">
        <w:rPr>
          <w:b/>
        </w:rPr>
        <w:t>Повестка дня: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 xml:space="preserve">1.    Отчет о  реализации  мероприятий по противодействию коррупции в администрации  муниципального образования «Дубровское городское  поселение» за 1 квартал 2015г.; 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  <w:r w:rsidRPr="00850EEA">
        <w:t>2.    Разное.</w:t>
      </w:r>
    </w:p>
    <w:p w:rsidR="00850EEA" w:rsidRPr="00850EEA" w:rsidRDefault="00850EEA" w:rsidP="00850EEA">
      <w:pPr>
        <w:shd w:val="clear" w:color="auto" w:fill="FFFFFF"/>
        <w:spacing w:line="302" w:lineRule="exact"/>
        <w:ind w:left="14" w:right="22" w:firstLine="367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  <w:rPr>
          <w:b/>
        </w:rPr>
      </w:pPr>
      <w:r w:rsidRPr="00850EEA">
        <w:rPr>
          <w:b/>
        </w:rPr>
        <w:t xml:space="preserve">СЛУШАЛИ: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numPr>
          <w:ilvl w:val="0"/>
          <w:numId w:val="1"/>
        </w:numPr>
        <w:shd w:val="clear" w:color="auto" w:fill="FFFFFF"/>
        <w:spacing w:line="302" w:lineRule="exact"/>
        <w:ind w:left="0" w:right="22" w:firstLine="0"/>
        <w:jc w:val="both"/>
        <w:rPr>
          <w:b/>
        </w:rPr>
      </w:pPr>
      <w:r w:rsidRPr="00850EEA">
        <w:rPr>
          <w:b/>
        </w:rPr>
        <w:t xml:space="preserve">Отчет о  реализации  мероприятий по противодействию коррупции в администрации  муниципального образования «Дубровское городское  поселение»: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Председатель комиссии  по предупреждению и противодействию коррупции </w:t>
      </w:r>
      <w:proofErr w:type="spellStart"/>
      <w:r w:rsidRPr="00850EEA">
        <w:t>Башнин</w:t>
      </w:r>
      <w:proofErr w:type="spellEnd"/>
      <w:r w:rsidRPr="00850EEA">
        <w:t xml:space="preserve"> А.И. сообщил присутствующим, что специалистами администрации подготовлен отчет о  реализации  мероприятий по противодействию коррупции в администрации  муниципального образования «Дубровское городское  поселение» за 1 квартал 2015г.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gramStart"/>
      <w:r w:rsidRPr="00850EEA">
        <w:t>Согласно</w:t>
      </w:r>
      <w:proofErr w:type="gramEnd"/>
      <w:r w:rsidRPr="00850EEA">
        <w:t xml:space="preserve">  представленного отчета,  в 1 кв.  2015г.: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Не выявлены факты коррупционной составляющей  при осуществлении своих служебных обязанностей сотрудниками Администрации МО «Дубровское городское поселение».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Факты обращения граждан, юридических лиц с заявлениями и обращениями о фактах коррупции не зарегистрированы.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 Проведена   </w:t>
      </w:r>
      <w:proofErr w:type="spellStart"/>
      <w:r w:rsidRPr="00850EEA">
        <w:t>антикоррупционная</w:t>
      </w:r>
      <w:proofErr w:type="spellEnd"/>
      <w:r w:rsidRPr="00850EEA">
        <w:t xml:space="preserve"> экспертиза трех нормативно-правовых актов,  издаваемых в МО «Дубровское городское поселение». 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Проведено одно плановое заседание комиссии по урегулированию конфликта интересов.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Обращений от граждан и юридических лиц по фактам нарушения требований к служебному поведению муниципальных служащих и урегулированию конфликта интересов в администрации МО «Дубровское городское поселение» не поступило.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Семинары по  вопросам противодействия коррупции  не проводились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Фактов  несоблюдения муниципальными служащими ограничений и запретов касающихся муниципальных служащих в 4 кв. 2014г. не выявлено.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>Проведено совещание  по разъяснению для муниципальных служащих требований к служебному поведению и служебной этике, в ходе совещания было напомнено муниципальным служащим  об ограничениях и запретах касающихся  муниципальных служащих, об административной и уголовной ответственности за совершение  коррупционных действий.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Повышение квалификации по вопросам </w:t>
      </w:r>
      <w:proofErr w:type="spellStart"/>
      <w:r w:rsidRPr="00850EEA">
        <w:t>Антикоррупционной</w:t>
      </w:r>
      <w:proofErr w:type="spellEnd"/>
      <w:r w:rsidRPr="00850EEA">
        <w:t xml:space="preserve"> деятельности  специалисты  в 4 полугодии  не проходили</w:t>
      </w:r>
    </w:p>
    <w:p w:rsidR="00850EEA" w:rsidRPr="00850EEA" w:rsidRDefault="00850EEA" w:rsidP="00850EEA">
      <w:pPr>
        <w:numPr>
          <w:ilvl w:val="0"/>
          <w:numId w:val="4"/>
        </w:numPr>
        <w:shd w:val="clear" w:color="auto" w:fill="FFFFFF"/>
        <w:spacing w:line="302" w:lineRule="exact"/>
        <w:ind w:right="22"/>
        <w:jc w:val="both"/>
      </w:pPr>
      <w:r w:rsidRPr="00850EEA">
        <w:t xml:space="preserve">Раздел 4 плана </w:t>
      </w:r>
      <w:proofErr w:type="spellStart"/>
      <w:r w:rsidRPr="00850EEA">
        <w:t>антикоррупционных</w:t>
      </w:r>
      <w:proofErr w:type="spellEnd"/>
      <w:r w:rsidRPr="00850EEA">
        <w:t xml:space="preserve"> мероприятий, мероприятия по информированию поселения: На сайте администрации создан раздел посвященной </w:t>
      </w:r>
      <w:r w:rsidRPr="00850EEA">
        <w:lastRenderedPageBreak/>
        <w:t>теме коррупции.  В холле администрации на стенде также размещена информация по теме коррупции.</w:t>
      </w:r>
    </w:p>
    <w:p w:rsidR="00850EEA" w:rsidRPr="00850EEA" w:rsidRDefault="00850EEA" w:rsidP="00850EEA">
      <w:pPr>
        <w:shd w:val="clear" w:color="auto" w:fill="FFFFFF"/>
        <w:spacing w:line="302" w:lineRule="exact"/>
        <w:ind w:left="360" w:right="22"/>
        <w:jc w:val="both"/>
      </w:pPr>
      <w:r w:rsidRPr="00850EEA">
        <w:t xml:space="preserve"> 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Ознакомившись с представленным отчетом члены </w:t>
      </w:r>
      <w:proofErr w:type="gramStart"/>
      <w:r w:rsidRPr="00850EEA">
        <w:t>комиссии</w:t>
      </w:r>
      <w:proofErr w:type="gramEnd"/>
      <w:r w:rsidRPr="00850EEA">
        <w:t xml:space="preserve">  сделали вывод о том, что в целом  план мероприятий по противодействию коррупции выполняется эффективно: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proofErr w:type="spellStart"/>
      <w:r w:rsidRPr="00850EEA">
        <w:t>Борчан</w:t>
      </w:r>
      <w:proofErr w:type="spellEnd"/>
      <w:r w:rsidRPr="00850EEA">
        <w:t xml:space="preserve"> М.А. – обеспечить  присутствие сотрудников  на семинарах, по плану правительства Ленинградской области;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  <w:r w:rsidRPr="00850EEA">
        <w:t xml:space="preserve">Комаровой О.М.- подготовить материалы для проведения очередного совещания про проведению разъяснительной работы </w:t>
      </w:r>
      <w:proofErr w:type="gramStart"/>
      <w:r w:rsidRPr="00850EEA">
        <w:t>во</w:t>
      </w:r>
      <w:proofErr w:type="gramEnd"/>
      <w:r w:rsidRPr="00850EEA">
        <w:t xml:space="preserve"> вопросу коррупции.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 w:rsidP="00850EEA">
      <w:pPr>
        <w:shd w:val="clear" w:color="auto" w:fill="FFFFFF"/>
        <w:tabs>
          <w:tab w:val="num" w:pos="360"/>
        </w:tabs>
        <w:spacing w:line="302" w:lineRule="exact"/>
        <w:ind w:right="22"/>
        <w:jc w:val="both"/>
      </w:pPr>
      <w:r w:rsidRPr="00850EEA">
        <w:rPr>
          <w:b/>
        </w:rPr>
        <w:t xml:space="preserve">Разное.   </w:t>
      </w:r>
      <w:r w:rsidRPr="00850EEA">
        <w:t>Вопросов не поступило.</w:t>
      </w:r>
    </w:p>
    <w:p w:rsidR="00850EEA" w:rsidRPr="00850EEA" w:rsidRDefault="00850EEA" w:rsidP="00850EEA">
      <w:pPr>
        <w:shd w:val="clear" w:color="auto" w:fill="FFFFFF"/>
        <w:spacing w:line="302" w:lineRule="exact"/>
        <w:ind w:right="22"/>
        <w:jc w:val="both"/>
      </w:pPr>
    </w:p>
    <w:p w:rsidR="00850EEA" w:rsidRPr="00850EEA" w:rsidRDefault="00850EEA"/>
    <w:sectPr w:rsidR="00850EEA" w:rsidRPr="00850EEA" w:rsidSect="00F3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6E5"/>
    <w:multiLevelType w:val="hybridMultilevel"/>
    <w:tmpl w:val="079AFDAC"/>
    <w:lvl w:ilvl="0" w:tplc="9218468E">
      <w:start w:val="3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">
    <w:nsid w:val="4EB65E3E"/>
    <w:multiLevelType w:val="hybridMultilevel"/>
    <w:tmpl w:val="695A2C08"/>
    <w:lvl w:ilvl="0" w:tplc="A4C6AF5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81C57B4"/>
    <w:multiLevelType w:val="hybridMultilevel"/>
    <w:tmpl w:val="C94AA932"/>
    <w:lvl w:ilvl="0" w:tplc="F482A2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873F6"/>
    <w:multiLevelType w:val="hybridMultilevel"/>
    <w:tmpl w:val="75860A18"/>
    <w:lvl w:ilvl="0" w:tplc="03C03B4E">
      <w:start w:val="1"/>
      <w:numFmt w:val="decimal"/>
      <w:lvlText w:val="%1."/>
      <w:lvlJc w:val="left"/>
      <w:pPr>
        <w:tabs>
          <w:tab w:val="num" w:pos="1071"/>
        </w:tabs>
        <w:ind w:left="107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EEA"/>
    <w:rsid w:val="00850EEA"/>
    <w:rsid w:val="009F00B5"/>
    <w:rsid w:val="00F3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3516</Words>
  <Characters>20047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2015-03-04T08:29:00Z</dcterms:created>
  <dcterms:modified xsi:type="dcterms:W3CDTF">2015-03-04T08:33:00Z</dcterms:modified>
</cp:coreProperties>
</file>