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34B" w:rsidRDefault="004524C0" w:rsidP="003C4DA0">
      <w:pPr>
        <w:jc w:val="center"/>
        <w:rPr>
          <w:sz w:val="22"/>
          <w:szCs w:val="28"/>
        </w:rPr>
      </w:pPr>
      <w:r>
        <w:rPr>
          <w:noProof/>
          <w:sz w:val="28"/>
          <w:szCs w:val="22"/>
        </w:rPr>
        <w:t>ГЕРБ</w:t>
      </w:r>
    </w:p>
    <w:p w:rsidR="00C32B99" w:rsidRPr="00173B34" w:rsidRDefault="00C32B99" w:rsidP="00FD734B">
      <w:pPr>
        <w:rPr>
          <w:sz w:val="22"/>
          <w:szCs w:val="28"/>
        </w:rPr>
      </w:pPr>
    </w:p>
    <w:p w:rsidR="00E1686B" w:rsidRPr="004E1303" w:rsidRDefault="004524C0" w:rsidP="00055108">
      <w:pPr>
        <w:jc w:val="center"/>
        <w:rPr>
          <w:sz w:val="28"/>
          <w:szCs w:val="28"/>
        </w:rPr>
      </w:pPr>
      <w:r>
        <w:rPr>
          <w:sz w:val="28"/>
          <w:szCs w:val="28"/>
        </w:rPr>
        <w:t>МУНИЦИПАЛЬНОЕ</w:t>
      </w:r>
      <w:r w:rsidR="00E1686B" w:rsidRPr="004E1303">
        <w:rPr>
          <w:sz w:val="28"/>
          <w:szCs w:val="28"/>
        </w:rPr>
        <w:t xml:space="preserve"> ОБРАЗОВАНИЕ</w:t>
      </w:r>
    </w:p>
    <w:p w:rsidR="00E1686B" w:rsidRPr="004E1303" w:rsidRDefault="00E1686B" w:rsidP="00055108">
      <w:pPr>
        <w:jc w:val="center"/>
        <w:rPr>
          <w:sz w:val="28"/>
          <w:szCs w:val="28"/>
        </w:rPr>
      </w:pPr>
      <w:r w:rsidRPr="004E1303">
        <w:rPr>
          <w:sz w:val="28"/>
          <w:szCs w:val="28"/>
        </w:rPr>
        <w:t>«ДУБРОВСКОЕ ГОРОДСКОЕ ПОСЕЛЕНИЕ»</w:t>
      </w:r>
    </w:p>
    <w:p w:rsidR="00E1686B" w:rsidRPr="004E1303" w:rsidRDefault="00E1686B" w:rsidP="00055108">
      <w:pPr>
        <w:jc w:val="center"/>
        <w:rPr>
          <w:sz w:val="28"/>
          <w:szCs w:val="28"/>
        </w:rPr>
      </w:pPr>
      <w:r w:rsidRPr="004E1303">
        <w:rPr>
          <w:sz w:val="28"/>
          <w:szCs w:val="28"/>
        </w:rPr>
        <w:t>ВСЕВОЛОЖСКОГО МУНИЦИПАЛЬНОГО РАЙОНА</w:t>
      </w:r>
    </w:p>
    <w:p w:rsidR="00E1686B" w:rsidRPr="004E1303" w:rsidRDefault="00E1686B" w:rsidP="00055108">
      <w:pPr>
        <w:jc w:val="center"/>
        <w:rPr>
          <w:sz w:val="28"/>
          <w:szCs w:val="28"/>
        </w:rPr>
      </w:pPr>
      <w:r w:rsidRPr="004E1303">
        <w:rPr>
          <w:sz w:val="28"/>
          <w:szCs w:val="28"/>
        </w:rPr>
        <w:t>ЛЕНИНГРАДСКОЙ ОБЛАСТИ</w:t>
      </w:r>
    </w:p>
    <w:p w:rsidR="00E1686B" w:rsidRPr="007C5327" w:rsidRDefault="00E1686B" w:rsidP="00055108">
      <w:pPr>
        <w:jc w:val="center"/>
        <w:rPr>
          <w:szCs w:val="28"/>
        </w:rPr>
      </w:pPr>
    </w:p>
    <w:p w:rsidR="00E1686B" w:rsidRPr="004E1303" w:rsidRDefault="00E1686B" w:rsidP="00055108">
      <w:pPr>
        <w:jc w:val="center"/>
        <w:rPr>
          <w:sz w:val="28"/>
          <w:szCs w:val="28"/>
        </w:rPr>
      </w:pPr>
      <w:r w:rsidRPr="004E1303">
        <w:rPr>
          <w:sz w:val="28"/>
          <w:szCs w:val="28"/>
        </w:rPr>
        <w:t>АДМИНИСТРАЦИЯ</w:t>
      </w:r>
    </w:p>
    <w:p w:rsidR="00E1686B" w:rsidRPr="007C5327" w:rsidRDefault="00E1686B" w:rsidP="00055108">
      <w:pPr>
        <w:jc w:val="center"/>
      </w:pPr>
    </w:p>
    <w:p w:rsidR="00E1686B" w:rsidRPr="00083D71" w:rsidRDefault="00E1686B" w:rsidP="00173B34">
      <w:pPr>
        <w:jc w:val="center"/>
        <w:rPr>
          <w:b/>
          <w:sz w:val="28"/>
          <w:szCs w:val="52"/>
          <w:u w:val="single"/>
        </w:rPr>
      </w:pPr>
      <w:r>
        <w:rPr>
          <w:b/>
          <w:sz w:val="52"/>
          <w:szCs w:val="52"/>
        </w:rPr>
        <w:t>ПОСТАНОВЛЕНИ</w:t>
      </w:r>
      <w:r w:rsidRPr="00003359">
        <w:rPr>
          <w:b/>
          <w:sz w:val="52"/>
          <w:szCs w:val="52"/>
        </w:rPr>
        <w:t>Е</w:t>
      </w:r>
      <w:r w:rsidR="003A3576">
        <w:rPr>
          <w:b/>
          <w:sz w:val="52"/>
          <w:szCs w:val="52"/>
        </w:rPr>
        <w:t xml:space="preserve">   </w:t>
      </w:r>
    </w:p>
    <w:p w:rsidR="007C5327" w:rsidRDefault="007C5327" w:rsidP="00E1686B">
      <w:pPr>
        <w:tabs>
          <w:tab w:val="left" w:pos="6960"/>
        </w:tabs>
      </w:pPr>
    </w:p>
    <w:p w:rsidR="00E1686B" w:rsidRDefault="00E1686B" w:rsidP="00E1686B">
      <w:pPr>
        <w:tabs>
          <w:tab w:val="left" w:pos="6960"/>
        </w:tabs>
      </w:pPr>
      <w:r>
        <w:tab/>
      </w:r>
    </w:p>
    <w:p w:rsidR="00E1686B" w:rsidRPr="006457BA" w:rsidRDefault="0055671E" w:rsidP="00E1686B">
      <w:pPr>
        <w:tabs>
          <w:tab w:val="left" w:pos="6960"/>
        </w:tabs>
        <w:rPr>
          <w:sz w:val="28"/>
          <w:szCs w:val="28"/>
          <w:u w:val="single"/>
        </w:rPr>
      </w:pPr>
      <w:r>
        <w:rPr>
          <w:sz w:val="28"/>
          <w:szCs w:val="28"/>
          <w:u w:val="single"/>
        </w:rPr>
        <w:t>25.02.2019</w:t>
      </w:r>
      <w:r w:rsidR="003A3576" w:rsidRPr="003A3576">
        <w:rPr>
          <w:sz w:val="28"/>
          <w:szCs w:val="28"/>
        </w:rPr>
        <w:t xml:space="preserve">           </w:t>
      </w:r>
      <w:r w:rsidR="003A3576">
        <w:rPr>
          <w:sz w:val="28"/>
          <w:szCs w:val="28"/>
        </w:rPr>
        <w:t xml:space="preserve">                                                       </w:t>
      </w:r>
      <w:r w:rsidR="00FD734B">
        <w:rPr>
          <w:sz w:val="28"/>
          <w:szCs w:val="28"/>
        </w:rPr>
        <w:t xml:space="preserve">                       </w:t>
      </w:r>
      <w:r w:rsidR="004524C0">
        <w:rPr>
          <w:sz w:val="28"/>
          <w:szCs w:val="28"/>
        </w:rPr>
        <w:tab/>
      </w:r>
      <w:r w:rsidR="004524C0">
        <w:rPr>
          <w:sz w:val="28"/>
          <w:szCs w:val="28"/>
        </w:rPr>
        <w:tab/>
      </w:r>
      <w:r w:rsidR="00FD734B">
        <w:rPr>
          <w:sz w:val="28"/>
          <w:szCs w:val="28"/>
        </w:rPr>
        <w:t xml:space="preserve">      </w:t>
      </w:r>
      <w:r w:rsidR="00E1686B" w:rsidRPr="004524C0">
        <w:rPr>
          <w:sz w:val="28"/>
          <w:szCs w:val="28"/>
          <w:u w:val="single"/>
        </w:rPr>
        <w:t xml:space="preserve">№ </w:t>
      </w:r>
      <w:r w:rsidRPr="004524C0">
        <w:rPr>
          <w:sz w:val="28"/>
          <w:szCs w:val="28"/>
          <w:u w:val="single"/>
        </w:rPr>
        <w:t>63</w:t>
      </w:r>
    </w:p>
    <w:p w:rsidR="00E1686B" w:rsidRDefault="00E1686B" w:rsidP="00E1686B">
      <w:pPr>
        <w:rPr>
          <w:sz w:val="28"/>
          <w:szCs w:val="28"/>
        </w:rPr>
      </w:pPr>
      <w:r w:rsidRPr="009B7149">
        <w:rPr>
          <w:sz w:val="28"/>
          <w:szCs w:val="28"/>
        </w:rPr>
        <w:t>г.п. Дубровка</w:t>
      </w:r>
    </w:p>
    <w:p w:rsidR="009204D8" w:rsidRDefault="009204D8" w:rsidP="005E35BE">
      <w:pPr>
        <w:rPr>
          <w:sz w:val="22"/>
        </w:rPr>
      </w:pPr>
    </w:p>
    <w:p w:rsidR="0028355F" w:rsidRPr="0095510F" w:rsidRDefault="00BD15A7" w:rsidP="005E35BE">
      <w:pPr>
        <w:rPr>
          <w:sz w:val="22"/>
          <w:szCs w:val="22"/>
        </w:rPr>
      </w:pPr>
      <w:r w:rsidRPr="0095510F">
        <w:rPr>
          <w:sz w:val="22"/>
          <w:szCs w:val="22"/>
        </w:rPr>
        <w:t xml:space="preserve">Об утверждении административного регламента предоставления </w:t>
      </w:r>
    </w:p>
    <w:p w:rsidR="0095510F" w:rsidRDefault="00BD15A7" w:rsidP="0095510F">
      <w:pPr>
        <w:rPr>
          <w:sz w:val="22"/>
          <w:szCs w:val="22"/>
        </w:rPr>
      </w:pPr>
      <w:r w:rsidRPr="0095510F">
        <w:rPr>
          <w:sz w:val="22"/>
          <w:szCs w:val="22"/>
        </w:rPr>
        <w:t>муниципальной услуги «</w:t>
      </w:r>
      <w:r w:rsidR="0095510F" w:rsidRPr="0095510F">
        <w:rPr>
          <w:sz w:val="22"/>
          <w:szCs w:val="22"/>
        </w:rPr>
        <w:t xml:space="preserve">Предоставление земельного участка, </w:t>
      </w:r>
    </w:p>
    <w:p w:rsidR="00E1686B" w:rsidRPr="0095510F" w:rsidRDefault="0095510F" w:rsidP="0095510F">
      <w:pPr>
        <w:rPr>
          <w:sz w:val="22"/>
          <w:szCs w:val="22"/>
        </w:rPr>
      </w:pPr>
      <w:r w:rsidRPr="0095510F">
        <w:rPr>
          <w:sz w:val="22"/>
          <w:szCs w:val="22"/>
        </w:rPr>
        <w:t>находящегося в муниципальной собственности, без торгов</w:t>
      </w:r>
      <w:r w:rsidR="005E35BE" w:rsidRPr="0095510F">
        <w:rPr>
          <w:sz w:val="22"/>
          <w:szCs w:val="22"/>
        </w:rPr>
        <w:t>»</w:t>
      </w:r>
    </w:p>
    <w:p w:rsidR="007C5327" w:rsidRPr="00173B34" w:rsidRDefault="007C5327" w:rsidP="00173B34">
      <w:pPr>
        <w:rPr>
          <w:sz w:val="22"/>
        </w:rPr>
      </w:pPr>
    </w:p>
    <w:p w:rsidR="007C5327" w:rsidRDefault="00E1686B" w:rsidP="00FD734B">
      <w:pPr>
        <w:pStyle w:val="ad"/>
        <w:ind w:firstLine="709"/>
        <w:jc w:val="both"/>
        <w:rPr>
          <w:rFonts w:ascii="Times New Roman" w:hAnsi="Times New Roman" w:cs="Times New Roman"/>
          <w:sz w:val="28"/>
          <w:szCs w:val="28"/>
        </w:rPr>
      </w:pPr>
      <w:r w:rsidRPr="0028355F">
        <w:rPr>
          <w:rFonts w:ascii="Times New Roman" w:hAnsi="Times New Roman" w:cs="Times New Roman"/>
        </w:rPr>
        <w:t xml:space="preserve">   </w:t>
      </w:r>
      <w:r w:rsidR="0028355F" w:rsidRPr="0028355F">
        <w:rPr>
          <w:rFonts w:ascii="Times New Roman" w:hAnsi="Times New Roman" w:cs="Times New Roman"/>
          <w:sz w:val="28"/>
          <w:szCs w:val="28"/>
        </w:rPr>
        <w:t>В соответствии</w:t>
      </w:r>
      <w:r w:rsidR="00593F0F">
        <w:rPr>
          <w:rFonts w:ascii="Times New Roman" w:hAnsi="Times New Roman" w:cs="Times New Roman"/>
          <w:sz w:val="28"/>
          <w:szCs w:val="28"/>
        </w:rPr>
        <w:t xml:space="preserve"> с Земельным кодексом Российской Федерации,</w:t>
      </w:r>
      <w:r w:rsidR="007C5327">
        <w:rPr>
          <w:rFonts w:ascii="Times New Roman" w:hAnsi="Times New Roman" w:cs="Times New Roman"/>
          <w:sz w:val="28"/>
          <w:szCs w:val="28"/>
        </w:rPr>
        <w:t xml:space="preserve"> </w:t>
      </w:r>
      <w:r w:rsidR="0028355F" w:rsidRPr="0028355F">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00593F0F">
        <w:rPr>
          <w:rFonts w:ascii="Times New Roman" w:hAnsi="Times New Roman" w:cs="Times New Roman"/>
          <w:sz w:val="28"/>
          <w:szCs w:val="28"/>
        </w:rPr>
        <w:t xml:space="preserve">частью </w:t>
      </w:r>
      <w:r w:rsidR="00593F0F" w:rsidRPr="00593F0F">
        <w:rPr>
          <w:rFonts w:ascii="Times New Roman" w:hAnsi="Times New Roman" w:cs="Times New Roman"/>
          <w:sz w:val="28"/>
          <w:szCs w:val="28"/>
        </w:rPr>
        <w:t xml:space="preserve">2 </w:t>
      </w:r>
      <w:r w:rsidR="00593F0F">
        <w:rPr>
          <w:rFonts w:ascii="Times New Roman" w:hAnsi="Times New Roman" w:cs="Times New Roman"/>
          <w:sz w:val="28"/>
          <w:szCs w:val="28"/>
        </w:rPr>
        <w:t xml:space="preserve">статьи </w:t>
      </w:r>
      <w:r w:rsidR="00593F0F" w:rsidRPr="00593F0F">
        <w:rPr>
          <w:rFonts w:ascii="Times New Roman" w:hAnsi="Times New Roman" w:cs="Times New Roman"/>
          <w:sz w:val="28"/>
          <w:szCs w:val="28"/>
        </w:rPr>
        <w:t xml:space="preserve">3.3 </w:t>
      </w:r>
      <w:r w:rsidR="00593F0F">
        <w:rPr>
          <w:rFonts w:ascii="Times New Roman" w:hAnsi="Times New Roman" w:cs="Times New Roman"/>
          <w:sz w:val="28"/>
          <w:szCs w:val="28"/>
        </w:rPr>
        <w:t>Федерального закона</w:t>
      </w:r>
      <w:r w:rsidR="00593F0F" w:rsidRPr="00593F0F">
        <w:rPr>
          <w:rFonts w:ascii="Times New Roman" w:hAnsi="Times New Roman" w:cs="Times New Roman"/>
          <w:sz w:val="28"/>
          <w:szCs w:val="28"/>
        </w:rPr>
        <w:t xml:space="preserve"> от 25.10.2001 №137-ФЗ </w:t>
      </w:r>
      <w:r w:rsidR="00593F0F">
        <w:rPr>
          <w:rFonts w:ascii="Times New Roman" w:hAnsi="Times New Roman" w:cs="Times New Roman"/>
          <w:sz w:val="28"/>
          <w:szCs w:val="28"/>
        </w:rPr>
        <w:t>«</w:t>
      </w:r>
      <w:r w:rsidR="00593F0F" w:rsidRPr="00593F0F">
        <w:rPr>
          <w:rFonts w:ascii="Times New Roman" w:hAnsi="Times New Roman" w:cs="Times New Roman"/>
          <w:sz w:val="28"/>
          <w:szCs w:val="28"/>
        </w:rPr>
        <w:t xml:space="preserve">О введение в действие Земельного кодекса </w:t>
      </w:r>
      <w:r w:rsidR="00593F0F">
        <w:rPr>
          <w:rFonts w:ascii="Times New Roman" w:hAnsi="Times New Roman" w:cs="Times New Roman"/>
          <w:sz w:val="28"/>
          <w:szCs w:val="28"/>
        </w:rPr>
        <w:t>Российской Федерации»</w:t>
      </w:r>
      <w:r w:rsidR="00593F0F" w:rsidRPr="00593F0F">
        <w:rPr>
          <w:rFonts w:ascii="Times New Roman" w:hAnsi="Times New Roman" w:cs="Times New Roman"/>
          <w:sz w:val="28"/>
          <w:szCs w:val="28"/>
        </w:rPr>
        <w:t>, Закон</w:t>
      </w:r>
      <w:r w:rsidR="00593F0F">
        <w:rPr>
          <w:rFonts w:ascii="Times New Roman" w:hAnsi="Times New Roman" w:cs="Times New Roman"/>
          <w:sz w:val="28"/>
          <w:szCs w:val="28"/>
        </w:rPr>
        <w:t>ом</w:t>
      </w:r>
      <w:r w:rsidR="00593F0F" w:rsidRPr="00593F0F">
        <w:rPr>
          <w:rFonts w:ascii="Times New Roman" w:hAnsi="Times New Roman" w:cs="Times New Roman"/>
          <w:sz w:val="28"/>
          <w:szCs w:val="28"/>
        </w:rPr>
        <w:t xml:space="preserve"> Ленинградской области от 25.12.2018 N</w:t>
      </w:r>
      <w:r w:rsidR="00593F0F">
        <w:rPr>
          <w:rFonts w:ascii="Times New Roman" w:hAnsi="Times New Roman" w:cs="Times New Roman"/>
          <w:sz w:val="28"/>
          <w:szCs w:val="28"/>
        </w:rPr>
        <w:t>№</w:t>
      </w:r>
      <w:r w:rsidR="00593F0F" w:rsidRPr="00593F0F">
        <w:rPr>
          <w:rFonts w:ascii="Times New Roman" w:hAnsi="Times New Roman" w:cs="Times New Roman"/>
          <w:sz w:val="28"/>
          <w:szCs w:val="28"/>
        </w:rPr>
        <w:t xml:space="preserve"> 141-оз </w:t>
      </w:r>
      <w:r w:rsidR="00593F0F">
        <w:rPr>
          <w:rFonts w:ascii="Times New Roman" w:hAnsi="Times New Roman" w:cs="Times New Roman"/>
          <w:sz w:val="28"/>
          <w:szCs w:val="28"/>
        </w:rPr>
        <w:t>«</w:t>
      </w:r>
      <w:r w:rsidR="00593F0F" w:rsidRPr="00593F0F">
        <w:rPr>
          <w:rFonts w:ascii="Times New Roman" w:hAnsi="Times New Roman" w:cs="Times New Roman"/>
          <w:sz w:val="28"/>
          <w:szCs w:val="28"/>
        </w:rPr>
        <w:t>О прекращении осуществления органами местного самоуправления муниципальных образований Ленинградской области отдельных полномочий в области земельных отношений, отнесенных к полномочиям органов государственной власти Ленинградской области, и признании утратившими силу некоторых областных законов</w:t>
      </w:r>
      <w:r w:rsidR="00593F0F">
        <w:rPr>
          <w:rFonts w:ascii="Times New Roman" w:hAnsi="Times New Roman" w:cs="Times New Roman"/>
          <w:sz w:val="28"/>
          <w:szCs w:val="28"/>
        </w:rPr>
        <w:t xml:space="preserve">», </w:t>
      </w:r>
      <w:r w:rsidR="0028355F" w:rsidRPr="0028355F">
        <w:rPr>
          <w:rFonts w:ascii="Times New Roman" w:hAnsi="Times New Roman" w:cs="Times New Roman"/>
          <w:sz w:val="28"/>
          <w:szCs w:val="28"/>
        </w:rPr>
        <w:t>Феде</w:t>
      </w:r>
      <w:r w:rsidR="007C5327">
        <w:rPr>
          <w:rFonts w:ascii="Times New Roman" w:hAnsi="Times New Roman" w:cs="Times New Roman"/>
          <w:sz w:val="28"/>
          <w:szCs w:val="28"/>
        </w:rPr>
        <w:t>ральным законом от 27.07.</w:t>
      </w:r>
      <w:r w:rsidR="0028355F" w:rsidRPr="0028355F">
        <w:rPr>
          <w:rFonts w:ascii="Times New Roman" w:hAnsi="Times New Roman" w:cs="Times New Roman"/>
          <w:sz w:val="28"/>
          <w:szCs w:val="28"/>
        </w:rPr>
        <w:t>2010 №</w:t>
      </w:r>
      <w:r w:rsidR="007C5327">
        <w:rPr>
          <w:rFonts w:ascii="Times New Roman" w:hAnsi="Times New Roman" w:cs="Times New Roman"/>
          <w:sz w:val="28"/>
          <w:szCs w:val="28"/>
        </w:rPr>
        <w:t xml:space="preserve"> </w:t>
      </w:r>
      <w:r w:rsidR="0028355F" w:rsidRPr="0028355F">
        <w:rPr>
          <w:rFonts w:ascii="Times New Roman" w:hAnsi="Times New Roman" w:cs="Times New Roman"/>
          <w:sz w:val="28"/>
          <w:szCs w:val="28"/>
        </w:rPr>
        <w:t>210-ФЗ «Об организации предоставления государственных  и муниципальных услуг»,  постановлением  Правительства  РФ  от 11.11.2005 № 679 «О Порядке разработки и утверждения административных регламентов исполнения государственных функций (предоставления государственных услуг)», Уставом муниципального образования «Дубровское городское поселение» Всеволожского муниципального района Ленинградской области,</w:t>
      </w:r>
    </w:p>
    <w:p w:rsidR="00FD734B" w:rsidRPr="0028355F" w:rsidRDefault="00FD734B" w:rsidP="00FD734B">
      <w:pPr>
        <w:pStyle w:val="ad"/>
        <w:ind w:firstLine="709"/>
        <w:jc w:val="both"/>
        <w:rPr>
          <w:rFonts w:ascii="Times New Roman" w:hAnsi="Times New Roman" w:cs="Times New Roman"/>
          <w:sz w:val="28"/>
          <w:szCs w:val="28"/>
        </w:rPr>
      </w:pPr>
    </w:p>
    <w:p w:rsidR="007C5327" w:rsidRDefault="0028355F" w:rsidP="00FD734B">
      <w:pPr>
        <w:pStyle w:val="ConsPlusNormal"/>
        <w:jc w:val="both"/>
        <w:rPr>
          <w:rFonts w:ascii="Times New Roman" w:hAnsi="Times New Roman" w:cs="Times New Roman"/>
          <w:sz w:val="28"/>
          <w:szCs w:val="28"/>
        </w:rPr>
      </w:pPr>
      <w:r w:rsidRPr="0028355F">
        <w:rPr>
          <w:rFonts w:ascii="Times New Roman" w:hAnsi="Times New Roman" w:cs="Times New Roman"/>
          <w:sz w:val="28"/>
          <w:szCs w:val="28"/>
        </w:rPr>
        <w:t>ПОСТАНОВЛЯЮ:</w:t>
      </w:r>
    </w:p>
    <w:p w:rsidR="00FD734B" w:rsidRPr="0028355F" w:rsidRDefault="00FD734B" w:rsidP="00FD734B">
      <w:pPr>
        <w:pStyle w:val="ConsPlusNormal"/>
        <w:jc w:val="both"/>
        <w:rPr>
          <w:rFonts w:ascii="Times New Roman" w:hAnsi="Times New Roman" w:cs="Times New Roman"/>
          <w:sz w:val="28"/>
          <w:szCs w:val="28"/>
        </w:rPr>
      </w:pPr>
    </w:p>
    <w:p w:rsidR="0028355F" w:rsidRPr="002F6B23" w:rsidRDefault="0028355F" w:rsidP="002F6B23">
      <w:pPr>
        <w:pStyle w:val="af0"/>
        <w:widowControl w:val="0"/>
        <w:tabs>
          <w:tab w:val="left" w:pos="284"/>
        </w:tabs>
        <w:autoSpaceDE w:val="0"/>
        <w:autoSpaceDN w:val="0"/>
        <w:adjustRightInd w:val="0"/>
        <w:spacing w:after="0" w:line="240" w:lineRule="auto"/>
        <w:ind w:left="0" w:firstLine="709"/>
        <w:contextualSpacing w:val="0"/>
        <w:jc w:val="both"/>
        <w:outlineLvl w:val="2"/>
        <w:rPr>
          <w:rFonts w:ascii="Times New Roman" w:hAnsi="Times New Roman" w:cs="Times New Roman"/>
          <w:sz w:val="28"/>
          <w:szCs w:val="28"/>
        </w:rPr>
      </w:pPr>
      <w:r w:rsidRPr="002F6B23">
        <w:rPr>
          <w:rFonts w:ascii="Times New Roman" w:hAnsi="Times New Roman" w:cs="Times New Roman"/>
          <w:sz w:val="28"/>
          <w:szCs w:val="28"/>
        </w:rPr>
        <w:t>1. Утвердить административный регламент пред</w:t>
      </w:r>
      <w:r w:rsidR="00DF7881">
        <w:rPr>
          <w:rFonts w:ascii="Times New Roman" w:hAnsi="Times New Roman" w:cs="Times New Roman"/>
          <w:sz w:val="28"/>
          <w:szCs w:val="28"/>
        </w:rPr>
        <w:t>оставления муниципальной услуги</w:t>
      </w:r>
      <w:r w:rsidR="00E72405" w:rsidRPr="002F6B23">
        <w:rPr>
          <w:rFonts w:ascii="Times New Roman" w:hAnsi="Times New Roman" w:cs="Times New Roman"/>
          <w:sz w:val="28"/>
          <w:szCs w:val="28"/>
        </w:rPr>
        <w:t xml:space="preserve"> «</w:t>
      </w:r>
      <w:r w:rsidR="0095510F" w:rsidRPr="00E160EE">
        <w:rPr>
          <w:rFonts w:ascii="Times New Roman" w:hAnsi="Times New Roman" w:cs="Times New Roman"/>
          <w:sz w:val="28"/>
          <w:szCs w:val="28"/>
        </w:rPr>
        <w:t>Предоставление земельного участка, находящегося в муниципальной собственности, без торгов</w:t>
      </w:r>
      <w:r w:rsidRPr="002F6B23">
        <w:rPr>
          <w:rFonts w:ascii="Times New Roman" w:hAnsi="Times New Roman" w:cs="Times New Roman"/>
          <w:sz w:val="28"/>
          <w:szCs w:val="28"/>
        </w:rPr>
        <w:t>», согласно приложению.</w:t>
      </w:r>
    </w:p>
    <w:p w:rsidR="00882110" w:rsidRPr="00173B34" w:rsidRDefault="00173B34" w:rsidP="00173B34">
      <w:pPr>
        <w:pStyle w:val="ad"/>
        <w:ind w:firstLine="567"/>
        <w:jc w:val="both"/>
        <w:rPr>
          <w:rFonts w:ascii="Times New Roman" w:hAnsi="Times New Roman" w:cs="Times New Roman"/>
          <w:sz w:val="28"/>
          <w:szCs w:val="28"/>
        </w:rPr>
      </w:pPr>
      <w:r w:rsidRPr="00173B34">
        <w:rPr>
          <w:rFonts w:ascii="Times New Roman" w:hAnsi="Times New Roman" w:cs="Times New Roman"/>
          <w:sz w:val="28"/>
          <w:szCs w:val="28"/>
        </w:rPr>
        <w:t>2.</w:t>
      </w:r>
      <w:r w:rsidR="0028355F" w:rsidRPr="00173B34">
        <w:rPr>
          <w:rFonts w:ascii="Times New Roman" w:hAnsi="Times New Roman" w:cs="Times New Roman"/>
          <w:sz w:val="28"/>
          <w:szCs w:val="28"/>
        </w:rPr>
        <w:t xml:space="preserve"> Постановление подлежит официальному опубликованию в газете «Вести Дубровки» и размещению на официальном сайте муниципального образования «Дубровское городское поселение» Всеволожского муниципального района Ленин</w:t>
      </w:r>
      <w:r w:rsidR="00882110" w:rsidRPr="00173B34">
        <w:rPr>
          <w:rFonts w:ascii="Times New Roman" w:hAnsi="Times New Roman" w:cs="Times New Roman"/>
          <w:sz w:val="28"/>
          <w:szCs w:val="28"/>
        </w:rPr>
        <w:t>градской области.</w:t>
      </w:r>
    </w:p>
    <w:p w:rsidR="0028355F" w:rsidRPr="0028355F" w:rsidRDefault="00173B34" w:rsidP="0028355F">
      <w:pPr>
        <w:ind w:firstLine="567"/>
        <w:jc w:val="both"/>
        <w:rPr>
          <w:sz w:val="28"/>
          <w:szCs w:val="28"/>
        </w:rPr>
      </w:pPr>
      <w:r>
        <w:rPr>
          <w:sz w:val="28"/>
          <w:szCs w:val="28"/>
        </w:rPr>
        <w:t>3</w:t>
      </w:r>
      <w:r w:rsidR="00882110">
        <w:rPr>
          <w:sz w:val="28"/>
          <w:szCs w:val="28"/>
        </w:rPr>
        <w:t xml:space="preserve">. Постановление </w:t>
      </w:r>
      <w:r w:rsidR="0028355F" w:rsidRPr="0028355F">
        <w:rPr>
          <w:sz w:val="28"/>
          <w:szCs w:val="28"/>
        </w:rPr>
        <w:t xml:space="preserve"> вступает в законную силу с момента опубликования.</w:t>
      </w:r>
    </w:p>
    <w:p w:rsidR="0028355F" w:rsidRPr="0028355F" w:rsidRDefault="00173B34" w:rsidP="0028355F">
      <w:pPr>
        <w:ind w:firstLine="567"/>
        <w:jc w:val="both"/>
        <w:rPr>
          <w:sz w:val="28"/>
          <w:szCs w:val="28"/>
        </w:rPr>
      </w:pPr>
      <w:r>
        <w:rPr>
          <w:sz w:val="28"/>
          <w:szCs w:val="28"/>
        </w:rPr>
        <w:t>4</w:t>
      </w:r>
      <w:r w:rsidR="0028355F" w:rsidRPr="0028355F">
        <w:rPr>
          <w:sz w:val="28"/>
          <w:szCs w:val="28"/>
        </w:rPr>
        <w:t xml:space="preserve">. Настоящее Постановление направить в уполномоченный орган – орган исполнительной власти Ленинградской области, уполномоченный Правительством Ленинградской области на осуществление деятельности по организации и ведению регистра </w:t>
      </w:r>
      <w:r w:rsidR="0028355F" w:rsidRPr="0028355F">
        <w:rPr>
          <w:sz w:val="28"/>
          <w:szCs w:val="28"/>
        </w:rPr>
        <w:lastRenderedPageBreak/>
        <w:t>муниципальных нормативных актов Ленинградской области, для внесения в федеральный регистр муниципальных нормативных правовых актов.</w:t>
      </w:r>
    </w:p>
    <w:p w:rsidR="0028355F" w:rsidRPr="0028355F" w:rsidRDefault="00173B34" w:rsidP="0028355F">
      <w:pPr>
        <w:ind w:firstLine="567"/>
        <w:jc w:val="both"/>
        <w:rPr>
          <w:sz w:val="28"/>
          <w:szCs w:val="28"/>
        </w:rPr>
      </w:pPr>
      <w:r>
        <w:rPr>
          <w:sz w:val="28"/>
          <w:szCs w:val="28"/>
        </w:rPr>
        <w:t>5</w:t>
      </w:r>
      <w:r w:rsidR="0028355F" w:rsidRPr="0028355F">
        <w:rPr>
          <w:sz w:val="28"/>
          <w:szCs w:val="28"/>
        </w:rPr>
        <w:t xml:space="preserve">. Контроль исполнения Постановления </w:t>
      </w:r>
      <w:r w:rsidR="00593F0F">
        <w:rPr>
          <w:sz w:val="28"/>
          <w:szCs w:val="28"/>
        </w:rPr>
        <w:t>оставляю за собой</w:t>
      </w:r>
      <w:r w:rsidR="0028355F" w:rsidRPr="0028355F">
        <w:rPr>
          <w:sz w:val="28"/>
          <w:szCs w:val="28"/>
        </w:rPr>
        <w:t xml:space="preserve">. </w:t>
      </w:r>
    </w:p>
    <w:p w:rsidR="00FD734B" w:rsidRDefault="00FD734B" w:rsidP="0028355F">
      <w:pPr>
        <w:jc w:val="both"/>
        <w:rPr>
          <w:sz w:val="28"/>
          <w:szCs w:val="28"/>
        </w:rPr>
      </w:pPr>
    </w:p>
    <w:p w:rsidR="00FD734B" w:rsidRDefault="00FD734B" w:rsidP="0028355F">
      <w:pPr>
        <w:jc w:val="both"/>
        <w:rPr>
          <w:sz w:val="28"/>
          <w:szCs w:val="28"/>
        </w:rPr>
      </w:pPr>
    </w:p>
    <w:p w:rsidR="00FD734B" w:rsidRDefault="00FD734B" w:rsidP="0028355F">
      <w:pPr>
        <w:jc w:val="both"/>
        <w:rPr>
          <w:sz w:val="28"/>
          <w:szCs w:val="28"/>
        </w:rPr>
      </w:pPr>
    </w:p>
    <w:p w:rsidR="00FD734B" w:rsidRDefault="00FD734B" w:rsidP="0028355F">
      <w:pPr>
        <w:jc w:val="both"/>
        <w:rPr>
          <w:sz w:val="28"/>
          <w:szCs w:val="28"/>
        </w:rPr>
      </w:pPr>
    </w:p>
    <w:p w:rsidR="0028355F" w:rsidRPr="0028355F" w:rsidRDefault="00173B34" w:rsidP="0028355F">
      <w:pPr>
        <w:jc w:val="both"/>
        <w:rPr>
          <w:sz w:val="28"/>
          <w:szCs w:val="28"/>
        </w:rPr>
      </w:pPr>
      <w:r>
        <w:rPr>
          <w:sz w:val="28"/>
          <w:szCs w:val="28"/>
        </w:rPr>
        <w:t>И</w:t>
      </w:r>
      <w:r w:rsidR="0028355F" w:rsidRPr="0028355F">
        <w:rPr>
          <w:sz w:val="28"/>
          <w:szCs w:val="28"/>
        </w:rPr>
        <w:t>.о. главы  администрации,</w:t>
      </w:r>
    </w:p>
    <w:p w:rsidR="0028355F" w:rsidRPr="0028355F" w:rsidRDefault="0028355F" w:rsidP="0028355F">
      <w:pPr>
        <w:jc w:val="both"/>
        <w:rPr>
          <w:sz w:val="28"/>
          <w:szCs w:val="28"/>
        </w:rPr>
      </w:pPr>
      <w:r w:rsidRPr="0028355F">
        <w:rPr>
          <w:sz w:val="28"/>
          <w:szCs w:val="28"/>
        </w:rPr>
        <w:t>заместитель главы администрации</w:t>
      </w:r>
    </w:p>
    <w:p w:rsidR="0028355F" w:rsidRPr="0028355F" w:rsidRDefault="0028355F" w:rsidP="0028355F">
      <w:pPr>
        <w:jc w:val="both"/>
        <w:rPr>
          <w:sz w:val="28"/>
          <w:szCs w:val="28"/>
        </w:rPr>
      </w:pPr>
      <w:r w:rsidRPr="0028355F">
        <w:rPr>
          <w:sz w:val="28"/>
          <w:szCs w:val="28"/>
        </w:rPr>
        <w:t>по вопросам энергетического комплекса и ЖКХ                             А.И. Трошин</w:t>
      </w:r>
    </w:p>
    <w:p w:rsidR="00AA227A" w:rsidRDefault="00AA227A"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7C5327" w:rsidRDefault="007C5327" w:rsidP="00882110">
      <w:pPr>
        <w:pStyle w:val="ConsPlusNormal"/>
        <w:ind w:left="6096" w:firstLine="0"/>
        <w:jc w:val="right"/>
        <w:rPr>
          <w:rFonts w:ascii="Times New Roman" w:hAnsi="Times New Roman" w:cs="Times New Roman"/>
          <w:sz w:val="24"/>
          <w:szCs w:val="24"/>
        </w:rPr>
      </w:pPr>
    </w:p>
    <w:p w:rsidR="00593F0F" w:rsidRDefault="00593F0F" w:rsidP="00593F0F">
      <w:pPr>
        <w:pStyle w:val="ConsPlusNormal"/>
        <w:ind w:firstLine="0"/>
        <w:rPr>
          <w:rFonts w:ascii="Times New Roman" w:hAnsi="Times New Roman" w:cs="Times New Roman"/>
          <w:sz w:val="24"/>
          <w:szCs w:val="24"/>
        </w:rPr>
      </w:pPr>
    </w:p>
    <w:p w:rsidR="004524C0" w:rsidRDefault="004524C0" w:rsidP="00593F0F">
      <w:pPr>
        <w:pStyle w:val="ConsPlusNormal"/>
        <w:ind w:firstLine="0"/>
        <w:rPr>
          <w:rFonts w:ascii="Times New Roman" w:hAnsi="Times New Roman" w:cs="Times New Roman"/>
          <w:sz w:val="24"/>
          <w:szCs w:val="24"/>
        </w:rPr>
      </w:pPr>
    </w:p>
    <w:p w:rsidR="004524C0" w:rsidRDefault="004524C0" w:rsidP="00593F0F">
      <w:pPr>
        <w:pStyle w:val="ConsPlusNormal"/>
        <w:ind w:firstLine="0"/>
        <w:rPr>
          <w:rFonts w:ascii="Times New Roman" w:hAnsi="Times New Roman" w:cs="Times New Roman"/>
          <w:sz w:val="24"/>
          <w:szCs w:val="24"/>
        </w:rPr>
      </w:pPr>
    </w:p>
    <w:p w:rsidR="004524C0" w:rsidRDefault="004524C0" w:rsidP="00593F0F">
      <w:pPr>
        <w:pStyle w:val="ConsPlusNormal"/>
        <w:ind w:firstLine="0"/>
        <w:rPr>
          <w:rFonts w:ascii="Times New Roman" w:hAnsi="Times New Roman" w:cs="Times New Roman"/>
          <w:sz w:val="24"/>
          <w:szCs w:val="24"/>
        </w:rPr>
      </w:pPr>
    </w:p>
    <w:p w:rsidR="004524C0" w:rsidRDefault="004524C0" w:rsidP="00593F0F">
      <w:pPr>
        <w:pStyle w:val="ConsPlusNormal"/>
        <w:ind w:firstLine="0"/>
        <w:rPr>
          <w:rFonts w:ascii="Times New Roman" w:hAnsi="Times New Roman" w:cs="Times New Roman"/>
          <w:sz w:val="24"/>
          <w:szCs w:val="24"/>
        </w:rPr>
      </w:pPr>
    </w:p>
    <w:p w:rsidR="00E3099C" w:rsidRDefault="00E3099C" w:rsidP="00593F0F">
      <w:pPr>
        <w:pStyle w:val="ConsPlusNormal"/>
        <w:ind w:firstLine="0"/>
        <w:rPr>
          <w:rFonts w:ascii="Times New Roman" w:hAnsi="Times New Roman" w:cs="Times New Roman"/>
          <w:sz w:val="24"/>
          <w:szCs w:val="24"/>
        </w:rPr>
      </w:pPr>
    </w:p>
    <w:p w:rsidR="00E3099C" w:rsidRDefault="00E3099C" w:rsidP="00593F0F">
      <w:pPr>
        <w:pStyle w:val="ConsPlusNormal"/>
        <w:ind w:firstLine="0"/>
        <w:rPr>
          <w:rFonts w:ascii="Times New Roman" w:hAnsi="Times New Roman" w:cs="Times New Roman"/>
          <w:sz w:val="24"/>
          <w:szCs w:val="24"/>
        </w:rPr>
      </w:pPr>
    </w:p>
    <w:p w:rsidR="00E3099C" w:rsidRDefault="00E3099C" w:rsidP="00593F0F">
      <w:pPr>
        <w:pStyle w:val="ConsPlusNormal"/>
        <w:ind w:firstLine="0"/>
        <w:rPr>
          <w:rFonts w:ascii="Times New Roman" w:hAnsi="Times New Roman" w:cs="Times New Roman"/>
          <w:sz w:val="24"/>
          <w:szCs w:val="24"/>
        </w:rPr>
      </w:pP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lastRenderedPageBreak/>
        <w:t>УТВЕРЖДЕН</w:t>
      </w: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Постановлением администрации</w:t>
      </w:r>
    </w:p>
    <w:p w:rsidR="00882110" w:rsidRPr="00AE2B7A" w:rsidRDefault="00882110" w:rsidP="00882110">
      <w:pPr>
        <w:pStyle w:val="ConsPlusNormal"/>
        <w:ind w:left="6096" w:firstLine="0"/>
        <w:jc w:val="right"/>
        <w:rPr>
          <w:rFonts w:ascii="Times New Roman" w:hAnsi="Times New Roman" w:cs="Times New Roman"/>
          <w:sz w:val="24"/>
          <w:szCs w:val="24"/>
        </w:rPr>
      </w:pPr>
      <w:r w:rsidRPr="00AE2B7A">
        <w:rPr>
          <w:rFonts w:ascii="Times New Roman" w:hAnsi="Times New Roman" w:cs="Times New Roman"/>
          <w:sz w:val="24"/>
          <w:szCs w:val="24"/>
        </w:rPr>
        <w:t>МО «</w:t>
      </w:r>
      <w:r>
        <w:rPr>
          <w:rFonts w:ascii="Times New Roman" w:hAnsi="Times New Roman" w:cs="Times New Roman"/>
          <w:sz w:val="24"/>
          <w:szCs w:val="24"/>
        </w:rPr>
        <w:t>Дубровское городское поселение</w:t>
      </w:r>
      <w:r w:rsidRPr="00AE2B7A">
        <w:rPr>
          <w:rFonts w:ascii="Times New Roman" w:hAnsi="Times New Roman" w:cs="Times New Roman"/>
          <w:sz w:val="24"/>
          <w:szCs w:val="24"/>
        </w:rPr>
        <w:t>»</w:t>
      </w:r>
    </w:p>
    <w:p w:rsidR="00882110" w:rsidRPr="004524C0" w:rsidRDefault="00882110" w:rsidP="00882110">
      <w:pPr>
        <w:pStyle w:val="ConsTitle"/>
        <w:ind w:right="0"/>
        <w:jc w:val="right"/>
        <w:rPr>
          <w:rFonts w:ascii="Times New Roman" w:hAnsi="Times New Roman" w:cs="Times New Roman"/>
          <w:b w:val="0"/>
          <w:sz w:val="24"/>
          <w:szCs w:val="24"/>
          <w:u w:val="single"/>
        </w:rPr>
      </w:pPr>
      <w:bookmarkStart w:id="0" w:name="_GoBack"/>
      <w:r w:rsidRPr="004524C0">
        <w:rPr>
          <w:rFonts w:ascii="Times New Roman" w:hAnsi="Times New Roman" w:cs="Times New Roman"/>
          <w:b w:val="0"/>
          <w:sz w:val="24"/>
          <w:szCs w:val="24"/>
          <w:u w:val="single"/>
        </w:rPr>
        <w:t xml:space="preserve">№ </w:t>
      </w:r>
      <w:r w:rsidR="0055671E" w:rsidRPr="004524C0">
        <w:rPr>
          <w:rFonts w:ascii="Times New Roman" w:hAnsi="Times New Roman" w:cs="Times New Roman"/>
          <w:b w:val="0"/>
          <w:sz w:val="24"/>
          <w:szCs w:val="24"/>
          <w:u w:val="single"/>
        </w:rPr>
        <w:t xml:space="preserve">63 </w:t>
      </w:r>
      <w:r w:rsidRPr="004524C0">
        <w:rPr>
          <w:rFonts w:ascii="Times New Roman" w:hAnsi="Times New Roman" w:cs="Times New Roman"/>
          <w:b w:val="0"/>
          <w:sz w:val="24"/>
          <w:szCs w:val="24"/>
          <w:u w:val="single"/>
        </w:rPr>
        <w:t>от «</w:t>
      </w:r>
      <w:r w:rsidR="0055671E" w:rsidRPr="004524C0">
        <w:rPr>
          <w:rFonts w:ascii="Times New Roman" w:hAnsi="Times New Roman" w:cs="Times New Roman"/>
          <w:b w:val="0"/>
          <w:sz w:val="24"/>
          <w:szCs w:val="24"/>
          <w:u w:val="single"/>
        </w:rPr>
        <w:t>25</w:t>
      </w:r>
      <w:r w:rsidRPr="004524C0">
        <w:rPr>
          <w:rFonts w:ascii="Times New Roman" w:hAnsi="Times New Roman" w:cs="Times New Roman"/>
          <w:b w:val="0"/>
          <w:sz w:val="24"/>
          <w:szCs w:val="24"/>
          <w:u w:val="single"/>
        </w:rPr>
        <w:t xml:space="preserve">» </w:t>
      </w:r>
      <w:r w:rsidR="0055671E" w:rsidRPr="004524C0">
        <w:rPr>
          <w:rFonts w:ascii="Times New Roman" w:hAnsi="Times New Roman" w:cs="Times New Roman"/>
          <w:b w:val="0"/>
          <w:sz w:val="24"/>
          <w:szCs w:val="24"/>
          <w:u w:val="single"/>
        </w:rPr>
        <w:t>февраля</w:t>
      </w:r>
      <w:r w:rsidR="00B710CF" w:rsidRPr="004524C0">
        <w:rPr>
          <w:rFonts w:ascii="Times New Roman" w:hAnsi="Times New Roman" w:cs="Times New Roman"/>
          <w:b w:val="0"/>
          <w:sz w:val="24"/>
          <w:szCs w:val="24"/>
          <w:u w:val="single"/>
        </w:rPr>
        <w:t xml:space="preserve"> </w:t>
      </w:r>
      <w:r w:rsidRPr="004524C0">
        <w:rPr>
          <w:rFonts w:ascii="Times New Roman" w:hAnsi="Times New Roman" w:cs="Times New Roman"/>
          <w:b w:val="0"/>
          <w:sz w:val="24"/>
          <w:szCs w:val="24"/>
          <w:u w:val="single"/>
        </w:rPr>
        <w:t>20</w:t>
      </w:r>
      <w:r w:rsidR="0055671E" w:rsidRPr="004524C0">
        <w:rPr>
          <w:rFonts w:ascii="Times New Roman" w:hAnsi="Times New Roman" w:cs="Times New Roman"/>
          <w:b w:val="0"/>
          <w:sz w:val="24"/>
          <w:szCs w:val="24"/>
          <w:u w:val="single"/>
        </w:rPr>
        <w:t>19</w:t>
      </w:r>
      <w:r w:rsidR="00DB3651" w:rsidRPr="004524C0">
        <w:rPr>
          <w:rFonts w:ascii="Times New Roman" w:hAnsi="Times New Roman" w:cs="Times New Roman"/>
          <w:b w:val="0"/>
          <w:sz w:val="24"/>
          <w:szCs w:val="24"/>
          <w:u w:val="single"/>
        </w:rPr>
        <w:t xml:space="preserve"> </w:t>
      </w:r>
      <w:r w:rsidRPr="004524C0">
        <w:rPr>
          <w:rFonts w:ascii="Times New Roman" w:hAnsi="Times New Roman" w:cs="Times New Roman"/>
          <w:b w:val="0"/>
          <w:sz w:val="24"/>
          <w:szCs w:val="24"/>
          <w:u w:val="single"/>
        </w:rPr>
        <w:t>года</w:t>
      </w:r>
    </w:p>
    <w:bookmarkEnd w:id="0"/>
    <w:p w:rsidR="00882110" w:rsidRPr="0041695E" w:rsidRDefault="00882110" w:rsidP="00882110">
      <w:pPr>
        <w:rPr>
          <w:rFonts w:cs="Tahoma"/>
          <w:b/>
          <w:sz w:val="16"/>
        </w:rPr>
      </w:pPr>
    </w:p>
    <w:p w:rsidR="00AA227A" w:rsidRDefault="00AA227A" w:rsidP="00882110">
      <w:pPr>
        <w:jc w:val="center"/>
        <w:rPr>
          <w:rFonts w:cs="Tahoma"/>
          <w:b/>
        </w:rPr>
      </w:pPr>
    </w:p>
    <w:p w:rsidR="00882110" w:rsidRPr="00882110" w:rsidRDefault="00882110" w:rsidP="002F6B23">
      <w:pPr>
        <w:jc w:val="center"/>
        <w:rPr>
          <w:rFonts w:cs="Tahoma"/>
          <w:b/>
        </w:rPr>
      </w:pPr>
      <w:r w:rsidRPr="00882110">
        <w:rPr>
          <w:rFonts w:cs="Tahoma"/>
          <w:b/>
        </w:rPr>
        <w:t>Административный регламент</w:t>
      </w:r>
    </w:p>
    <w:p w:rsidR="00882110" w:rsidRPr="0095510F" w:rsidRDefault="00882110" w:rsidP="002F6B23">
      <w:pPr>
        <w:pStyle w:val="af0"/>
        <w:widowControl w:val="0"/>
        <w:autoSpaceDE w:val="0"/>
        <w:autoSpaceDN w:val="0"/>
        <w:adjustRightInd w:val="0"/>
        <w:spacing w:after="0" w:line="240" w:lineRule="auto"/>
        <w:ind w:left="0"/>
        <w:contextualSpacing w:val="0"/>
        <w:jc w:val="center"/>
        <w:outlineLvl w:val="2"/>
        <w:rPr>
          <w:b/>
          <w:color w:val="000000"/>
          <w:sz w:val="24"/>
          <w:szCs w:val="24"/>
        </w:rPr>
      </w:pPr>
      <w:r w:rsidRPr="002F6B23">
        <w:rPr>
          <w:rFonts w:ascii="Times New Roman" w:hAnsi="Times New Roman" w:cs="Times New Roman"/>
          <w:b/>
          <w:sz w:val="24"/>
          <w:szCs w:val="24"/>
        </w:rPr>
        <w:t>администрации муниципального образования «Дубровское городское поселение» Всеволожского муниципального района Ленинградской области по предоставлению муниципальной услуги</w:t>
      </w:r>
      <w:r w:rsidRPr="002F6B23">
        <w:rPr>
          <w:rFonts w:ascii="Times New Roman" w:eastAsia="Calibri" w:hAnsi="Times New Roman" w:cs="Times New Roman"/>
          <w:b/>
          <w:bCs/>
          <w:sz w:val="24"/>
          <w:szCs w:val="24"/>
        </w:rPr>
        <w:t xml:space="preserve"> </w:t>
      </w:r>
      <w:r w:rsidR="002F6B23" w:rsidRPr="002F6B23">
        <w:rPr>
          <w:rFonts w:ascii="Times New Roman" w:hAnsi="Times New Roman" w:cs="Times New Roman"/>
          <w:b/>
          <w:sz w:val="24"/>
          <w:szCs w:val="24"/>
        </w:rPr>
        <w:t>«</w:t>
      </w:r>
      <w:r w:rsidR="0095510F" w:rsidRPr="0095510F">
        <w:rPr>
          <w:rFonts w:ascii="Times New Roman" w:hAnsi="Times New Roman" w:cs="Times New Roman"/>
          <w:b/>
          <w:sz w:val="24"/>
          <w:szCs w:val="24"/>
        </w:rPr>
        <w:t>Предоставление земельного участка, находящегося в муниципальной собственности, без торгов</w:t>
      </w:r>
      <w:r w:rsidR="002F6B23" w:rsidRPr="0095510F">
        <w:rPr>
          <w:rFonts w:ascii="Times New Roman" w:hAnsi="Times New Roman" w:cs="Times New Roman"/>
          <w:b/>
          <w:sz w:val="24"/>
          <w:szCs w:val="24"/>
        </w:rPr>
        <w:t>»</w:t>
      </w:r>
    </w:p>
    <w:p w:rsidR="00882110" w:rsidRPr="00887C75" w:rsidRDefault="00882110" w:rsidP="00882110">
      <w:pPr>
        <w:pStyle w:val="ConsPlusNormal"/>
        <w:jc w:val="both"/>
        <w:rPr>
          <w:rFonts w:ascii="Times New Roman" w:hAnsi="Times New Roman" w:cs="Times New Roman"/>
          <w:sz w:val="28"/>
          <w:szCs w:val="28"/>
        </w:rPr>
      </w:pPr>
    </w:p>
    <w:p w:rsidR="00882110" w:rsidRPr="00C12ABD" w:rsidRDefault="007514A8" w:rsidP="007514A8">
      <w:pPr>
        <w:jc w:val="center"/>
        <w:rPr>
          <w:rFonts w:eastAsia="Calibri"/>
          <w:b/>
          <w:bCs/>
        </w:rPr>
      </w:pPr>
      <w:r>
        <w:rPr>
          <w:rFonts w:eastAsia="Calibri"/>
          <w:b/>
          <w:bCs/>
        </w:rPr>
        <w:t>1.</w:t>
      </w:r>
      <w:r w:rsidR="00882110" w:rsidRPr="00C12ABD">
        <w:rPr>
          <w:rFonts w:eastAsia="Calibri"/>
          <w:b/>
          <w:bCs/>
        </w:rPr>
        <w:t>О</w:t>
      </w:r>
      <w:r w:rsidR="001E5EE1">
        <w:rPr>
          <w:rFonts w:eastAsia="Calibri"/>
          <w:b/>
          <w:bCs/>
        </w:rPr>
        <w:t>бщие положения</w:t>
      </w:r>
      <w:r w:rsidR="00882110" w:rsidRPr="00C12ABD">
        <w:rPr>
          <w:rFonts w:eastAsia="Calibri"/>
          <w:b/>
          <w:bCs/>
        </w:rPr>
        <w:t>.</w:t>
      </w:r>
    </w:p>
    <w:p w:rsidR="00882110" w:rsidRPr="0041695E" w:rsidRDefault="00882110" w:rsidP="00882110">
      <w:pPr>
        <w:ind w:left="720"/>
        <w:rPr>
          <w:rFonts w:eastAsia="Calibri"/>
          <w:b/>
          <w:bCs/>
          <w:sz w:val="10"/>
        </w:rPr>
      </w:pPr>
    </w:p>
    <w:p w:rsidR="00882110" w:rsidRPr="00173B34" w:rsidRDefault="00882110" w:rsidP="00AE00C7">
      <w:pPr>
        <w:ind w:firstLine="709"/>
        <w:contextualSpacing/>
        <w:jc w:val="both"/>
      </w:pPr>
      <w:r>
        <w:rPr>
          <w:rFonts w:eastAsia="Calibri"/>
        </w:rPr>
        <w:t>1.1.</w:t>
      </w:r>
      <w:r w:rsidR="002B42F0">
        <w:rPr>
          <w:rFonts w:eastAsia="Calibri"/>
        </w:rPr>
        <w:t xml:space="preserve"> </w:t>
      </w:r>
      <w:r w:rsidRPr="00C12ABD">
        <w:rPr>
          <w:rFonts w:eastAsia="Calibri"/>
        </w:rPr>
        <w:t xml:space="preserve">Административный регламент предоставления муниципальной услуги </w:t>
      </w:r>
      <w:r w:rsidRPr="00C12ABD">
        <w:rPr>
          <w:rFonts w:eastAsia="Calibri"/>
          <w:bCs/>
        </w:rPr>
        <w:t>«</w:t>
      </w:r>
      <w:r w:rsidR="0095510F" w:rsidRPr="0095510F">
        <w:rPr>
          <w:szCs w:val="28"/>
        </w:rPr>
        <w:t>Предоставление земельного участка, находящегося в муниципальной собственности, без торгов</w:t>
      </w:r>
      <w:r w:rsidRPr="002F6B23">
        <w:rPr>
          <w:rFonts w:eastAsia="Calibri"/>
          <w:bCs/>
        </w:rPr>
        <w:t>»</w:t>
      </w:r>
      <w:r w:rsidRPr="00882110">
        <w:rPr>
          <w:rFonts w:eastAsia="Calibri"/>
          <w:bCs/>
        </w:rPr>
        <w:t xml:space="preserve"> </w:t>
      </w:r>
      <w:r w:rsidRPr="00882110">
        <w:rPr>
          <w:rFonts w:eastAsia="Calibri"/>
        </w:rPr>
        <w:t>(далее - административный</w:t>
      </w:r>
      <w:r w:rsidRPr="00C12ABD">
        <w:rPr>
          <w:rFonts w:eastAsia="Calibri"/>
        </w:rPr>
        <w:t xml:space="preserve"> регламент, муниципальная услуга соответственно) </w:t>
      </w:r>
      <w:r w:rsidR="00173B34" w:rsidRPr="00505E2F">
        <w:t>определяет порядок организации работы администраци</w:t>
      </w:r>
      <w:r w:rsidR="00173B34">
        <w:t xml:space="preserve">и </w:t>
      </w:r>
      <w:r w:rsidR="00173B34" w:rsidRPr="00505E2F">
        <w:t xml:space="preserve">муниципального образования </w:t>
      </w:r>
      <w:r w:rsidR="00173B34">
        <w:t xml:space="preserve">«Дубровское городское поселение» Всеволожского муниципального района Ленинградской области по </w:t>
      </w:r>
      <w:r w:rsidR="0095510F" w:rsidRPr="0095510F">
        <w:rPr>
          <w:szCs w:val="28"/>
        </w:rPr>
        <w:t>предоставлению земельных участков, находящихся в муниципальной собственности, без торгов</w:t>
      </w:r>
      <w:r w:rsidR="002F6B23">
        <w:t xml:space="preserve">, </w:t>
      </w:r>
      <w:r w:rsidR="00173B34" w:rsidRPr="00505E2F">
        <w:t>предусматривает оптимизацию (повышение качества) выполняемых административных про</w:t>
      </w:r>
      <w:r w:rsidR="00A521FD">
        <w:t>цед</w:t>
      </w:r>
      <w:r w:rsidR="00173B34" w:rsidRPr="00505E2F">
        <w:t>ур, устанавливает состав, последовательность и сроки их выполнения, тре</w:t>
      </w:r>
      <w:r w:rsidR="00173B34">
        <w:t>бования к порядку их проведения</w:t>
      </w:r>
      <w:r w:rsidRPr="00C12ABD">
        <w:rPr>
          <w:rFonts w:eastAsia="Calibri"/>
        </w:rPr>
        <w:t>.</w:t>
      </w:r>
    </w:p>
    <w:p w:rsidR="00882110" w:rsidRDefault="00882110" w:rsidP="00882110">
      <w:pPr>
        <w:ind w:firstLine="709"/>
        <w:jc w:val="both"/>
        <w:rPr>
          <w:rFonts w:eastAsia="Calibri"/>
        </w:rPr>
      </w:pPr>
      <w:r w:rsidRPr="00882110">
        <w:rPr>
          <w:rFonts w:eastAsia="Calibri"/>
          <w:bCs/>
        </w:rPr>
        <w:t xml:space="preserve">1.2. </w:t>
      </w:r>
      <w:r w:rsidRPr="00C7242D">
        <w:rPr>
          <w:rFonts w:eastAsia="Calibri"/>
        </w:rPr>
        <w:t xml:space="preserve">Предоставление муниципальной услуги </w:t>
      </w:r>
      <w:r w:rsidRPr="00C12ABD">
        <w:rPr>
          <w:rFonts w:eastAsia="Calibri"/>
          <w:bCs/>
        </w:rPr>
        <w:t>«</w:t>
      </w:r>
      <w:r w:rsidR="0095510F" w:rsidRPr="0095510F">
        <w:rPr>
          <w:szCs w:val="28"/>
        </w:rPr>
        <w:t>Предоставление земельного участка, находящегося в муниципальной собственности, без торгов</w:t>
      </w:r>
      <w:r w:rsidRPr="00882110">
        <w:rPr>
          <w:rFonts w:eastAsia="Calibri"/>
          <w:bCs/>
        </w:rPr>
        <w:t>»</w:t>
      </w:r>
      <w:r>
        <w:rPr>
          <w:rFonts w:eastAsia="Calibri"/>
          <w:bCs/>
        </w:rPr>
        <w:t xml:space="preserve"> </w:t>
      </w:r>
      <w:r w:rsidRPr="00C7242D">
        <w:rPr>
          <w:rFonts w:eastAsia="Calibri"/>
        </w:rPr>
        <w:t xml:space="preserve">осуществляется администрацией муниципального образования </w:t>
      </w:r>
      <w:r w:rsidRPr="00882110">
        <w:rPr>
          <w:rFonts w:cs="Tahoma"/>
        </w:rPr>
        <w:t>«Дубровское городское поселение» Всеволожского муниципального района</w:t>
      </w:r>
      <w:r w:rsidRPr="00C7242D">
        <w:rPr>
          <w:rFonts w:eastAsia="Calibri"/>
        </w:rPr>
        <w:t xml:space="preserve"> Ленинградской области (далее – </w:t>
      </w:r>
      <w:r w:rsidR="00A521FD">
        <w:rPr>
          <w:rFonts w:eastAsia="Calibri"/>
        </w:rPr>
        <w:t>администрация МО</w:t>
      </w:r>
      <w:r w:rsidRPr="00C7242D">
        <w:rPr>
          <w:rFonts w:eastAsia="Calibri"/>
        </w:rPr>
        <w:t>).</w:t>
      </w:r>
    </w:p>
    <w:p w:rsidR="002B42F0" w:rsidRPr="002B42F0" w:rsidRDefault="002B42F0" w:rsidP="002B42F0">
      <w:pPr>
        <w:autoSpaceDE w:val="0"/>
        <w:autoSpaceDN w:val="0"/>
        <w:adjustRightInd w:val="0"/>
        <w:ind w:firstLine="709"/>
        <w:jc w:val="both"/>
        <w:rPr>
          <w:rFonts w:eastAsia="Calibri"/>
          <w:bCs/>
        </w:rPr>
      </w:pPr>
      <w:r w:rsidRPr="006B5D06">
        <w:rPr>
          <w:rFonts w:eastAsia="Calibri"/>
          <w:bCs/>
        </w:rPr>
        <w:t xml:space="preserve">1.3. Информация о месте нахождения и графике работы </w:t>
      </w:r>
      <w:r>
        <w:rPr>
          <w:rFonts w:eastAsia="Calibri"/>
          <w:bCs/>
        </w:rPr>
        <w:t>а</w:t>
      </w:r>
      <w:r w:rsidRPr="006B5D06">
        <w:rPr>
          <w:rFonts w:eastAsia="Calibri"/>
          <w:bCs/>
        </w:rPr>
        <w:t>дминистрации</w:t>
      </w:r>
      <w:r>
        <w:rPr>
          <w:rFonts w:eastAsia="Calibri"/>
          <w:bCs/>
        </w:rPr>
        <w:t xml:space="preserve"> МО</w:t>
      </w:r>
      <w:r w:rsidRPr="006B5D06">
        <w:rPr>
          <w:rFonts w:eastAsia="Calibri"/>
          <w:bCs/>
        </w:rPr>
        <w:t xml:space="preserve"> указана в приложении № 1</w:t>
      </w:r>
      <w:r>
        <w:rPr>
          <w:rFonts w:eastAsia="Calibri"/>
          <w:bCs/>
        </w:rPr>
        <w:t xml:space="preserve"> к настоящему административному регламенту</w:t>
      </w:r>
      <w:r w:rsidRPr="006B5D06">
        <w:rPr>
          <w:rFonts w:eastAsia="Calibri"/>
          <w:bCs/>
        </w:rPr>
        <w:t>.</w:t>
      </w:r>
    </w:p>
    <w:p w:rsidR="00A521FD" w:rsidRPr="00505E2F" w:rsidRDefault="002B42F0" w:rsidP="002B42F0">
      <w:pPr>
        <w:ind w:firstLine="709"/>
        <w:jc w:val="both"/>
      </w:pPr>
      <w:bookmarkStart w:id="1" w:name="sub_10123"/>
      <w:bookmarkStart w:id="2" w:name="sub_103"/>
      <w:r>
        <w:t xml:space="preserve">1.4. </w:t>
      </w:r>
      <w:r w:rsidR="00A521FD" w:rsidRPr="00505E2F">
        <w:t xml:space="preserve">Муниципальная услуга </w:t>
      </w:r>
      <w:r>
        <w:t>предоставляется, в том числе,</w:t>
      </w:r>
      <w:r w:rsidRPr="00D60392">
        <w:t xml:space="preserve"> </w:t>
      </w:r>
      <w:r w:rsidR="00A521FD" w:rsidRPr="00505E2F">
        <w:t xml:space="preserve"> при обращении в многофункциональный центр предоставления государственных и муниципальных услуг (далее - МФЦ). Заявители пре</w:t>
      </w:r>
      <w:r>
        <w:t>д</w:t>
      </w:r>
      <w:r w:rsidR="00A521FD" w:rsidRPr="00505E2F">
        <w:t>ставляют документы в МФЦ путем личной подачи документов.</w:t>
      </w:r>
    </w:p>
    <w:bookmarkEnd w:id="1"/>
    <w:bookmarkEnd w:id="2"/>
    <w:p w:rsidR="00882110" w:rsidRPr="002B42F0" w:rsidRDefault="00882110" w:rsidP="002B42F0">
      <w:pPr>
        <w:widowControl w:val="0"/>
        <w:autoSpaceDE w:val="0"/>
        <w:autoSpaceDN w:val="0"/>
        <w:adjustRightInd w:val="0"/>
        <w:ind w:firstLine="709"/>
        <w:jc w:val="both"/>
      </w:pPr>
      <w:r w:rsidRPr="006B5D06">
        <w:rPr>
          <w:rFonts w:eastAsia="Calibri"/>
          <w:bCs/>
        </w:rPr>
        <w:t xml:space="preserve">1.5. </w:t>
      </w:r>
      <w:r w:rsidRPr="006B5D06">
        <w:rPr>
          <w:rFonts w:eastAsia="Calibri"/>
        </w:rPr>
        <w:t xml:space="preserve">Информация о местах нахождения и графике работы, справочных телефонах и адресах электронной почты МФЦ приведена в </w:t>
      </w:r>
      <w:r>
        <w:rPr>
          <w:rFonts w:eastAsia="Calibri"/>
        </w:rPr>
        <w:t>п</w:t>
      </w:r>
      <w:r w:rsidRPr="006B5D06">
        <w:rPr>
          <w:rFonts w:eastAsia="Calibri"/>
        </w:rPr>
        <w:t>риложении № 2</w:t>
      </w:r>
      <w:r w:rsidRPr="00882110">
        <w:rPr>
          <w:rFonts w:eastAsia="Calibri"/>
          <w:bCs/>
        </w:rPr>
        <w:t xml:space="preserve"> </w:t>
      </w:r>
      <w:r>
        <w:rPr>
          <w:rFonts w:eastAsia="Calibri"/>
          <w:bCs/>
        </w:rPr>
        <w:t>к настоящему административному регламенту</w:t>
      </w:r>
      <w:r w:rsidRPr="006B5D06">
        <w:rPr>
          <w:rFonts w:eastAsia="Calibri"/>
        </w:rPr>
        <w:t>.</w:t>
      </w:r>
    </w:p>
    <w:p w:rsidR="00882110" w:rsidRPr="00040243" w:rsidRDefault="00882110" w:rsidP="00882110">
      <w:pPr>
        <w:autoSpaceDE w:val="0"/>
        <w:autoSpaceDN w:val="0"/>
        <w:adjustRightInd w:val="0"/>
        <w:ind w:firstLine="709"/>
        <w:jc w:val="both"/>
        <w:rPr>
          <w:rFonts w:eastAsia="Calibri"/>
        </w:rPr>
      </w:pPr>
      <w:r w:rsidRPr="006B5D06">
        <w:rPr>
          <w:rFonts w:eastAsia="Calibri"/>
        </w:rPr>
        <w:t xml:space="preserve">Актуальная информация о справочных телефонах и режимах работы филиалов МФЦ содержится на сайте </w:t>
      </w:r>
      <w:r w:rsidRPr="00040243">
        <w:rPr>
          <w:rFonts w:eastAsia="Calibri"/>
        </w:rPr>
        <w:t xml:space="preserve">МФЦ Ленинградской области: </w:t>
      </w:r>
      <w:r w:rsidRPr="00040243">
        <w:rPr>
          <w:rFonts w:eastAsia="Calibri"/>
          <w:lang w:val="en-US"/>
        </w:rPr>
        <w:t>www</w:t>
      </w:r>
      <w:r w:rsidRPr="00040243">
        <w:rPr>
          <w:rFonts w:eastAsia="Calibri"/>
        </w:rPr>
        <w:t>.mfc47.ru.</w:t>
      </w:r>
    </w:p>
    <w:p w:rsidR="002B42F0" w:rsidRPr="002B42F0" w:rsidRDefault="00882110" w:rsidP="002B42F0">
      <w:pPr>
        <w:ind w:firstLine="709"/>
        <w:jc w:val="both"/>
      </w:pPr>
      <w:bookmarkStart w:id="3" w:name="sub_105"/>
      <w:r w:rsidRPr="00040243">
        <w:rPr>
          <w:rFonts w:eastAsia="Calibri"/>
        </w:rPr>
        <w:t xml:space="preserve">1.6. </w:t>
      </w:r>
      <w:r w:rsidR="002B42F0" w:rsidRPr="00505E2F">
        <w:t>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(далее ПГУ ЛО).</w:t>
      </w:r>
    </w:p>
    <w:p w:rsidR="00882110" w:rsidRPr="00516D10" w:rsidRDefault="00882110" w:rsidP="00882110">
      <w:pPr>
        <w:autoSpaceDE w:val="0"/>
        <w:autoSpaceDN w:val="0"/>
        <w:adjustRightInd w:val="0"/>
        <w:ind w:firstLine="567"/>
        <w:jc w:val="both"/>
      </w:pPr>
      <w:r w:rsidRPr="00516D10">
        <w:t xml:space="preserve">Электронный адрес портала государственных и муниципальных </w:t>
      </w:r>
      <w:r w:rsidRPr="00F508EC">
        <w:t xml:space="preserve">услуг (функций)  </w:t>
      </w:r>
      <w:r w:rsidRPr="00516D10">
        <w:t xml:space="preserve">Ленинградской области (далее – ПГУ ЛО): </w:t>
      </w:r>
      <w:hyperlink r:id="rId7" w:history="1">
        <w:r w:rsidRPr="00516D10">
          <w:rPr>
            <w:u w:val="single"/>
          </w:rPr>
          <w:t>http://gu.lenobl.ru/</w:t>
        </w:r>
      </w:hyperlink>
      <w:r w:rsidRPr="00516D10">
        <w:t>;</w:t>
      </w:r>
    </w:p>
    <w:p w:rsidR="00882110" w:rsidRPr="00516D10" w:rsidRDefault="00882110" w:rsidP="00882110">
      <w:pPr>
        <w:autoSpaceDE w:val="0"/>
        <w:autoSpaceDN w:val="0"/>
        <w:adjustRightInd w:val="0"/>
        <w:ind w:firstLine="567"/>
        <w:jc w:val="both"/>
      </w:pPr>
      <w:r w:rsidRPr="00516D10">
        <w:t>Электронный адрес официального сайта Администрации Ленинградской области</w:t>
      </w:r>
      <w:r>
        <w:t>:</w:t>
      </w:r>
      <w:r w:rsidRPr="00516D10">
        <w:t xml:space="preserve"> </w:t>
      </w:r>
      <w:hyperlink r:id="rId8" w:history="1">
        <w:r w:rsidRPr="00516D10">
          <w:rPr>
            <w:u w:val="single"/>
          </w:rPr>
          <w:t>http://www.lenobl.ru/</w:t>
        </w:r>
      </w:hyperlink>
      <w:r w:rsidRPr="00516D10">
        <w:t>;</w:t>
      </w:r>
    </w:p>
    <w:p w:rsidR="00882110" w:rsidRPr="00516D10" w:rsidRDefault="00882110" w:rsidP="00882110">
      <w:pPr>
        <w:autoSpaceDE w:val="0"/>
        <w:autoSpaceDN w:val="0"/>
        <w:adjustRightInd w:val="0"/>
        <w:ind w:firstLine="567"/>
        <w:jc w:val="both"/>
      </w:pPr>
      <w:r w:rsidRPr="00516D10">
        <w:t>Электронный адрес официального сайта органа местного самоуправления</w:t>
      </w:r>
      <w:r>
        <w:t xml:space="preserve">: </w:t>
      </w:r>
      <w:r w:rsidRPr="00DA4DA8">
        <w:rPr>
          <w:u w:val="single"/>
        </w:rPr>
        <w:t>http://www.ndubrovka.ru</w:t>
      </w:r>
      <w:r w:rsidRPr="00516D10">
        <w:t>.</w:t>
      </w:r>
    </w:p>
    <w:p w:rsidR="00882110" w:rsidRPr="007B49C4" w:rsidRDefault="00882110" w:rsidP="00882110">
      <w:pPr>
        <w:autoSpaceDE w:val="0"/>
        <w:autoSpaceDN w:val="0"/>
        <w:adjustRightInd w:val="0"/>
        <w:ind w:firstLine="709"/>
        <w:jc w:val="both"/>
        <w:rPr>
          <w:rFonts w:eastAsia="Calibri"/>
        </w:rPr>
      </w:pPr>
      <w:r w:rsidRPr="00040243">
        <w:rPr>
          <w:rFonts w:eastAsia="Calibri"/>
        </w:rPr>
        <w:t xml:space="preserve">ПГУ ЛО, ЕПГУ и официальный сайт Администрации в сети Интернет содержит </w:t>
      </w:r>
      <w:r w:rsidRPr="007B49C4">
        <w:rPr>
          <w:rFonts w:eastAsia="Calibri"/>
        </w:rPr>
        <w:t>информацию о предоставлении муниципальной услуги, а также об ОМСУ, предоставляющих муниципальную услугу.</w:t>
      </w:r>
    </w:p>
    <w:bookmarkEnd w:id="3"/>
    <w:p w:rsidR="00882110" w:rsidRPr="007514A8" w:rsidRDefault="00882110" w:rsidP="00882110">
      <w:pPr>
        <w:ind w:firstLine="709"/>
        <w:jc w:val="both"/>
        <w:rPr>
          <w:rFonts w:eastAsia="Calibri"/>
          <w:bCs/>
        </w:rPr>
      </w:pPr>
      <w:r w:rsidRPr="007514A8">
        <w:rPr>
          <w:rFonts w:eastAsia="Calibri"/>
          <w:bCs/>
        </w:rPr>
        <w:t>1.7.</w:t>
      </w:r>
      <w:r w:rsidRPr="007B49C4">
        <w:rPr>
          <w:rFonts w:eastAsia="Calibri"/>
          <w:b/>
          <w:bCs/>
        </w:rPr>
        <w:t xml:space="preserve"> </w:t>
      </w:r>
      <w:r w:rsidRPr="007514A8">
        <w:rPr>
          <w:rFonts w:eastAsia="Calibri"/>
          <w:bCs/>
        </w:rPr>
        <w:t>Порядок получения заявителями информации по вопросам предоставления муниципальной услуги, в том числе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r w:rsidR="007514A8">
        <w:rPr>
          <w:rFonts w:eastAsia="Calibri"/>
          <w:bCs/>
        </w:rPr>
        <w:t>.</w:t>
      </w:r>
    </w:p>
    <w:p w:rsidR="007514A8" w:rsidRPr="000D4806" w:rsidRDefault="007514A8" w:rsidP="007514A8">
      <w:pPr>
        <w:ind w:firstLine="709"/>
        <w:jc w:val="both"/>
      </w:pPr>
      <w:r w:rsidRPr="000D4806">
        <w:t>Основными требованиями к порядку информирования граждан об исполнении муниципальной услуги являются:</w:t>
      </w:r>
    </w:p>
    <w:p w:rsidR="007514A8" w:rsidRPr="000D4806" w:rsidRDefault="007514A8" w:rsidP="007514A8">
      <w:pPr>
        <w:ind w:firstLine="709"/>
        <w:jc w:val="both"/>
      </w:pPr>
      <w:r w:rsidRPr="000D4806">
        <w:t>- достоверность предоставляемой информации;</w:t>
      </w:r>
    </w:p>
    <w:p w:rsidR="007514A8" w:rsidRPr="000D4806" w:rsidRDefault="007514A8" w:rsidP="007514A8">
      <w:pPr>
        <w:ind w:firstLine="709"/>
        <w:jc w:val="both"/>
      </w:pPr>
      <w:r w:rsidRPr="000D4806">
        <w:t>- четкость в изложении информации;</w:t>
      </w:r>
    </w:p>
    <w:p w:rsidR="007514A8" w:rsidRPr="000D4806" w:rsidRDefault="007514A8" w:rsidP="007514A8">
      <w:pPr>
        <w:ind w:firstLine="709"/>
        <w:jc w:val="both"/>
      </w:pPr>
      <w:r w:rsidRPr="000D4806">
        <w:lastRenderedPageBreak/>
        <w:t>- полнота информирования.</w:t>
      </w:r>
    </w:p>
    <w:p w:rsidR="007514A8" w:rsidRPr="000D4806" w:rsidRDefault="007514A8" w:rsidP="007514A8">
      <w:pPr>
        <w:ind w:firstLine="709"/>
        <w:jc w:val="both"/>
      </w:pPr>
      <w:r w:rsidRPr="000D4806">
        <w:t xml:space="preserve">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в том числе с приложением необходимых документов, заверенных усиленной квалифицированной ЭП (ответ на запрос, направленный по электронной почте, направляется в виде электронного документа на адрес электронной почты заявителя), размещается на ПГУ ЛО и ЕПГУ и на официальном сайте </w:t>
      </w:r>
      <w:r w:rsidRPr="00516D10">
        <w:t>органа местного самоуправления</w:t>
      </w:r>
      <w:r w:rsidRPr="000D4806">
        <w:t xml:space="preserve"> в сети Интернет.</w:t>
      </w:r>
    </w:p>
    <w:p w:rsidR="007514A8" w:rsidRPr="00A521FD" w:rsidRDefault="007514A8" w:rsidP="007514A8">
      <w:pPr>
        <w:ind w:right="142" w:firstLine="709"/>
        <w:jc w:val="both"/>
      </w:pPr>
      <w:r w:rsidRPr="000D4806">
        <w:t xml:space="preserve">Информирование об исполнении муниципальной услуги осуществляется в устной, письменной или электронной форме. Информирование об исполнении муниципальной услуги в электронной форме осуществляется через личный кабинет заявителя, расположенного на ПГУ ЛО </w:t>
      </w:r>
      <w:r w:rsidRPr="00A521FD">
        <w:t>либо на ЕПГУ.</w:t>
      </w:r>
    </w:p>
    <w:p w:rsidR="007514A8" w:rsidRPr="009011FD" w:rsidRDefault="007514A8" w:rsidP="007514A8">
      <w:pPr>
        <w:ind w:right="142" w:firstLine="709"/>
        <w:jc w:val="both"/>
      </w:pPr>
      <w:r w:rsidRPr="000D4806">
        <w:t>При обращении заявителя в устной форме лично или по телефону специалист, осуществляющий устное информирование, должен дать исчерпывающий ответ заявителю в</w:t>
      </w:r>
      <w:r w:rsidRPr="009011FD">
        <w:t xml:space="preserve"> пределах своей компетенции на поставленные вопросы. Во время разговора специалист должен корректно и внимательно относиться к заявителю, не унижая его чести и достоинства. Максимальная продолжительность ответа специалиста на вопросы Заявителя не должно превышать 10 минут.</w:t>
      </w:r>
    </w:p>
    <w:p w:rsidR="007514A8" w:rsidRPr="009011FD" w:rsidRDefault="007514A8" w:rsidP="007514A8">
      <w:pPr>
        <w:ind w:firstLine="709"/>
        <w:jc w:val="both"/>
      </w:pPr>
      <w:r w:rsidRPr="009011FD">
        <w:t>В случае если заданные заявителем вопросы не входят в компетенцию специалиста, специалист информирует заявителя о его праве получения информации от другого специалиста, из иных источников или от органов, уполномоченных на ее предоставление.</w:t>
      </w:r>
    </w:p>
    <w:p w:rsidR="007514A8" w:rsidRDefault="007514A8" w:rsidP="007514A8">
      <w:pPr>
        <w:ind w:firstLine="709"/>
        <w:jc w:val="both"/>
      </w:pPr>
      <w:r w:rsidRPr="009011FD">
        <w:t xml:space="preserve">Индивидуальное письменное информирование осуществляется при обращении граждан путем почтовых отправлений. </w:t>
      </w:r>
    </w:p>
    <w:p w:rsidR="007514A8" w:rsidRPr="009011FD" w:rsidRDefault="007514A8" w:rsidP="007514A8">
      <w:pPr>
        <w:ind w:firstLine="709"/>
        <w:jc w:val="both"/>
      </w:pPr>
      <w:r w:rsidRPr="009011FD">
        <w:t xml:space="preserve">Консультирование при обращении заявителей в электронном виде осуществляется по электронной почте. </w:t>
      </w:r>
    </w:p>
    <w:p w:rsidR="00882110" w:rsidRPr="006B5D06" w:rsidRDefault="00882110" w:rsidP="00882110">
      <w:pPr>
        <w:autoSpaceDE w:val="0"/>
        <w:autoSpaceDN w:val="0"/>
        <w:adjustRightInd w:val="0"/>
        <w:ind w:firstLine="709"/>
        <w:jc w:val="both"/>
        <w:rPr>
          <w:rFonts w:eastAsia="Calibri"/>
        </w:rPr>
      </w:pPr>
      <w:r w:rsidRPr="007B49C4">
        <w:rPr>
          <w:rFonts w:eastAsia="Calibri"/>
        </w:rPr>
        <w:t>1.8. Текстовая информация</w:t>
      </w:r>
      <w:r w:rsidRPr="006B5D06">
        <w:rPr>
          <w:rFonts w:eastAsia="Calibri"/>
        </w:rPr>
        <w:t xml:space="preserve">, </w:t>
      </w:r>
      <w:r w:rsidRPr="00040243">
        <w:rPr>
          <w:rFonts w:eastAsia="Calibri"/>
        </w:rPr>
        <w:t xml:space="preserve">указанная в </w:t>
      </w:r>
      <w:r w:rsidRPr="007514A8">
        <w:rPr>
          <w:rFonts w:eastAsia="Calibri"/>
        </w:rPr>
        <w:t>пунктах 1.3 - 1.</w:t>
      </w:r>
      <w:r w:rsidR="006E7AC1">
        <w:rPr>
          <w:rFonts w:eastAsia="Calibri"/>
        </w:rPr>
        <w:t>6</w:t>
      </w:r>
      <w:r w:rsidRPr="00040243">
        <w:rPr>
          <w:rFonts w:eastAsia="Calibri"/>
        </w:rPr>
        <w:t xml:space="preserve"> настоящ</w:t>
      </w:r>
      <w:r w:rsidR="007514A8">
        <w:rPr>
          <w:rFonts w:eastAsia="Calibri"/>
        </w:rPr>
        <w:t>его</w:t>
      </w:r>
      <w:r w:rsidRPr="00040243">
        <w:rPr>
          <w:rFonts w:eastAsia="Calibri"/>
        </w:rPr>
        <w:t xml:space="preserve"> </w:t>
      </w:r>
      <w:r w:rsidR="007514A8">
        <w:rPr>
          <w:rFonts w:eastAsia="Calibri"/>
        </w:rPr>
        <w:t>административного регламента</w:t>
      </w:r>
      <w:r w:rsidRPr="00040243">
        <w:rPr>
          <w:rFonts w:eastAsia="Calibri"/>
        </w:rPr>
        <w:t xml:space="preserve">, размещается </w:t>
      </w:r>
      <w:r w:rsidRPr="006B5D06">
        <w:rPr>
          <w:rFonts w:eastAsia="Calibri"/>
        </w:rPr>
        <w:t xml:space="preserve">на ПГУ ЛО, официальном сайте </w:t>
      </w:r>
      <w:r w:rsidR="007514A8">
        <w:rPr>
          <w:rFonts w:eastAsia="Calibri"/>
        </w:rPr>
        <w:t>а</w:t>
      </w:r>
      <w:r w:rsidRPr="006B5D06">
        <w:rPr>
          <w:rFonts w:eastAsia="Calibri"/>
        </w:rPr>
        <w:t>дминистрации</w:t>
      </w:r>
      <w:r w:rsidR="007514A8">
        <w:rPr>
          <w:rFonts w:eastAsia="Calibri"/>
        </w:rPr>
        <w:t xml:space="preserve"> МО</w:t>
      </w:r>
      <w:r w:rsidRPr="006B5D06">
        <w:rPr>
          <w:rFonts w:eastAsia="Calibri"/>
        </w:rPr>
        <w:t xml:space="preserve"> в сети Интернет, в помещениях филиалов МФЦ.</w:t>
      </w:r>
    </w:p>
    <w:p w:rsidR="0095510F" w:rsidRPr="0095510F" w:rsidRDefault="00882110" w:rsidP="0095510F">
      <w:pPr>
        <w:ind w:firstLine="709"/>
        <w:jc w:val="both"/>
      </w:pPr>
      <w:r w:rsidRPr="0095510F">
        <w:rPr>
          <w:rFonts w:eastAsia="Calibri"/>
        </w:rPr>
        <w:t>1.</w:t>
      </w:r>
      <w:r w:rsidR="00A521FD" w:rsidRPr="0095510F">
        <w:rPr>
          <w:rFonts w:eastAsia="Calibri"/>
        </w:rPr>
        <w:t>9</w:t>
      </w:r>
      <w:r w:rsidRPr="0095510F">
        <w:rPr>
          <w:rFonts w:eastAsia="Calibri"/>
        </w:rPr>
        <w:t xml:space="preserve">. </w:t>
      </w:r>
      <w:r w:rsidR="0095510F" w:rsidRPr="0095510F">
        <w:t>Земельные участки, находящиеся в муниципальной собственности, предоставляются в постоянное (бессрочное) пользование исключительно:</w:t>
      </w:r>
    </w:p>
    <w:p w:rsidR="0095510F" w:rsidRPr="0095510F" w:rsidRDefault="0095510F" w:rsidP="0095510F">
      <w:pPr>
        <w:pStyle w:val="af0"/>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eastAsia="Times New Roman" w:hAnsi="Times New Roman" w:cs="Times New Roman"/>
          <w:sz w:val="24"/>
          <w:szCs w:val="24"/>
        </w:rPr>
        <w:t>органам государственной власти и органам местного самоуправления;</w:t>
      </w:r>
    </w:p>
    <w:p w:rsidR="0095510F" w:rsidRPr="0095510F" w:rsidRDefault="0095510F" w:rsidP="0095510F">
      <w:pPr>
        <w:pStyle w:val="af0"/>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eastAsia="Times New Roman" w:hAnsi="Times New Roman" w:cs="Times New Roman"/>
          <w:sz w:val="24"/>
          <w:szCs w:val="24"/>
        </w:rPr>
        <w:t>государственным и муниципальным учреждениям (бюджетным, казенным, автономным);</w:t>
      </w:r>
    </w:p>
    <w:p w:rsidR="0095510F" w:rsidRPr="0095510F" w:rsidRDefault="0095510F" w:rsidP="0095510F">
      <w:pPr>
        <w:pStyle w:val="af0"/>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eastAsia="Times New Roman" w:hAnsi="Times New Roman" w:cs="Times New Roman"/>
          <w:sz w:val="24"/>
          <w:szCs w:val="24"/>
        </w:rPr>
        <w:t>казенным предприятиям;</w:t>
      </w:r>
    </w:p>
    <w:p w:rsidR="0095510F" w:rsidRPr="0095510F" w:rsidRDefault="0095510F" w:rsidP="0095510F">
      <w:pPr>
        <w:pStyle w:val="af0"/>
        <w:numPr>
          <w:ilvl w:val="0"/>
          <w:numId w:val="14"/>
        </w:numPr>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eastAsia="Times New Roman" w:hAnsi="Times New Roman" w:cs="Times New Roman"/>
          <w:sz w:val="24"/>
          <w:szCs w:val="24"/>
        </w:rPr>
        <w:t>центрам исторического наследия президентов Российской Федерации, прекративших исполнение своих полномочий.</w:t>
      </w:r>
    </w:p>
    <w:p w:rsidR="007514A8" w:rsidRPr="0041695E" w:rsidRDefault="007514A8" w:rsidP="00882110">
      <w:pPr>
        <w:ind w:firstLine="709"/>
        <w:jc w:val="both"/>
        <w:rPr>
          <w:rFonts w:eastAsia="Calibri"/>
          <w:b/>
          <w:bCs/>
          <w:sz w:val="16"/>
        </w:rPr>
      </w:pPr>
    </w:p>
    <w:p w:rsidR="00882110" w:rsidRPr="00C12ABD" w:rsidRDefault="007514A8" w:rsidP="007514A8">
      <w:pPr>
        <w:ind w:firstLine="709"/>
        <w:jc w:val="center"/>
        <w:rPr>
          <w:rFonts w:eastAsia="Calibri"/>
          <w:b/>
          <w:bCs/>
        </w:rPr>
      </w:pPr>
      <w:r>
        <w:rPr>
          <w:rFonts w:eastAsia="Calibri"/>
          <w:b/>
          <w:bCs/>
        </w:rPr>
        <w:t>2</w:t>
      </w:r>
      <w:r w:rsidR="00882110" w:rsidRPr="00C12ABD">
        <w:rPr>
          <w:rFonts w:eastAsia="Calibri"/>
          <w:b/>
          <w:bCs/>
        </w:rPr>
        <w:t>. С</w:t>
      </w:r>
      <w:r w:rsidR="001E5EE1">
        <w:rPr>
          <w:rFonts w:eastAsia="Calibri"/>
          <w:b/>
          <w:bCs/>
        </w:rPr>
        <w:t>тандарт предоставления муниципальной услуги</w:t>
      </w:r>
      <w:r w:rsidR="00882110" w:rsidRPr="00C12ABD">
        <w:rPr>
          <w:rFonts w:eastAsia="Calibri"/>
          <w:b/>
          <w:bCs/>
        </w:rPr>
        <w:t>.</w:t>
      </w:r>
    </w:p>
    <w:p w:rsidR="007514A8" w:rsidRPr="0041695E" w:rsidRDefault="007514A8" w:rsidP="00882110">
      <w:pPr>
        <w:ind w:firstLine="709"/>
        <w:rPr>
          <w:rFonts w:eastAsia="Calibri"/>
          <w:b/>
          <w:bCs/>
          <w:sz w:val="14"/>
        </w:rPr>
      </w:pPr>
    </w:p>
    <w:p w:rsidR="00882110" w:rsidRPr="00A521FD" w:rsidRDefault="00882110" w:rsidP="00882110">
      <w:pPr>
        <w:ind w:firstLine="709"/>
        <w:rPr>
          <w:rFonts w:eastAsia="Calibri"/>
          <w:bCs/>
        </w:rPr>
      </w:pPr>
      <w:r w:rsidRPr="007514A8">
        <w:rPr>
          <w:rFonts w:eastAsia="Calibri"/>
          <w:bCs/>
        </w:rPr>
        <w:t>2</w:t>
      </w:r>
      <w:r w:rsidRPr="00A521FD">
        <w:rPr>
          <w:rFonts w:eastAsia="Calibri"/>
          <w:bCs/>
        </w:rPr>
        <w:t>.1. Наименование муниципальной услуги.</w:t>
      </w:r>
    </w:p>
    <w:p w:rsidR="0095510F" w:rsidRPr="0095510F" w:rsidRDefault="0095510F" w:rsidP="0095510F">
      <w:pPr>
        <w:widowControl w:val="0"/>
        <w:autoSpaceDE w:val="0"/>
        <w:autoSpaceDN w:val="0"/>
        <w:adjustRightInd w:val="0"/>
        <w:ind w:firstLine="709"/>
        <w:jc w:val="both"/>
        <w:rPr>
          <w:rFonts w:eastAsiaTheme="minorHAnsi"/>
          <w:szCs w:val="28"/>
          <w:lang w:eastAsia="en-US"/>
        </w:rPr>
      </w:pPr>
      <w:r w:rsidRPr="0095510F">
        <w:rPr>
          <w:rFonts w:eastAsiaTheme="minorHAnsi"/>
          <w:szCs w:val="28"/>
          <w:lang w:eastAsia="en-US"/>
        </w:rPr>
        <w:t>Наименование муниципальной услуги: «</w:t>
      </w:r>
      <w:r w:rsidRPr="0095510F">
        <w:rPr>
          <w:szCs w:val="28"/>
        </w:rPr>
        <w:t>Предоставление земельного участка, находящегося в муниципальной собственности, без торгов</w:t>
      </w:r>
      <w:r w:rsidRPr="0095510F">
        <w:rPr>
          <w:rFonts w:eastAsiaTheme="minorHAnsi"/>
          <w:szCs w:val="28"/>
          <w:lang w:eastAsia="en-US"/>
        </w:rPr>
        <w:t>».</w:t>
      </w:r>
    </w:p>
    <w:p w:rsidR="0095510F" w:rsidRPr="0095510F" w:rsidRDefault="0095510F" w:rsidP="0095510F">
      <w:pPr>
        <w:widowControl w:val="0"/>
        <w:autoSpaceDE w:val="0"/>
        <w:autoSpaceDN w:val="0"/>
        <w:adjustRightInd w:val="0"/>
        <w:ind w:firstLine="709"/>
        <w:jc w:val="both"/>
        <w:rPr>
          <w:rFonts w:eastAsia="Calibri"/>
          <w:szCs w:val="28"/>
          <w:lang w:eastAsia="en-US"/>
        </w:rPr>
      </w:pPr>
      <w:r w:rsidRPr="0095510F">
        <w:rPr>
          <w:rFonts w:eastAsiaTheme="minorHAnsi"/>
          <w:szCs w:val="28"/>
          <w:lang w:eastAsia="en-US"/>
        </w:rPr>
        <w:t xml:space="preserve">Сокращенное наименование муниципальной услуги: </w:t>
      </w:r>
      <w:r w:rsidRPr="0095510F">
        <w:rPr>
          <w:rFonts w:eastAsia="Calibri"/>
          <w:szCs w:val="28"/>
          <w:lang w:eastAsia="en-US"/>
        </w:rPr>
        <w:t>«</w:t>
      </w:r>
      <w:r w:rsidRPr="0095510F">
        <w:rPr>
          <w:szCs w:val="28"/>
        </w:rPr>
        <w:t>Предоставление земельного участка, находящегося в муниципальной собственности, без торгов</w:t>
      </w:r>
      <w:r w:rsidRPr="0095510F">
        <w:rPr>
          <w:rFonts w:eastAsia="Calibri"/>
          <w:szCs w:val="28"/>
          <w:lang w:eastAsia="en-US"/>
        </w:rPr>
        <w:t>».</w:t>
      </w:r>
    </w:p>
    <w:p w:rsidR="00882110" w:rsidRPr="007514A8" w:rsidRDefault="00882110" w:rsidP="00882110">
      <w:pPr>
        <w:ind w:firstLine="709"/>
        <w:jc w:val="both"/>
        <w:rPr>
          <w:rFonts w:eastAsia="Calibri"/>
          <w:bCs/>
        </w:rPr>
      </w:pPr>
      <w:r w:rsidRPr="007514A8">
        <w:rPr>
          <w:rFonts w:eastAsia="Calibri"/>
          <w:bCs/>
        </w:rPr>
        <w:t>2.2. Наименование органа местного самоуправления, предоставляющего муниципальную услугу.</w:t>
      </w:r>
    </w:p>
    <w:p w:rsidR="007514A8" w:rsidRDefault="00882110" w:rsidP="007514A8">
      <w:pPr>
        <w:shd w:val="clear" w:color="auto" w:fill="FFFFFF"/>
        <w:ind w:firstLine="709"/>
        <w:jc w:val="both"/>
      </w:pPr>
      <w:r w:rsidRPr="00C12ABD">
        <w:rPr>
          <w:rFonts w:eastAsia="Calibri"/>
        </w:rPr>
        <w:t xml:space="preserve">Предоставление муниципальной услуги </w:t>
      </w:r>
      <w:r w:rsidRPr="00C12ABD">
        <w:rPr>
          <w:rFonts w:eastAsia="Calibri"/>
          <w:bCs/>
        </w:rPr>
        <w:t>«</w:t>
      </w:r>
      <w:r w:rsidR="0095510F" w:rsidRPr="0095510F">
        <w:rPr>
          <w:szCs w:val="28"/>
        </w:rPr>
        <w:t>Предоставление земельного участка, находящегося в муниципальной собственности, без торгов</w:t>
      </w:r>
      <w:r w:rsidRPr="00C12ABD">
        <w:rPr>
          <w:rFonts w:eastAsia="Calibri"/>
          <w:bCs/>
        </w:rPr>
        <w:t xml:space="preserve">» </w:t>
      </w:r>
      <w:r w:rsidRPr="00C12ABD">
        <w:rPr>
          <w:rFonts w:eastAsia="Calibri"/>
        </w:rPr>
        <w:t xml:space="preserve">осуществляется </w:t>
      </w:r>
      <w:r w:rsidR="007514A8" w:rsidRPr="009011FD">
        <w:t xml:space="preserve">администрацией муниципального образования </w:t>
      </w:r>
      <w:r w:rsidR="007514A8">
        <w:t>«Дубровского городского поселения» Всеволожского муниципального района</w:t>
      </w:r>
      <w:r w:rsidR="007514A8" w:rsidRPr="009011FD">
        <w:t xml:space="preserve"> Ленинградской области.</w:t>
      </w:r>
    </w:p>
    <w:p w:rsidR="0095510F" w:rsidRPr="0095510F" w:rsidRDefault="00DA7689" w:rsidP="0095510F">
      <w:pPr>
        <w:ind w:firstLine="709"/>
        <w:jc w:val="both"/>
        <w:rPr>
          <w:rFonts w:eastAsia="Calibri"/>
        </w:rPr>
      </w:pPr>
      <w:r>
        <w:t>2.3</w:t>
      </w:r>
      <w:r w:rsidRPr="0095510F">
        <w:t xml:space="preserve">. </w:t>
      </w:r>
      <w:r w:rsidR="0095510F" w:rsidRPr="0095510F">
        <w:rPr>
          <w:rFonts w:eastAsia="Calibri"/>
        </w:rPr>
        <w:t>В предоставлении муниципальной услуги участвуют:</w:t>
      </w:r>
    </w:p>
    <w:p w:rsidR="0095510F" w:rsidRPr="0095510F" w:rsidRDefault="0095510F" w:rsidP="0095510F">
      <w:pPr>
        <w:pStyle w:val="af0"/>
        <w:numPr>
          <w:ilvl w:val="0"/>
          <w:numId w:val="15"/>
        </w:numPr>
        <w:spacing w:after="0" w:line="240" w:lineRule="auto"/>
        <w:ind w:left="0" w:firstLine="709"/>
        <w:contextualSpacing w:val="0"/>
        <w:jc w:val="both"/>
        <w:rPr>
          <w:rFonts w:ascii="Times New Roman" w:hAnsi="Times New Roman" w:cs="Times New Roman"/>
          <w:sz w:val="24"/>
          <w:szCs w:val="24"/>
        </w:rPr>
      </w:pPr>
      <w:r w:rsidRPr="0095510F">
        <w:rPr>
          <w:rFonts w:ascii="Times New Roman" w:hAnsi="Times New Roman" w:cs="Times New Roman"/>
          <w:sz w:val="24"/>
          <w:szCs w:val="24"/>
        </w:rPr>
        <w:t>органы Федеральной налоговой службы Российской Федерации;</w:t>
      </w:r>
    </w:p>
    <w:p w:rsidR="0095510F" w:rsidRPr="0095510F" w:rsidRDefault="0095510F" w:rsidP="0095510F">
      <w:pPr>
        <w:pStyle w:val="af0"/>
        <w:numPr>
          <w:ilvl w:val="0"/>
          <w:numId w:val="15"/>
        </w:numPr>
        <w:spacing w:after="0" w:line="240" w:lineRule="auto"/>
        <w:ind w:left="0" w:firstLine="709"/>
        <w:contextualSpacing w:val="0"/>
        <w:jc w:val="both"/>
        <w:rPr>
          <w:rFonts w:ascii="Times New Roman" w:hAnsi="Times New Roman" w:cs="Times New Roman"/>
          <w:sz w:val="24"/>
          <w:szCs w:val="24"/>
        </w:rPr>
      </w:pPr>
      <w:r w:rsidRPr="0095510F">
        <w:rPr>
          <w:rFonts w:ascii="Times New Roman" w:hAnsi="Times New Roman" w:cs="Times New Roman"/>
          <w:sz w:val="24"/>
          <w:szCs w:val="24"/>
        </w:rPr>
        <w:t>органы Федеральной службы государственной регистрации, кадастра и картографии;</w:t>
      </w:r>
    </w:p>
    <w:p w:rsidR="0095510F" w:rsidRPr="0095510F" w:rsidRDefault="0095510F" w:rsidP="0095510F">
      <w:pPr>
        <w:pStyle w:val="af0"/>
        <w:numPr>
          <w:ilvl w:val="0"/>
          <w:numId w:val="15"/>
        </w:numPr>
        <w:spacing w:after="0" w:line="240" w:lineRule="auto"/>
        <w:ind w:left="0" w:firstLine="709"/>
        <w:contextualSpacing w:val="0"/>
        <w:jc w:val="both"/>
        <w:rPr>
          <w:rFonts w:ascii="Times New Roman" w:hAnsi="Times New Roman" w:cs="Times New Roman"/>
          <w:sz w:val="24"/>
          <w:szCs w:val="24"/>
        </w:rPr>
      </w:pPr>
      <w:r w:rsidRPr="0095510F">
        <w:rPr>
          <w:rFonts w:ascii="Times New Roman" w:hAnsi="Times New Roman" w:cs="Times New Roman"/>
          <w:sz w:val="24"/>
          <w:szCs w:val="24"/>
        </w:rPr>
        <w:t>Государственное бюджетное учреждение Ленинградской области «Многофункциональный центр предоставления государственных и муниципальных услуг».</w:t>
      </w:r>
    </w:p>
    <w:p w:rsidR="0095510F" w:rsidRPr="0095510F" w:rsidRDefault="0095510F" w:rsidP="0095510F">
      <w:pPr>
        <w:ind w:firstLine="709"/>
        <w:jc w:val="both"/>
      </w:pPr>
      <w:r>
        <w:t xml:space="preserve">2.4. </w:t>
      </w:r>
      <w:r w:rsidRPr="0095510F">
        <w:t xml:space="preserve">Заявление на получение </w:t>
      </w:r>
      <w:r>
        <w:t xml:space="preserve">муниципальной </w:t>
      </w:r>
      <w:r w:rsidRPr="0095510F">
        <w:t>услуги с комплектом документов принимается:</w:t>
      </w:r>
    </w:p>
    <w:p w:rsidR="0095510F" w:rsidRPr="0095510F" w:rsidRDefault="0095510F" w:rsidP="0095510F">
      <w:pPr>
        <w:ind w:firstLine="709"/>
        <w:jc w:val="both"/>
      </w:pPr>
      <w:r w:rsidRPr="0095510F">
        <w:t>1) при личной явке:</w:t>
      </w:r>
    </w:p>
    <w:p w:rsidR="0095510F" w:rsidRPr="0095510F" w:rsidRDefault="0095510F" w:rsidP="0095510F">
      <w:pPr>
        <w:ind w:firstLine="709"/>
        <w:jc w:val="both"/>
      </w:pPr>
      <w:r>
        <w:lastRenderedPageBreak/>
        <w:t xml:space="preserve">- </w:t>
      </w:r>
      <w:r w:rsidRPr="0095510F">
        <w:t xml:space="preserve">в </w:t>
      </w:r>
      <w:r>
        <w:t>администрации МО</w:t>
      </w:r>
      <w:r w:rsidRPr="0095510F">
        <w:t>;</w:t>
      </w:r>
    </w:p>
    <w:p w:rsidR="0095510F" w:rsidRPr="0095510F" w:rsidRDefault="0095510F" w:rsidP="0095510F">
      <w:pPr>
        <w:ind w:firstLine="709"/>
        <w:jc w:val="both"/>
      </w:pPr>
      <w:r>
        <w:t xml:space="preserve">- </w:t>
      </w:r>
      <w:r w:rsidRPr="0095510F">
        <w:t>в филиалах, отделах, удаленных рабочих местах ГБУ ЛО «МФЦ»;</w:t>
      </w:r>
    </w:p>
    <w:p w:rsidR="0095510F" w:rsidRPr="0095510F" w:rsidRDefault="0095510F" w:rsidP="0095510F">
      <w:pPr>
        <w:ind w:firstLine="709"/>
        <w:jc w:val="both"/>
      </w:pPr>
      <w:r w:rsidRPr="0095510F">
        <w:t>2) без личной явки:</w:t>
      </w:r>
    </w:p>
    <w:p w:rsidR="0095510F" w:rsidRPr="0095510F" w:rsidRDefault="0095510F" w:rsidP="0095510F">
      <w:pPr>
        <w:ind w:firstLine="709"/>
        <w:jc w:val="both"/>
      </w:pPr>
      <w:r>
        <w:t xml:space="preserve">- </w:t>
      </w:r>
      <w:r w:rsidRPr="0095510F">
        <w:t xml:space="preserve">почтовым отправлением в </w:t>
      </w:r>
      <w:r>
        <w:t>администрацию МО</w:t>
      </w:r>
      <w:r w:rsidRPr="0095510F">
        <w:t>;</w:t>
      </w:r>
    </w:p>
    <w:p w:rsidR="0095510F" w:rsidRPr="0095510F" w:rsidRDefault="0095510F" w:rsidP="0095510F">
      <w:pPr>
        <w:ind w:firstLine="709"/>
        <w:jc w:val="both"/>
      </w:pPr>
      <w:r>
        <w:t xml:space="preserve">- </w:t>
      </w:r>
      <w:r w:rsidRPr="0095510F">
        <w:t>в электронной форме через личный кабинет заявителя на ПГУ ЛО/ЕПГУ.</w:t>
      </w:r>
    </w:p>
    <w:p w:rsidR="0095510F" w:rsidRPr="0095510F" w:rsidRDefault="0095510F" w:rsidP="0095510F">
      <w:pPr>
        <w:ind w:firstLine="709"/>
        <w:jc w:val="both"/>
      </w:pPr>
      <w:r w:rsidRPr="0095510F">
        <w:t xml:space="preserve"> Заявление и документы могут быть переданы следующими способами:</w:t>
      </w:r>
    </w:p>
    <w:p w:rsidR="0095510F" w:rsidRPr="0095510F" w:rsidRDefault="0095510F" w:rsidP="0095510F">
      <w:pPr>
        <w:pStyle w:val="af0"/>
        <w:numPr>
          <w:ilvl w:val="0"/>
          <w:numId w:val="16"/>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eastAsia="Times New Roman" w:hAnsi="Times New Roman" w:cs="Times New Roman"/>
          <w:sz w:val="24"/>
          <w:szCs w:val="24"/>
        </w:rPr>
        <w:t xml:space="preserve">доставлены в </w:t>
      </w:r>
      <w:r>
        <w:rPr>
          <w:rFonts w:ascii="Times New Roman" w:eastAsia="Times New Roman" w:hAnsi="Times New Roman" w:cs="Times New Roman"/>
          <w:sz w:val="24"/>
          <w:szCs w:val="24"/>
        </w:rPr>
        <w:t>администрацию МО</w:t>
      </w:r>
      <w:r w:rsidRPr="0095510F">
        <w:rPr>
          <w:rFonts w:ascii="Times New Roman" w:eastAsia="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95510F" w:rsidRPr="0095510F" w:rsidRDefault="0095510F" w:rsidP="0095510F">
      <w:pPr>
        <w:pStyle w:val="af0"/>
        <w:numPr>
          <w:ilvl w:val="0"/>
          <w:numId w:val="16"/>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eastAsia="Times New Roman" w:hAnsi="Times New Roman" w:cs="Times New Roman"/>
          <w:sz w:val="24"/>
          <w:szCs w:val="24"/>
        </w:rPr>
        <w:t xml:space="preserve">почтовым отправлением, направленным по адресу </w:t>
      </w:r>
      <w:r>
        <w:rPr>
          <w:rFonts w:ascii="Times New Roman" w:eastAsia="Times New Roman" w:hAnsi="Times New Roman" w:cs="Times New Roman"/>
          <w:sz w:val="24"/>
          <w:szCs w:val="24"/>
        </w:rPr>
        <w:t>администрации МО</w:t>
      </w:r>
      <w:r w:rsidRPr="0095510F">
        <w:rPr>
          <w:rFonts w:ascii="Times New Roman" w:eastAsia="Times New Roman" w:hAnsi="Times New Roman" w:cs="Times New Roman"/>
          <w:sz w:val="24"/>
          <w:szCs w:val="24"/>
        </w:rPr>
        <w:t>;</w:t>
      </w:r>
    </w:p>
    <w:p w:rsidR="0095510F" w:rsidRPr="0095510F" w:rsidRDefault="0095510F" w:rsidP="0095510F">
      <w:pPr>
        <w:pStyle w:val="af0"/>
        <w:numPr>
          <w:ilvl w:val="0"/>
          <w:numId w:val="16"/>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eastAsia="Times New Roman" w:hAnsi="Times New Roman" w:cs="Times New Roman"/>
          <w:sz w:val="24"/>
          <w:szCs w:val="24"/>
        </w:rPr>
        <w:t>через МФЦ;</w:t>
      </w:r>
    </w:p>
    <w:p w:rsidR="0095510F" w:rsidRPr="0095510F" w:rsidRDefault="0095510F" w:rsidP="0095510F">
      <w:pPr>
        <w:pStyle w:val="af0"/>
        <w:numPr>
          <w:ilvl w:val="0"/>
          <w:numId w:val="16"/>
        </w:numPr>
        <w:tabs>
          <w:tab w:val="left" w:pos="1276"/>
        </w:tabs>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eastAsia="Times New Roman" w:hAnsi="Times New Roman" w:cs="Times New Roman"/>
          <w:sz w:val="24"/>
          <w:szCs w:val="24"/>
        </w:rPr>
        <w:t>через ПГУ ЛО и/или ЕПГУ.</w:t>
      </w:r>
    </w:p>
    <w:p w:rsidR="0095510F" w:rsidRPr="0095510F" w:rsidRDefault="0095510F" w:rsidP="0095510F">
      <w:pPr>
        <w:ind w:firstLine="709"/>
        <w:jc w:val="both"/>
        <w:rPr>
          <w:rFonts w:eastAsiaTheme="minorHAnsi"/>
          <w:lang w:eastAsia="en-US"/>
        </w:rPr>
      </w:pPr>
      <w:bookmarkStart w:id="4" w:name="Par132"/>
      <w:bookmarkEnd w:id="4"/>
      <w:r w:rsidRPr="0095510F">
        <w:t>2.</w:t>
      </w:r>
      <w:r>
        <w:t>5</w:t>
      </w:r>
      <w:r w:rsidRPr="0095510F">
        <w:t xml:space="preserve">. </w:t>
      </w:r>
      <w:r w:rsidRPr="0095510F">
        <w:rPr>
          <w:rFonts w:eastAsiaTheme="minorHAnsi"/>
          <w:lang w:eastAsia="en-US"/>
        </w:rPr>
        <w:t>Результатом предоставления муниципальной услуги является:</w:t>
      </w:r>
    </w:p>
    <w:p w:rsidR="0095510F" w:rsidRPr="0095510F" w:rsidRDefault="0095510F" w:rsidP="0095510F">
      <w:pPr>
        <w:pStyle w:val="af0"/>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5510F">
        <w:rPr>
          <w:rFonts w:ascii="Times New Roman" w:hAnsi="Times New Roman" w:cs="Times New Roman"/>
          <w:sz w:val="24"/>
          <w:szCs w:val="24"/>
        </w:rPr>
        <w:t>подготовка договора купли-продажи земельного участка;</w:t>
      </w:r>
    </w:p>
    <w:p w:rsidR="0095510F" w:rsidRPr="0095510F" w:rsidRDefault="0095510F" w:rsidP="0095510F">
      <w:pPr>
        <w:pStyle w:val="af0"/>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5510F">
        <w:rPr>
          <w:rFonts w:ascii="Times New Roman" w:hAnsi="Times New Roman" w:cs="Times New Roman"/>
          <w:sz w:val="24"/>
          <w:szCs w:val="24"/>
        </w:rPr>
        <w:t>подготовка договора аренды земельного участка;</w:t>
      </w:r>
    </w:p>
    <w:p w:rsidR="0095510F" w:rsidRPr="0095510F" w:rsidRDefault="0095510F" w:rsidP="0095510F">
      <w:pPr>
        <w:pStyle w:val="af0"/>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5510F">
        <w:rPr>
          <w:rFonts w:ascii="Times New Roman" w:hAnsi="Times New Roman" w:cs="Times New Roman"/>
          <w:sz w:val="24"/>
          <w:szCs w:val="24"/>
        </w:rPr>
        <w:t>подготовка договора безвозмездного пользования земельным участком;</w:t>
      </w:r>
    </w:p>
    <w:p w:rsidR="0095510F" w:rsidRPr="0095510F" w:rsidRDefault="0095510F" w:rsidP="0095510F">
      <w:pPr>
        <w:pStyle w:val="af0"/>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5510F">
        <w:rPr>
          <w:rFonts w:ascii="Times New Roman" w:hAnsi="Times New Roman" w:cs="Times New Roman"/>
          <w:sz w:val="24"/>
          <w:szCs w:val="24"/>
        </w:rPr>
        <w:t>решение о предоставлении земельного участка в собственность бесплатно;</w:t>
      </w:r>
    </w:p>
    <w:p w:rsidR="0095510F" w:rsidRPr="0095510F" w:rsidRDefault="0095510F" w:rsidP="0095510F">
      <w:pPr>
        <w:pStyle w:val="af0"/>
        <w:widowControl w:val="0"/>
        <w:numPr>
          <w:ilvl w:val="0"/>
          <w:numId w:val="17"/>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95510F">
        <w:rPr>
          <w:rFonts w:ascii="Times New Roman" w:hAnsi="Times New Roman" w:cs="Times New Roman"/>
          <w:sz w:val="24"/>
          <w:szCs w:val="24"/>
        </w:rPr>
        <w:t>решение о предоставлении земельного участка в постоянное (бессрочное) пользование;</w:t>
      </w:r>
    </w:p>
    <w:p w:rsidR="0095510F" w:rsidRPr="0095510F" w:rsidRDefault="0095510F" w:rsidP="0095510F">
      <w:pPr>
        <w:pStyle w:val="af0"/>
        <w:widowControl w:val="0"/>
        <w:numPr>
          <w:ilvl w:val="0"/>
          <w:numId w:val="17"/>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4"/>
        </w:rPr>
      </w:pPr>
      <w:r w:rsidRPr="0095510F">
        <w:rPr>
          <w:rFonts w:ascii="Times New Roman" w:hAnsi="Times New Roman" w:cs="Times New Roman"/>
          <w:sz w:val="24"/>
          <w:szCs w:val="24"/>
        </w:rPr>
        <w:t xml:space="preserve">отказ в предоставлении </w:t>
      </w:r>
      <w:r w:rsidRPr="0095510F">
        <w:rPr>
          <w:rFonts w:ascii="Times New Roman" w:hAnsi="Times New Roman" w:cs="Times New Roman"/>
          <w:color w:val="000000"/>
          <w:sz w:val="24"/>
          <w:szCs w:val="24"/>
        </w:rPr>
        <w:t>муниципальной услуги</w:t>
      </w:r>
      <w:r w:rsidRPr="0095510F">
        <w:rPr>
          <w:rFonts w:ascii="Times New Roman" w:eastAsia="Times New Roman" w:hAnsi="Times New Roman" w:cs="Times New Roman"/>
          <w:sz w:val="24"/>
          <w:szCs w:val="24"/>
        </w:rPr>
        <w:t xml:space="preserve">. </w:t>
      </w:r>
    </w:p>
    <w:p w:rsidR="0095510F" w:rsidRPr="0095510F" w:rsidRDefault="0095510F" w:rsidP="0095510F">
      <w:pPr>
        <w:ind w:firstLine="709"/>
        <w:jc w:val="both"/>
      </w:pPr>
      <w:r w:rsidRPr="0095510F">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95510F" w:rsidRPr="0095510F" w:rsidRDefault="0095510F" w:rsidP="0095510F">
      <w:pPr>
        <w:ind w:firstLine="709"/>
        <w:jc w:val="both"/>
      </w:pPr>
      <w:r w:rsidRPr="0095510F">
        <w:t>1) при личной явке:</w:t>
      </w:r>
    </w:p>
    <w:p w:rsidR="0095510F" w:rsidRPr="0095510F" w:rsidRDefault="0095510F" w:rsidP="0095510F">
      <w:pPr>
        <w:ind w:firstLine="709"/>
        <w:jc w:val="both"/>
      </w:pPr>
      <w:r>
        <w:t xml:space="preserve">- </w:t>
      </w:r>
      <w:r w:rsidRPr="0095510F">
        <w:t xml:space="preserve">в </w:t>
      </w:r>
      <w:r>
        <w:t>администрации МО</w:t>
      </w:r>
      <w:r w:rsidRPr="0095510F">
        <w:t>;</w:t>
      </w:r>
    </w:p>
    <w:p w:rsidR="0095510F" w:rsidRPr="0095510F" w:rsidRDefault="00EF31C2" w:rsidP="0095510F">
      <w:pPr>
        <w:ind w:firstLine="709"/>
        <w:jc w:val="both"/>
      </w:pPr>
      <w:r>
        <w:t xml:space="preserve">- </w:t>
      </w:r>
      <w:r w:rsidR="0095510F" w:rsidRPr="0095510F">
        <w:t>в филиалах, отделах, удаленных рабочих местах ГБУ ЛО «МФЦ»;</w:t>
      </w:r>
    </w:p>
    <w:p w:rsidR="0095510F" w:rsidRPr="0095510F" w:rsidRDefault="0095510F" w:rsidP="0095510F">
      <w:pPr>
        <w:ind w:firstLine="709"/>
        <w:jc w:val="both"/>
      </w:pPr>
      <w:r w:rsidRPr="0095510F">
        <w:t>2) без личной явки:</w:t>
      </w:r>
    </w:p>
    <w:p w:rsidR="0095510F" w:rsidRPr="0095510F" w:rsidRDefault="0095510F" w:rsidP="0095510F">
      <w:pPr>
        <w:ind w:firstLine="709"/>
        <w:jc w:val="both"/>
      </w:pPr>
      <w:r>
        <w:t xml:space="preserve">- </w:t>
      </w:r>
      <w:r w:rsidRPr="0095510F">
        <w:t>почтовым отправлением;</w:t>
      </w:r>
    </w:p>
    <w:p w:rsidR="0095510F" w:rsidRPr="0095510F" w:rsidRDefault="0095510F" w:rsidP="0095510F">
      <w:pPr>
        <w:ind w:firstLine="709"/>
        <w:jc w:val="both"/>
      </w:pPr>
      <w:r>
        <w:t xml:space="preserve">- </w:t>
      </w:r>
      <w:r w:rsidRPr="0095510F">
        <w:t>в электронной форме через личный кабинет заявителя на ПГУ ЛО/ ЕПГУ.</w:t>
      </w:r>
    </w:p>
    <w:p w:rsidR="0095510F" w:rsidRPr="0095510F" w:rsidRDefault="0095510F" w:rsidP="0095510F">
      <w:pPr>
        <w:widowControl w:val="0"/>
        <w:autoSpaceDE w:val="0"/>
        <w:autoSpaceDN w:val="0"/>
        <w:adjustRightInd w:val="0"/>
        <w:ind w:firstLine="709"/>
        <w:jc w:val="both"/>
        <w:rPr>
          <w:rFonts w:eastAsiaTheme="minorHAnsi"/>
          <w:lang w:eastAsia="en-US"/>
        </w:rPr>
      </w:pPr>
      <w:r w:rsidRPr="0095510F">
        <w:rPr>
          <w:rFonts w:eastAsiaTheme="minorHAnsi"/>
          <w:lang w:eastAsia="en-US"/>
        </w:rPr>
        <w:t>2.</w:t>
      </w:r>
      <w:r>
        <w:rPr>
          <w:rFonts w:eastAsiaTheme="minorHAnsi"/>
          <w:lang w:eastAsia="en-US"/>
        </w:rPr>
        <w:t>6</w:t>
      </w:r>
      <w:r w:rsidRPr="0095510F">
        <w:rPr>
          <w:rFonts w:eastAsiaTheme="minorHAnsi"/>
          <w:lang w:eastAsia="en-US"/>
        </w:rPr>
        <w:t xml:space="preserve">. Срок предоставления муниципальной услуги составляет не более 21 (двадцати одного) рабочего дня со дня поступления заявления и документов в </w:t>
      </w:r>
      <w:r>
        <w:rPr>
          <w:rFonts w:eastAsiaTheme="minorHAnsi"/>
          <w:lang w:eastAsia="en-US"/>
        </w:rPr>
        <w:t>а</w:t>
      </w:r>
      <w:r w:rsidRPr="0095510F">
        <w:rPr>
          <w:rFonts w:eastAsiaTheme="minorHAnsi"/>
          <w:lang w:eastAsia="en-US"/>
        </w:rPr>
        <w:t>дминистрацию МО.</w:t>
      </w:r>
    </w:p>
    <w:p w:rsidR="003E5122" w:rsidRPr="00900B6A" w:rsidRDefault="003E5122" w:rsidP="003E5122">
      <w:pPr>
        <w:widowControl w:val="0"/>
        <w:autoSpaceDE w:val="0"/>
        <w:autoSpaceDN w:val="0"/>
        <w:adjustRightInd w:val="0"/>
        <w:ind w:firstLine="709"/>
        <w:jc w:val="both"/>
      </w:pPr>
      <w:r w:rsidRPr="00900B6A">
        <w:t>2.</w:t>
      </w:r>
      <w:r w:rsidR="0095510F">
        <w:t>7</w:t>
      </w:r>
      <w:r w:rsidRPr="00900B6A">
        <w:t>. Нормативные правовые акты, регулирующие предоставление муниципальной услуги:</w:t>
      </w:r>
    </w:p>
    <w:p w:rsidR="0095510F" w:rsidRPr="0095510F" w:rsidRDefault="0095510F" w:rsidP="0095510F">
      <w:pPr>
        <w:pStyle w:val="ConsPlusNormal"/>
        <w:suppressAutoHyphens w:val="0"/>
        <w:autoSpaceDE w:val="0"/>
        <w:autoSpaceDN w:val="0"/>
        <w:adjustRightInd w:val="0"/>
        <w:ind w:left="709" w:firstLine="0"/>
        <w:jc w:val="both"/>
        <w:rPr>
          <w:rFonts w:ascii="Times New Roman" w:hAnsi="Times New Roman" w:cs="Times New Roman"/>
          <w:sz w:val="24"/>
          <w:szCs w:val="28"/>
        </w:rPr>
      </w:pPr>
      <w:r>
        <w:rPr>
          <w:rFonts w:ascii="Times New Roman" w:hAnsi="Times New Roman" w:cs="Times New Roman"/>
          <w:sz w:val="24"/>
          <w:szCs w:val="28"/>
        </w:rPr>
        <w:t xml:space="preserve">- </w:t>
      </w:r>
      <w:r w:rsidRPr="0095510F">
        <w:rPr>
          <w:rFonts w:ascii="Times New Roman" w:hAnsi="Times New Roman" w:cs="Times New Roman"/>
          <w:sz w:val="24"/>
          <w:szCs w:val="28"/>
        </w:rPr>
        <w:t>Граждански</w:t>
      </w:r>
      <w:r>
        <w:rPr>
          <w:rFonts w:ascii="Times New Roman" w:hAnsi="Times New Roman" w:cs="Times New Roman"/>
          <w:sz w:val="24"/>
          <w:szCs w:val="28"/>
        </w:rPr>
        <w:t>й</w:t>
      </w:r>
      <w:r w:rsidRPr="0095510F">
        <w:rPr>
          <w:rFonts w:ascii="Times New Roman" w:hAnsi="Times New Roman" w:cs="Times New Roman"/>
          <w:sz w:val="24"/>
          <w:szCs w:val="28"/>
        </w:rPr>
        <w:t xml:space="preserve"> кодекс Российской Федерации (часть первая) от 30.11.1994 № 51-ФЗ;</w:t>
      </w:r>
    </w:p>
    <w:p w:rsidR="0095510F" w:rsidRPr="0095510F" w:rsidRDefault="0095510F" w:rsidP="0095510F">
      <w:pPr>
        <w:pStyle w:val="ConsPlusNormal"/>
        <w:suppressAutoHyphens w:val="0"/>
        <w:autoSpaceDE w:val="0"/>
        <w:autoSpaceDN w:val="0"/>
        <w:adjustRightInd w:val="0"/>
        <w:ind w:left="709" w:firstLine="0"/>
        <w:jc w:val="both"/>
        <w:rPr>
          <w:rFonts w:ascii="Times New Roman" w:hAnsi="Times New Roman" w:cs="Times New Roman"/>
          <w:sz w:val="24"/>
          <w:szCs w:val="28"/>
        </w:rPr>
      </w:pPr>
      <w:r>
        <w:rPr>
          <w:rFonts w:ascii="Times New Roman" w:hAnsi="Times New Roman" w:cs="Times New Roman"/>
          <w:sz w:val="24"/>
          <w:szCs w:val="28"/>
        </w:rPr>
        <w:t xml:space="preserve">- </w:t>
      </w:r>
      <w:r w:rsidRPr="0095510F">
        <w:rPr>
          <w:rFonts w:ascii="Times New Roman" w:hAnsi="Times New Roman" w:cs="Times New Roman"/>
          <w:sz w:val="24"/>
          <w:szCs w:val="28"/>
        </w:rPr>
        <w:t>Граждански</w:t>
      </w:r>
      <w:r>
        <w:rPr>
          <w:rFonts w:ascii="Times New Roman" w:hAnsi="Times New Roman" w:cs="Times New Roman"/>
          <w:sz w:val="24"/>
          <w:szCs w:val="28"/>
        </w:rPr>
        <w:t>й</w:t>
      </w:r>
      <w:r w:rsidRPr="0095510F">
        <w:rPr>
          <w:rFonts w:ascii="Times New Roman" w:hAnsi="Times New Roman" w:cs="Times New Roman"/>
          <w:sz w:val="24"/>
          <w:szCs w:val="28"/>
        </w:rPr>
        <w:t xml:space="preserve"> кодекс Российской Федерации (часть вторая) от 26.01.1996 № 14-ФЗ;</w:t>
      </w:r>
    </w:p>
    <w:p w:rsidR="0095510F" w:rsidRPr="0095510F" w:rsidRDefault="0095510F" w:rsidP="0095510F">
      <w:pPr>
        <w:pStyle w:val="ConsPlusNormal"/>
        <w:suppressAutoHyphens w:val="0"/>
        <w:autoSpaceDE w:val="0"/>
        <w:autoSpaceDN w:val="0"/>
        <w:adjustRightInd w:val="0"/>
        <w:ind w:left="709" w:firstLine="0"/>
        <w:jc w:val="both"/>
        <w:rPr>
          <w:rFonts w:ascii="Times New Roman" w:hAnsi="Times New Roman" w:cs="Times New Roman"/>
          <w:sz w:val="24"/>
          <w:szCs w:val="28"/>
        </w:rPr>
      </w:pPr>
      <w:r>
        <w:rPr>
          <w:rFonts w:ascii="Times New Roman" w:hAnsi="Times New Roman" w:cs="Times New Roman"/>
          <w:sz w:val="24"/>
          <w:szCs w:val="28"/>
        </w:rPr>
        <w:t xml:space="preserve">- </w:t>
      </w:r>
      <w:r w:rsidRPr="0095510F">
        <w:rPr>
          <w:rFonts w:ascii="Times New Roman" w:hAnsi="Times New Roman" w:cs="Times New Roman"/>
          <w:sz w:val="24"/>
          <w:szCs w:val="28"/>
        </w:rPr>
        <w:t>Земельны</w:t>
      </w:r>
      <w:r>
        <w:rPr>
          <w:rFonts w:ascii="Times New Roman" w:hAnsi="Times New Roman" w:cs="Times New Roman"/>
          <w:sz w:val="24"/>
          <w:szCs w:val="28"/>
        </w:rPr>
        <w:t>й</w:t>
      </w:r>
      <w:r w:rsidRPr="0095510F">
        <w:rPr>
          <w:rFonts w:ascii="Times New Roman" w:hAnsi="Times New Roman" w:cs="Times New Roman"/>
          <w:sz w:val="24"/>
          <w:szCs w:val="28"/>
        </w:rPr>
        <w:t xml:space="preserve"> кодекс Российской Федерации от 25.10.2001 № 136-ФЗ;</w:t>
      </w:r>
    </w:p>
    <w:p w:rsidR="0095510F" w:rsidRPr="0095510F" w:rsidRDefault="0095510F" w:rsidP="0095510F">
      <w:pPr>
        <w:pStyle w:val="ConsPlusNormal"/>
        <w:suppressAutoHyphens w:val="0"/>
        <w:autoSpaceDE w:val="0"/>
        <w:autoSpaceDN w:val="0"/>
        <w:adjustRightInd w:val="0"/>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5510F">
        <w:rPr>
          <w:rFonts w:ascii="Times New Roman" w:hAnsi="Times New Roman" w:cs="Times New Roman"/>
          <w:sz w:val="24"/>
          <w:szCs w:val="28"/>
        </w:rPr>
        <w:t>Федеральны</w:t>
      </w:r>
      <w:r>
        <w:rPr>
          <w:rFonts w:ascii="Times New Roman" w:hAnsi="Times New Roman" w:cs="Times New Roman"/>
          <w:sz w:val="24"/>
          <w:szCs w:val="28"/>
        </w:rPr>
        <w:t>й</w:t>
      </w:r>
      <w:r w:rsidRPr="0095510F">
        <w:rPr>
          <w:rFonts w:ascii="Times New Roman" w:hAnsi="Times New Roman" w:cs="Times New Roman"/>
          <w:sz w:val="24"/>
          <w:szCs w:val="28"/>
        </w:rPr>
        <w:t xml:space="preserve"> закон от 25.10.2001 № 137-ФЗ «О введении в действие Земельного кодекса Российской Федерации»;</w:t>
      </w:r>
    </w:p>
    <w:p w:rsidR="0095510F" w:rsidRPr="0095510F" w:rsidRDefault="0095510F" w:rsidP="0095510F">
      <w:pPr>
        <w:pStyle w:val="ConsPlusNormal"/>
        <w:suppressAutoHyphens w:val="0"/>
        <w:autoSpaceDE w:val="0"/>
        <w:autoSpaceDN w:val="0"/>
        <w:adjustRightInd w:val="0"/>
        <w:ind w:firstLine="709"/>
        <w:jc w:val="both"/>
        <w:rPr>
          <w:rFonts w:ascii="Times New Roman" w:hAnsi="Times New Roman" w:cs="Times New Roman"/>
          <w:sz w:val="24"/>
          <w:szCs w:val="28"/>
        </w:rPr>
      </w:pPr>
      <w:r>
        <w:rPr>
          <w:rFonts w:ascii="Times New Roman" w:hAnsi="Times New Roman" w:cs="Times New Roman"/>
          <w:sz w:val="24"/>
          <w:szCs w:val="28"/>
        </w:rPr>
        <w:t xml:space="preserve">- </w:t>
      </w:r>
      <w:r w:rsidRPr="0095510F">
        <w:rPr>
          <w:rFonts w:ascii="Times New Roman" w:hAnsi="Times New Roman" w:cs="Times New Roman"/>
          <w:sz w:val="24"/>
          <w:szCs w:val="28"/>
        </w:rPr>
        <w:t>Федеральны</w:t>
      </w:r>
      <w:r>
        <w:rPr>
          <w:rFonts w:ascii="Times New Roman" w:hAnsi="Times New Roman" w:cs="Times New Roman"/>
          <w:sz w:val="24"/>
          <w:szCs w:val="28"/>
        </w:rPr>
        <w:t>й</w:t>
      </w:r>
      <w:r w:rsidRPr="0095510F">
        <w:rPr>
          <w:rFonts w:ascii="Times New Roman" w:hAnsi="Times New Roman" w:cs="Times New Roman"/>
          <w:sz w:val="24"/>
          <w:szCs w:val="28"/>
        </w:rPr>
        <w:t xml:space="preserve"> закон от 21.07.1997 № 122-ФЗ «О государственной регистрации прав на недвижимое имущество и сделок с ним»;</w:t>
      </w:r>
    </w:p>
    <w:p w:rsidR="0095510F" w:rsidRPr="0095510F" w:rsidRDefault="0095510F" w:rsidP="0095510F">
      <w:pPr>
        <w:pStyle w:val="af0"/>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w:t>
      </w:r>
      <w:r w:rsidRPr="0095510F">
        <w:rPr>
          <w:rFonts w:ascii="Times New Roman" w:hAnsi="Times New Roman" w:cs="Times New Roman"/>
          <w:sz w:val="24"/>
          <w:szCs w:val="28"/>
        </w:rPr>
        <w:t>Федеральный закон от 13.07.2015 № 218-ФЗ «О государственной регистрации недвижимости»;</w:t>
      </w:r>
    </w:p>
    <w:p w:rsidR="0095510F" w:rsidRPr="0095510F" w:rsidRDefault="0095510F" w:rsidP="0095510F">
      <w:pPr>
        <w:pStyle w:val="af0"/>
        <w:autoSpaceDE w:val="0"/>
        <w:autoSpaceDN w:val="0"/>
        <w:adjustRightInd w:val="0"/>
        <w:spacing w:after="0" w:line="240" w:lineRule="auto"/>
        <w:ind w:left="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w:t>
      </w:r>
      <w:r w:rsidRPr="0095510F">
        <w:rPr>
          <w:rFonts w:ascii="Times New Roman" w:hAnsi="Times New Roman" w:cs="Times New Roman"/>
          <w:sz w:val="24"/>
          <w:szCs w:val="28"/>
        </w:rPr>
        <w:t>Федеральный закон от 24.07.2007 № 221-ФЗ «О кадастровой деятельности»;</w:t>
      </w:r>
    </w:p>
    <w:p w:rsidR="0095510F" w:rsidRPr="0095510F" w:rsidRDefault="0095510F" w:rsidP="0095510F">
      <w:pPr>
        <w:pStyle w:val="af0"/>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 </w:t>
      </w:r>
      <w:r w:rsidRPr="0095510F">
        <w:rPr>
          <w:rFonts w:ascii="Times New Roman" w:hAnsi="Times New Roman" w:cs="Times New Roman"/>
          <w:sz w:val="24"/>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A02E91" w:rsidRPr="00A521FD" w:rsidRDefault="003E5122" w:rsidP="00A02E91">
      <w:pPr>
        <w:widowControl w:val="0"/>
        <w:autoSpaceDE w:val="0"/>
        <w:autoSpaceDN w:val="0"/>
        <w:adjustRightInd w:val="0"/>
        <w:ind w:firstLine="709"/>
        <w:jc w:val="both"/>
      </w:pPr>
      <w:r w:rsidRPr="00900B6A">
        <w:t xml:space="preserve">- </w:t>
      </w:r>
      <w:r>
        <w:t>Устав МО «Дубровское городское поселение» Всеволожского муниципального района Ленинградской области.</w:t>
      </w:r>
    </w:p>
    <w:p w:rsidR="0095510F" w:rsidRPr="0095510F" w:rsidRDefault="003E5122" w:rsidP="0095510F">
      <w:pPr>
        <w:widowControl w:val="0"/>
        <w:autoSpaceDE w:val="0"/>
        <w:autoSpaceDN w:val="0"/>
        <w:adjustRightInd w:val="0"/>
        <w:ind w:firstLine="709"/>
        <w:jc w:val="both"/>
        <w:rPr>
          <w:rFonts w:eastAsiaTheme="minorHAnsi"/>
          <w:lang w:eastAsia="en-US"/>
        </w:rPr>
      </w:pPr>
      <w:r w:rsidRPr="0095510F">
        <w:t>2.</w:t>
      </w:r>
      <w:r w:rsidR="00EF31C2">
        <w:t>8.</w:t>
      </w:r>
      <w:r w:rsidRPr="0095510F">
        <w:t xml:space="preserve"> </w:t>
      </w:r>
      <w:r w:rsidR="0095510F" w:rsidRPr="0095510F">
        <w:rPr>
          <w:rFonts w:eastAsiaTheme="minorHAnsi"/>
          <w:lang w:eastAsia="en-US"/>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95510F" w:rsidRPr="0095510F" w:rsidRDefault="00BC4B96" w:rsidP="0095510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 з</w:t>
      </w:r>
      <w:r w:rsidR="0095510F" w:rsidRPr="0095510F">
        <w:rPr>
          <w:rFonts w:ascii="Times New Roman" w:hAnsi="Times New Roman" w:cs="Times New Roman"/>
          <w:sz w:val="24"/>
          <w:szCs w:val="24"/>
        </w:rPr>
        <w:t xml:space="preserve">аявление о предоставлении земельного участка без торгов (оформляется по форме согласно приложению </w:t>
      </w:r>
      <w:r w:rsidRPr="00146CB8">
        <w:rPr>
          <w:rFonts w:ascii="Times New Roman" w:hAnsi="Times New Roman" w:cs="Times New Roman"/>
          <w:sz w:val="24"/>
          <w:szCs w:val="24"/>
        </w:rPr>
        <w:t>№3</w:t>
      </w:r>
      <w:r>
        <w:rPr>
          <w:rFonts w:ascii="Times New Roman" w:hAnsi="Times New Roman" w:cs="Times New Roman"/>
          <w:sz w:val="24"/>
          <w:szCs w:val="24"/>
        </w:rPr>
        <w:t xml:space="preserve"> </w:t>
      </w:r>
      <w:r w:rsidR="0095510F" w:rsidRPr="0095510F">
        <w:rPr>
          <w:rFonts w:ascii="Times New Roman" w:hAnsi="Times New Roman" w:cs="Times New Roman"/>
          <w:sz w:val="24"/>
          <w:szCs w:val="24"/>
        </w:rPr>
        <w:t xml:space="preserve"> к настоящ</w:t>
      </w:r>
      <w:r>
        <w:rPr>
          <w:rFonts w:ascii="Times New Roman" w:hAnsi="Times New Roman" w:cs="Times New Roman"/>
          <w:sz w:val="24"/>
          <w:szCs w:val="24"/>
        </w:rPr>
        <w:t>ему</w:t>
      </w:r>
      <w:r w:rsidR="0095510F" w:rsidRPr="0095510F">
        <w:rPr>
          <w:rFonts w:ascii="Times New Roman" w:hAnsi="Times New Roman" w:cs="Times New Roman"/>
          <w:sz w:val="24"/>
          <w:szCs w:val="24"/>
        </w:rPr>
        <w:t xml:space="preserve"> </w:t>
      </w:r>
      <w:r>
        <w:rPr>
          <w:rFonts w:ascii="Times New Roman" w:hAnsi="Times New Roman" w:cs="Times New Roman"/>
          <w:sz w:val="24"/>
          <w:szCs w:val="24"/>
        </w:rPr>
        <w:t>административному регламенту</w:t>
      </w:r>
      <w:r w:rsidR="0095510F" w:rsidRPr="0095510F">
        <w:rPr>
          <w:rFonts w:ascii="Times New Roman" w:hAnsi="Times New Roman" w:cs="Times New Roman"/>
          <w:sz w:val="24"/>
          <w:szCs w:val="24"/>
        </w:rPr>
        <w:t>), которое должно содержать следующую информацию:</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фамилию, имя и отчество (при наличии), место жительства заявителя, реквизиты документа, удостоверяющего личность заявителя (для гражданина);</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(ИНН), за исключением случаев, если заявителем является иностранное юридическое лицо;</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кадастровый номер испрашиваемого земельного участка;</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основани</w:t>
      </w:r>
      <w:r w:rsidR="005F1105">
        <w:rPr>
          <w:rFonts w:ascii="Times New Roman" w:hAnsi="Times New Roman" w:cs="Times New Roman"/>
          <w:sz w:val="24"/>
          <w:szCs w:val="28"/>
        </w:rPr>
        <w:t>я</w:t>
      </w:r>
      <w:r w:rsidRPr="00BC4B96">
        <w:rPr>
          <w:rFonts w:ascii="Times New Roman" w:hAnsi="Times New Roman" w:cs="Times New Roman"/>
          <w:sz w:val="24"/>
          <w:szCs w:val="28"/>
        </w:rPr>
        <w:t xml:space="preserve"> </w:t>
      </w:r>
      <w:r w:rsidR="005F1105">
        <w:rPr>
          <w:rFonts w:ascii="Times New Roman" w:hAnsi="Times New Roman" w:cs="Times New Roman"/>
          <w:sz w:val="24"/>
          <w:szCs w:val="28"/>
        </w:rPr>
        <w:t xml:space="preserve">для </w:t>
      </w:r>
      <w:r w:rsidRPr="00BC4B96">
        <w:rPr>
          <w:rFonts w:ascii="Times New Roman" w:hAnsi="Times New Roman" w:cs="Times New Roman"/>
          <w:sz w:val="24"/>
          <w:szCs w:val="28"/>
        </w:rPr>
        <w:t>предоставления земельного участка без проведения торгов, установлен</w:t>
      </w:r>
      <w:r w:rsidR="00BC4B96">
        <w:rPr>
          <w:rFonts w:ascii="Times New Roman" w:hAnsi="Times New Roman" w:cs="Times New Roman"/>
          <w:sz w:val="24"/>
          <w:szCs w:val="28"/>
        </w:rPr>
        <w:t xml:space="preserve">ные пунктом </w:t>
      </w:r>
      <w:r w:rsidRPr="00BC4B96">
        <w:rPr>
          <w:rFonts w:ascii="Times New Roman" w:hAnsi="Times New Roman" w:cs="Times New Roman"/>
          <w:sz w:val="24"/>
          <w:szCs w:val="28"/>
        </w:rPr>
        <w:t xml:space="preserve">2 </w:t>
      </w:r>
      <w:r w:rsidR="00BC4B96">
        <w:rPr>
          <w:rFonts w:ascii="Times New Roman" w:hAnsi="Times New Roman" w:cs="Times New Roman"/>
          <w:sz w:val="24"/>
          <w:szCs w:val="28"/>
        </w:rPr>
        <w:t xml:space="preserve">статьи </w:t>
      </w:r>
      <w:r w:rsidR="005F1105">
        <w:rPr>
          <w:rFonts w:ascii="Times New Roman" w:hAnsi="Times New Roman" w:cs="Times New Roman"/>
          <w:sz w:val="24"/>
          <w:szCs w:val="28"/>
        </w:rPr>
        <w:t xml:space="preserve">39.3, статьей 39.5, пунктом 2 статьи 39.6, пунктом 2 статьи </w:t>
      </w:r>
      <w:r w:rsidRPr="00BC4B96">
        <w:rPr>
          <w:rFonts w:ascii="Times New Roman" w:hAnsi="Times New Roman" w:cs="Times New Roman"/>
          <w:sz w:val="24"/>
          <w:szCs w:val="28"/>
        </w:rPr>
        <w:t>39.10 Земельного кодекса Российской Федерации;</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цель использования земельного участка;</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 документом и (или) проектом;</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95510F" w:rsidRPr="00BC4B96" w:rsidRDefault="0095510F" w:rsidP="0095510F">
      <w:pPr>
        <w:pStyle w:val="ConsPlusNormal"/>
        <w:numPr>
          <w:ilvl w:val="0"/>
          <w:numId w:val="19"/>
        </w:numPr>
        <w:suppressAutoHyphens w:val="0"/>
        <w:autoSpaceDE w:val="0"/>
        <w:autoSpaceDN w:val="0"/>
        <w:adjustRightInd w:val="0"/>
        <w:ind w:left="0" w:firstLine="709"/>
        <w:jc w:val="both"/>
        <w:rPr>
          <w:rFonts w:ascii="Times New Roman" w:hAnsi="Times New Roman" w:cs="Times New Roman"/>
          <w:sz w:val="24"/>
          <w:szCs w:val="28"/>
        </w:rPr>
      </w:pPr>
      <w:r w:rsidRPr="00BC4B96">
        <w:rPr>
          <w:rFonts w:ascii="Times New Roman" w:hAnsi="Times New Roman" w:cs="Times New Roman"/>
          <w:sz w:val="24"/>
          <w:szCs w:val="28"/>
        </w:rPr>
        <w:t>почтовый адрес и (или) адрес электронной почты для связи с заявителем.</w:t>
      </w:r>
    </w:p>
    <w:p w:rsidR="0095510F" w:rsidRPr="00BC4B96" w:rsidRDefault="00BC4B96" w:rsidP="0095510F">
      <w:pPr>
        <w:pStyle w:val="ConsPlusNormal"/>
        <w:ind w:firstLine="709"/>
        <w:jc w:val="both"/>
        <w:rPr>
          <w:rFonts w:ascii="Times New Roman" w:hAnsi="Times New Roman" w:cs="Times New Roman"/>
          <w:sz w:val="24"/>
          <w:szCs w:val="28"/>
        </w:rPr>
      </w:pPr>
      <w:r w:rsidRPr="00BC4B96">
        <w:rPr>
          <w:rFonts w:ascii="Times New Roman" w:hAnsi="Times New Roman" w:cs="Times New Roman"/>
          <w:sz w:val="24"/>
          <w:szCs w:val="28"/>
        </w:rPr>
        <w:t xml:space="preserve">2) </w:t>
      </w:r>
      <w:r w:rsidR="0095510F" w:rsidRPr="00BC4B96">
        <w:rPr>
          <w:rFonts w:ascii="Times New Roman" w:hAnsi="Times New Roman" w:cs="Times New Roman"/>
          <w:sz w:val="24"/>
          <w:szCs w:val="28"/>
        </w:rPr>
        <w:t xml:space="preserve"> документ, подтверждающий личность заявителя с приложением его копии;</w:t>
      </w:r>
    </w:p>
    <w:p w:rsidR="0095510F" w:rsidRPr="00BC4B96" w:rsidRDefault="00BC4B96" w:rsidP="0095510F">
      <w:pPr>
        <w:pStyle w:val="ConsPlusNormal"/>
        <w:ind w:firstLine="709"/>
        <w:jc w:val="both"/>
        <w:rPr>
          <w:rFonts w:ascii="Times New Roman" w:hAnsi="Times New Roman" w:cs="Times New Roman"/>
          <w:sz w:val="24"/>
          <w:szCs w:val="28"/>
        </w:rPr>
      </w:pPr>
      <w:r w:rsidRPr="00BC4B96">
        <w:rPr>
          <w:rFonts w:ascii="Times New Roman" w:hAnsi="Times New Roman" w:cs="Times New Roman"/>
          <w:sz w:val="24"/>
          <w:szCs w:val="28"/>
        </w:rPr>
        <w:t xml:space="preserve">3) </w:t>
      </w:r>
      <w:r w:rsidR="0095510F" w:rsidRPr="00BC4B96">
        <w:rPr>
          <w:rFonts w:ascii="Times New Roman" w:hAnsi="Times New Roman" w:cs="Times New Roman"/>
          <w:sz w:val="24"/>
          <w:szCs w:val="28"/>
        </w:rPr>
        <w:t xml:space="preserve"> документы, подтверждающие право заявителя на приобретение земельного участка без проведения торгов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 (за исключением документов, которые должны быть представлены в администрацию</w:t>
      </w:r>
      <w:r w:rsidRPr="00BC4B96">
        <w:rPr>
          <w:rFonts w:ascii="Times New Roman" w:hAnsi="Times New Roman" w:cs="Times New Roman"/>
          <w:sz w:val="24"/>
          <w:szCs w:val="28"/>
        </w:rPr>
        <w:t xml:space="preserve"> МО</w:t>
      </w:r>
      <w:r w:rsidR="0095510F" w:rsidRPr="00BC4B96">
        <w:rPr>
          <w:rFonts w:ascii="Times New Roman" w:hAnsi="Times New Roman" w:cs="Times New Roman"/>
          <w:sz w:val="24"/>
          <w:szCs w:val="28"/>
        </w:rPr>
        <w:t xml:space="preserve"> в порядке межведомственного информационного взаимодействия);</w:t>
      </w:r>
    </w:p>
    <w:p w:rsidR="0095510F" w:rsidRPr="00BC4B96" w:rsidRDefault="00BC4B96" w:rsidP="0095510F">
      <w:pPr>
        <w:pStyle w:val="ConsPlusNormal"/>
        <w:ind w:firstLine="709"/>
        <w:jc w:val="both"/>
        <w:rPr>
          <w:rFonts w:ascii="Times New Roman" w:hAnsi="Times New Roman" w:cs="Times New Roman"/>
          <w:sz w:val="24"/>
          <w:szCs w:val="28"/>
        </w:rPr>
      </w:pPr>
      <w:r w:rsidRPr="00BC4B96">
        <w:rPr>
          <w:rFonts w:ascii="Times New Roman" w:hAnsi="Times New Roman" w:cs="Times New Roman"/>
          <w:sz w:val="24"/>
          <w:szCs w:val="28"/>
        </w:rPr>
        <w:t xml:space="preserve">4) </w:t>
      </w:r>
      <w:r w:rsidR="0095510F" w:rsidRPr="00BC4B96">
        <w:rPr>
          <w:rFonts w:ascii="Times New Roman" w:hAnsi="Times New Roman" w:cs="Times New Roman"/>
          <w:sz w:val="24"/>
          <w:szCs w:val="28"/>
        </w:rPr>
        <w:t xml:space="preserve"> документ, подтверждающий полномочия представителя действовать от имени гражданина или юридического лица при обращении за предоставлением муниципальной услуги;</w:t>
      </w:r>
    </w:p>
    <w:p w:rsidR="0095510F" w:rsidRPr="00BC4B96" w:rsidRDefault="00BC4B96" w:rsidP="0095510F">
      <w:pPr>
        <w:pStyle w:val="ConsPlusNormal"/>
        <w:ind w:firstLine="709"/>
        <w:jc w:val="both"/>
        <w:rPr>
          <w:rFonts w:ascii="Times New Roman" w:hAnsi="Times New Roman" w:cs="Times New Roman"/>
          <w:sz w:val="24"/>
          <w:szCs w:val="28"/>
        </w:rPr>
      </w:pPr>
      <w:r w:rsidRPr="00BC4B96">
        <w:rPr>
          <w:rFonts w:ascii="Times New Roman" w:hAnsi="Times New Roman" w:cs="Times New Roman"/>
          <w:sz w:val="24"/>
          <w:szCs w:val="28"/>
        </w:rPr>
        <w:t xml:space="preserve">5) </w:t>
      </w:r>
      <w:r w:rsidR="0095510F" w:rsidRPr="00BC4B96">
        <w:rPr>
          <w:rFonts w:ascii="Times New Roman" w:hAnsi="Times New Roman" w:cs="Times New Roman"/>
          <w:sz w:val="24"/>
          <w:szCs w:val="28"/>
        </w:rPr>
        <w:t xml:space="preserve">заверенный перевод на русский язык документов о государственной регистрации юридического лица в соответствии с законодательством иностранного </w:t>
      </w:r>
      <w:r w:rsidR="005F1105" w:rsidRPr="00BC4B96">
        <w:rPr>
          <w:rFonts w:ascii="Times New Roman" w:hAnsi="Times New Roman" w:cs="Times New Roman"/>
          <w:sz w:val="24"/>
          <w:szCs w:val="28"/>
        </w:rPr>
        <w:t>государства,</w:t>
      </w:r>
      <w:r w:rsidR="0095510F" w:rsidRPr="00BC4B96">
        <w:rPr>
          <w:rFonts w:ascii="Times New Roman" w:hAnsi="Times New Roman" w:cs="Times New Roman"/>
          <w:sz w:val="24"/>
          <w:szCs w:val="28"/>
        </w:rPr>
        <w:t xml:space="preserve"> в случае если заявителем является иностранное юридическое лицо;</w:t>
      </w:r>
    </w:p>
    <w:p w:rsidR="0095510F" w:rsidRPr="00BC4B96" w:rsidRDefault="00BC4B96" w:rsidP="0095510F">
      <w:pPr>
        <w:pStyle w:val="ConsPlusNormal"/>
        <w:ind w:firstLine="709"/>
        <w:jc w:val="both"/>
        <w:rPr>
          <w:rFonts w:ascii="Times New Roman" w:hAnsi="Times New Roman" w:cs="Times New Roman"/>
          <w:sz w:val="24"/>
          <w:szCs w:val="28"/>
        </w:rPr>
      </w:pPr>
      <w:r w:rsidRPr="00BC4B96">
        <w:rPr>
          <w:rFonts w:ascii="Times New Roman" w:hAnsi="Times New Roman" w:cs="Times New Roman"/>
          <w:sz w:val="24"/>
          <w:szCs w:val="28"/>
        </w:rPr>
        <w:t xml:space="preserve">6) </w:t>
      </w:r>
      <w:r w:rsidR="0095510F" w:rsidRPr="00BC4B96">
        <w:rPr>
          <w:rFonts w:ascii="Times New Roman" w:hAnsi="Times New Roman" w:cs="Times New Roman"/>
          <w:sz w:val="24"/>
          <w:szCs w:val="28"/>
        </w:rPr>
        <w:t>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95510F" w:rsidRPr="00BC4B96" w:rsidRDefault="0095510F" w:rsidP="0095510F">
      <w:pPr>
        <w:widowControl w:val="0"/>
        <w:autoSpaceDE w:val="0"/>
        <w:autoSpaceDN w:val="0"/>
        <w:adjustRightInd w:val="0"/>
        <w:ind w:firstLine="709"/>
        <w:jc w:val="both"/>
        <w:rPr>
          <w:szCs w:val="28"/>
        </w:rPr>
      </w:pPr>
      <w:r w:rsidRPr="00BC4B96">
        <w:rPr>
          <w:szCs w:val="28"/>
        </w:rPr>
        <w:t xml:space="preserve">Предоставление документов, указанных в </w:t>
      </w:r>
      <w:r w:rsidR="00BC4B96" w:rsidRPr="00BC4B96">
        <w:rPr>
          <w:szCs w:val="28"/>
        </w:rPr>
        <w:t>под</w:t>
      </w:r>
      <w:r w:rsidRPr="00BC4B96">
        <w:rPr>
          <w:szCs w:val="28"/>
        </w:rPr>
        <w:t xml:space="preserve">пунктах </w:t>
      </w:r>
      <w:r w:rsidR="00BC4B96" w:rsidRPr="00BC4B96">
        <w:rPr>
          <w:szCs w:val="28"/>
        </w:rPr>
        <w:t>3) - 6)</w:t>
      </w:r>
      <w:r w:rsidRPr="00BC4B96">
        <w:rPr>
          <w:szCs w:val="28"/>
        </w:rPr>
        <w:t xml:space="preserve">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BC4B96" w:rsidRPr="00BC4B96" w:rsidRDefault="00BC4B96" w:rsidP="00BC4B96">
      <w:pPr>
        <w:widowControl w:val="0"/>
        <w:autoSpaceDE w:val="0"/>
        <w:autoSpaceDN w:val="0"/>
        <w:adjustRightInd w:val="0"/>
        <w:ind w:firstLine="709"/>
        <w:jc w:val="both"/>
        <w:rPr>
          <w:rFonts w:eastAsiaTheme="minorHAnsi"/>
          <w:lang w:eastAsia="en-US"/>
        </w:rPr>
      </w:pPr>
      <w:r w:rsidRPr="00BC4B96">
        <w:rPr>
          <w:rFonts w:eastAsiaTheme="minorHAnsi"/>
          <w:lang w:eastAsia="en-US"/>
        </w:rPr>
        <w:t>2.</w:t>
      </w:r>
      <w:r w:rsidR="00EF31C2">
        <w:rPr>
          <w:rFonts w:eastAsiaTheme="minorHAnsi"/>
          <w:lang w:eastAsia="en-US"/>
        </w:rPr>
        <w:t>9</w:t>
      </w:r>
      <w:r w:rsidRPr="00BC4B96">
        <w:rPr>
          <w:rFonts w:eastAsiaTheme="minorHAnsi"/>
          <w:lang w:eastAsia="en-US"/>
        </w:rPr>
        <w:t>.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подлежащих представлению в рамках межведомственного информационного взаимодействия.</w:t>
      </w:r>
    </w:p>
    <w:p w:rsidR="00BC4B96" w:rsidRPr="00BC4B96" w:rsidRDefault="00BC4B96" w:rsidP="00BC4B96">
      <w:pPr>
        <w:autoSpaceDE w:val="0"/>
        <w:autoSpaceDN w:val="0"/>
        <w:adjustRightInd w:val="0"/>
        <w:ind w:firstLine="709"/>
        <w:jc w:val="both"/>
        <w:rPr>
          <w:rFonts w:eastAsiaTheme="minorHAnsi"/>
          <w:lang w:eastAsia="en-US"/>
        </w:rPr>
      </w:pPr>
      <w:r>
        <w:rPr>
          <w:rFonts w:eastAsiaTheme="minorHAnsi"/>
          <w:lang w:eastAsia="en-US"/>
        </w:rPr>
        <w:t>Сотрудники администрации МО</w:t>
      </w:r>
      <w:r w:rsidRPr="00BC4B96">
        <w:rPr>
          <w:rFonts w:eastAsiaTheme="minorHAnsi"/>
          <w:lang w:eastAsia="en-US"/>
        </w:rPr>
        <w:t xml:space="preserve"> в рамках межведомственного информационного взаимодействия для предоставления </w:t>
      </w:r>
      <w:r>
        <w:rPr>
          <w:rFonts w:eastAsiaTheme="minorHAnsi"/>
          <w:lang w:eastAsia="en-US"/>
        </w:rPr>
        <w:t xml:space="preserve">муниципальной </w:t>
      </w:r>
      <w:r w:rsidRPr="00BC4B96">
        <w:rPr>
          <w:rFonts w:eastAsiaTheme="minorHAnsi"/>
          <w:lang w:eastAsia="en-US"/>
        </w:rPr>
        <w:t xml:space="preserve"> услуги запрашивает следующие документы (сведения):</w:t>
      </w:r>
    </w:p>
    <w:p w:rsidR="00BC4B96" w:rsidRPr="00BC4B96" w:rsidRDefault="00BC4B96" w:rsidP="00BC4B96">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w:t>
      </w:r>
      <w:r w:rsidRPr="00BC4B96">
        <w:rPr>
          <w:rFonts w:ascii="Times New Roman" w:hAnsi="Times New Roman" w:cs="Times New Roman"/>
          <w:sz w:val="24"/>
          <w:szCs w:val="24"/>
        </w:rPr>
        <w:t xml:space="preserve"> документы, находящиеся в распоряжении государственных органов, органов местного самоуправления и иных органов, подтверждающие право заявителя на приобретение земельного участка без проведения торгов и запрашиваемые посредством межведомственного информационного взаимодействия предусмотрены Перечнем документов, подтверждающих право заявителя на приобретение земельного участка без проведения торгов, утвержденным приказом Министерства экономического развития Российской Федерации от 12.01.2015 № 1;</w:t>
      </w:r>
    </w:p>
    <w:p w:rsidR="00BC4B96" w:rsidRDefault="003E5122" w:rsidP="00A521FD">
      <w:pPr>
        <w:pStyle w:val="ConsPlusNormal"/>
        <w:ind w:firstLine="709"/>
        <w:jc w:val="both"/>
        <w:rPr>
          <w:rFonts w:ascii="Times New Roman" w:eastAsiaTheme="minorHAnsi" w:hAnsi="Times New Roman" w:cs="Times New Roman"/>
          <w:sz w:val="24"/>
          <w:szCs w:val="28"/>
          <w:lang w:eastAsia="en-US"/>
        </w:rPr>
      </w:pPr>
      <w:r>
        <w:rPr>
          <w:rFonts w:ascii="Times New Roman" w:hAnsi="Times New Roman" w:cs="Times New Roman"/>
          <w:sz w:val="24"/>
          <w:szCs w:val="24"/>
        </w:rPr>
        <w:t>2.</w:t>
      </w:r>
      <w:r w:rsidR="00EF31C2">
        <w:rPr>
          <w:rFonts w:ascii="Times New Roman" w:hAnsi="Times New Roman" w:cs="Times New Roman"/>
          <w:sz w:val="24"/>
          <w:szCs w:val="24"/>
        </w:rPr>
        <w:t>10</w:t>
      </w:r>
      <w:r>
        <w:rPr>
          <w:rFonts w:ascii="Times New Roman" w:hAnsi="Times New Roman" w:cs="Times New Roman"/>
          <w:sz w:val="24"/>
          <w:szCs w:val="24"/>
        </w:rPr>
        <w:t>. З</w:t>
      </w:r>
      <w:r w:rsidRPr="00900B6A">
        <w:rPr>
          <w:rFonts w:ascii="Times New Roman" w:eastAsiaTheme="minorHAnsi" w:hAnsi="Times New Roman" w:cs="Times New Roman"/>
          <w:sz w:val="24"/>
          <w:szCs w:val="24"/>
          <w:lang w:eastAsia="en-US"/>
        </w:rPr>
        <w:t>аявитель вправе по собственной инициативе представить документы, указанны</w:t>
      </w:r>
      <w:r w:rsidR="00F3734E">
        <w:rPr>
          <w:rFonts w:ascii="Times New Roman" w:eastAsiaTheme="minorHAnsi" w:hAnsi="Times New Roman" w:cs="Times New Roman"/>
          <w:sz w:val="24"/>
          <w:szCs w:val="24"/>
          <w:lang w:eastAsia="en-US"/>
        </w:rPr>
        <w:t xml:space="preserve">е в </w:t>
      </w:r>
      <w:r w:rsidR="00F3734E">
        <w:rPr>
          <w:rFonts w:ascii="Times New Roman" w:eastAsiaTheme="minorHAnsi" w:hAnsi="Times New Roman" w:cs="Times New Roman"/>
          <w:sz w:val="24"/>
          <w:szCs w:val="24"/>
          <w:lang w:eastAsia="en-US"/>
        </w:rPr>
        <w:lastRenderedPageBreak/>
        <w:t>пункт</w:t>
      </w:r>
      <w:r w:rsidR="00BC4B96">
        <w:rPr>
          <w:rFonts w:ascii="Times New Roman" w:eastAsiaTheme="minorHAnsi" w:hAnsi="Times New Roman" w:cs="Times New Roman"/>
          <w:sz w:val="24"/>
          <w:szCs w:val="24"/>
          <w:lang w:eastAsia="en-US"/>
        </w:rPr>
        <w:t>е</w:t>
      </w:r>
      <w:r w:rsidR="00F3734E">
        <w:rPr>
          <w:rFonts w:ascii="Times New Roman" w:eastAsiaTheme="minorHAnsi" w:hAnsi="Times New Roman" w:cs="Times New Roman"/>
          <w:sz w:val="24"/>
          <w:szCs w:val="24"/>
          <w:lang w:eastAsia="en-US"/>
        </w:rPr>
        <w:t xml:space="preserve"> </w:t>
      </w:r>
      <w:r w:rsidR="00BC4B96">
        <w:rPr>
          <w:rFonts w:ascii="Times New Roman" w:eastAsiaTheme="minorHAnsi" w:hAnsi="Times New Roman" w:cs="Times New Roman"/>
          <w:sz w:val="24"/>
          <w:szCs w:val="24"/>
          <w:lang w:eastAsia="en-US"/>
        </w:rPr>
        <w:t>2.</w:t>
      </w:r>
      <w:r w:rsidR="00EF31C2">
        <w:rPr>
          <w:rFonts w:ascii="Times New Roman" w:eastAsiaTheme="minorHAnsi" w:hAnsi="Times New Roman" w:cs="Times New Roman"/>
          <w:sz w:val="24"/>
          <w:szCs w:val="24"/>
          <w:lang w:eastAsia="en-US"/>
        </w:rPr>
        <w:t>9</w:t>
      </w:r>
      <w:r w:rsidRPr="00900B6A">
        <w:rPr>
          <w:rFonts w:ascii="Times New Roman" w:eastAsiaTheme="minorHAnsi" w:hAnsi="Times New Roman" w:cs="Times New Roman"/>
          <w:sz w:val="24"/>
          <w:szCs w:val="24"/>
          <w:lang w:eastAsia="en-US"/>
        </w:rPr>
        <w:t xml:space="preserve"> настоящ</w:t>
      </w:r>
      <w:r>
        <w:rPr>
          <w:rFonts w:ascii="Times New Roman" w:eastAsiaTheme="minorHAnsi" w:hAnsi="Times New Roman" w:cs="Times New Roman"/>
          <w:sz w:val="24"/>
          <w:szCs w:val="24"/>
          <w:lang w:eastAsia="en-US"/>
        </w:rPr>
        <w:t>е</w:t>
      </w:r>
      <w:r w:rsidR="00F3734E">
        <w:rPr>
          <w:rFonts w:ascii="Times New Roman" w:eastAsiaTheme="minorHAnsi" w:hAnsi="Times New Roman" w:cs="Times New Roman"/>
          <w:sz w:val="24"/>
          <w:szCs w:val="24"/>
          <w:lang w:eastAsia="en-US"/>
        </w:rPr>
        <w:t>го</w:t>
      </w:r>
      <w:r w:rsidRPr="00900B6A">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административно</w:t>
      </w:r>
      <w:r w:rsidR="00F3734E">
        <w:rPr>
          <w:rFonts w:ascii="Times New Roman" w:eastAsiaTheme="minorHAnsi" w:hAnsi="Times New Roman" w:cs="Times New Roman"/>
          <w:sz w:val="24"/>
          <w:szCs w:val="24"/>
          <w:lang w:eastAsia="en-US"/>
        </w:rPr>
        <w:t>го</w:t>
      </w:r>
      <w:r>
        <w:rPr>
          <w:rFonts w:ascii="Times New Roman" w:eastAsiaTheme="minorHAnsi" w:hAnsi="Times New Roman" w:cs="Times New Roman"/>
          <w:sz w:val="24"/>
          <w:szCs w:val="24"/>
          <w:lang w:eastAsia="en-US"/>
        </w:rPr>
        <w:t xml:space="preserve"> регламент</w:t>
      </w:r>
      <w:r w:rsidR="00F3734E">
        <w:rPr>
          <w:rFonts w:ascii="Times New Roman" w:eastAsiaTheme="minorHAnsi" w:hAnsi="Times New Roman" w:cs="Times New Roman"/>
          <w:sz w:val="24"/>
          <w:szCs w:val="24"/>
          <w:lang w:eastAsia="en-US"/>
        </w:rPr>
        <w:t>а</w:t>
      </w:r>
      <w:r>
        <w:rPr>
          <w:rFonts w:ascii="Times New Roman" w:hAnsi="Times New Roman" w:cs="Times New Roman"/>
          <w:sz w:val="24"/>
          <w:szCs w:val="24"/>
        </w:rPr>
        <w:t>,</w:t>
      </w:r>
      <w:r w:rsidRPr="00900B6A">
        <w:rPr>
          <w:rFonts w:ascii="Times New Roman" w:hAnsi="Times New Roman" w:cs="Times New Roman"/>
          <w:sz w:val="24"/>
          <w:szCs w:val="24"/>
        </w:rPr>
        <w:t xml:space="preserve"> </w:t>
      </w:r>
      <w:r w:rsidR="00BC4B96" w:rsidRPr="00BC4B96">
        <w:rPr>
          <w:rFonts w:ascii="Times New Roman" w:eastAsiaTheme="minorHAnsi" w:hAnsi="Times New Roman" w:cs="Times New Roman"/>
          <w:sz w:val="24"/>
          <w:szCs w:val="28"/>
          <w:lang w:eastAsia="en-US"/>
        </w:rPr>
        <w:t>по собственной инициативе</w:t>
      </w:r>
      <w:r w:rsidR="00BC4B96">
        <w:rPr>
          <w:rFonts w:ascii="Times New Roman" w:eastAsiaTheme="minorHAnsi" w:hAnsi="Times New Roman" w:cs="Times New Roman"/>
          <w:sz w:val="24"/>
          <w:szCs w:val="28"/>
          <w:lang w:eastAsia="en-US"/>
        </w:rPr>
        <w:t>.</w:t>
      </w:r>
    </w:p>
    <w:p w:rsidR="00BC4B96" w:rsidRPr="009C34CC" w:rsidRDefault="00BC4B96" w:rsidP="00BC4B96">
      <w:pPr>
        <w:widowControl w:val="0"/>
        <w:autoSpaceDE w:val="0"/>
        <w:autoSpaceDN w:val="0"/>
        <w:adjustRightInd w:val="0"/>
        <w:ind w:firstLine="709"/>
        <w:jc w:val="both"/>
        <w:rPr>
          <w:rFonts w:eastAsiaTheme="minorHAnsi"/>
          <w:sz w:val="28"/>
          <w:szCs w:val="28"/>
          <w:lang w:eastAsia="en-US"/>
        </w:rPr>
      </w:pPr>
      <w:bookmarkStart w:id="5" w:name="P180"/>
      <w:bookmarkEnd w:id="5"/>
      <w:r w:rsidRPr="00BC4B96">
        <w:rPr>
          <w:szCs w:val="28"/>
        </w:rPr>
        <w:t>2.</w:t>
      </w:r>
      <w:r w:rsidR="00EF31C2">
        <w:rPr>
          <w:szCs w:val="28"/>
        </w:rPr>
        <w:t>11</w:t>
      </w:r>
      <w:r w:rsidRPr="00BC4B96">
        <w:rPr>
          <w:szCs w:val="28"/>
        </w:rPr>
        <w:t>. Основания для приостановления муниципальной услуги отсутствуют</w:t>
      </w:r>
      <w:r w:rsidRPr="009C34CC">
        <w:rPr>
          <w:sz w:val="28"/>
          <w:szCs w:val="28"/>
        </w:rPr>
        <w:t>.</w:t>
      </w:r>
    </w:p>
    <w:p w:rsidR="00BC4B96" w:rsidRPr="00BC4B96" w:rsidRDefault="00BC4B96" w:rsidP="00BC4B96">
      <w:pPr>
        <w:widowControl w:val="0"/>
        <w:autoSpaceDE w:val="0"/>
        <w:autoSpaceDN w:val="0"/>
        <w:adjustRightInd w:val="0"/>
        <w:ind w:firstLine="709"/>
        <w:jc w:val="both"/>
        <w:rPr>
          <w:rFonts w:eastAsiaTheme="minorHAnsi"/>
          <w:szCs w:val="28"/>
          <w:lang w:eastAsia="en-US"/>
        </w:rPr>
      </w:pPr>
      <w:r w:rsidRPr="00BC4B96">
        <w:rPr>
          <w:rFonts w:eastAsiaTheme="minorHAnsi"/>
          <w:szCs w:val="28"/>
          <w:lang w:eastAsia="en-US"/>
        </w:rPr>
        <w:t>2.</w:t>
      </w:r>
      <w:r w:rsidR="00EF31C2">
        <w:rPr>
          <w:rFonts w:eastAsiaTheme="minorHAnsi"/>
          <w:szCs w:val="28"/>
          <w:lang w:eastAsia="en-US"/>
        </w:rPr>
        <w:t>12</w:t>
      </w:r>
      <w:r>
        <w:rPr>
          <w:rFonts w:eastAsiaTheme="minorHAnsi"/>
          <w:szCs w:val="28"/>
          <w:lang w:eastAsia="en-US"/>
        </w:rPr>
        <w:t>.</w:t>
      </w:r>
      <w:r w:rsidRPr="00BC4B96">
        <w:rPr>
          <w:rFonts w:eastAsiaTheme="minorHAnsi"/>
          <w:szCs w:val="28"/>
          <w:lang w:eastAsia="en-US"/>
        </w:rPr>
        <w:t xml:space="preserve"> Исчерпывающий перечень оснований для отказа заявителю в приеме документов, необходимых для предоставления муниципальной услуги:</w:t>
      </w:r>
    </w:p>
    <w:p w:rsidR="00BC4B96" w:rsidRPr="00BC4B96" w:rsidRDefault="00BC4B96" w:rsidP="00BC4B96">
      <w:pPr>
        <w:pStyle w:val="af0"/>
        <w:widowControl w:val="0"/>
        <w:numPr>
          <w:ilvl w:val="0"/>
          <w:numId w:val="20"/>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BC4B96">
        <w:rPr>
          <w:rFonts w:ascii="Times New Roman" w:hAnsi="Times New Roman" w:cs="Times New Roman"/>
          <w:sz w:val="24"/>
          <w:szCs w:val="24"/>
        </w:rPr>
        <w:t>поступление заявления об оказании муниципальной услуги от лица, не имеющего полномочий на обращение;</w:t>
      </w:r>
    </w:p>
    <w:p w:rsidR="00BC4B96" w:rsidRPr="00BC4B96" w:rsidRDefault="00BC4B96" w:rsidP="00BC4B96">
      <w:pPr>
        <w:pStyle w:val="af0"/>
        <w:widowControl w:val="0"/>
        <w:numPr>
          <w:ilvl w:val="0"/>
          <w:numId w:val="20"/>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BC4B96">
        <w:rPr>
          <w:rFonts w:ascii="Times New Roman" w:hAnsi="Times New Roman" w:cs="Times New Roman"/>
          <w:sz w:val="24"/>
          <w:szCs w:val="24"/>
        </w:rPr>
        <w:t>представление заявителем неправильно оформленных документов, содержащих неполные сведения, а также утративших юридическую силу документов, документов с серьезными повреждениями, не позволяющими однозначно истолковать их содержание;</w:t>
      </w:r>
    </w:p>
    <w:p w:rsidR="00BC4B96" w:rsidRPr="00BC4B96" w:rsidRDefault="00BC4B96" w:rsidP="00BC4B96">
      <w:pPr>
        <w:pStyle w:val="af0"/>
        <w:widowControl w:val="0"/>
        <w:numPr>
          <w:ilvl w:val="0"/>
          <w:numId w:val="20"/>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BC4B96">
        <w:rPr>
          <w:rFonts w:ascii="Times New Roman" w:hAnsi="Times New Roman" w:cs="Times New Roman"/>
          <w:sz w:val="24"/>
          <w:szCs w:val="24"/>
        </w:rPr>
        <w:t>отсутствие в заявлении фамилии, имени, отчества заявителя, его направившего, и почтового адреса, по которому должен быть направлен ответ о результатах рассмотрения заявления.</w:t>
      </w:r>
    </w:p>
    <w:p w:rsidR="00BC4B96" w:rsidRPr="00BC4B96" w:rsidRDefault="00BC4B96" w:rsidP="00BC4B96">
      <w:pPr>
        <w:pStyle w:val="af0"/>
        <w:widowControl w:val="0"/>
        <w:numPr>
          <w:ilvl w:val="0"/>
          <w:numId w:val="20"/>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bookmarkStart w:id="6" w:name="Par267"/>
      <w:bookmarkEnd w:id="6"/>
      <w:r w:rsidRPr="00BC4B96">
        <w:rPr>
          <w:rFonts w:ascii="Times New Roman" w:hAnsi="Times New Roman" w:cs="Times New Roman"/>
          <w:sz w:val="24"/>
          <w:szCs w:val="24"/>
        </w:rPr>
        <w:t>отсутствие в заявлении цели использования, не определены размеры и месторасположение земельного участка, а также испрашиваемое  право;</w:t>
      </w:r>
    </w:p>
    <w:p w:rsidR="00BC4B96" w:rsidRPr="00BC4B96" w:rsidRDefault="00BC4B96" w:rsidP="00BC4B96">
      <w:pPr>
        <w:pStyle w:val="ConsPlusNormal"/>
        <w:numPr>
          <w:ilvl w:val="0"/>
          <w:numId w:val="20"/>
        </w:numPr>
        <w:suppressAutoHyphens w:val="0"/>
        <w:autoSpaceDE w:val="0"/>
        <w:autoSpaceDN w:val="0"/>
        <w:adjustRightInd w:val="0"/>
        <w:ind w:left="0" w:firstLine="709"/>
        <w:jc w:val="both"/>
        <w:rPr>
          <w:rFonts w:ascii="Times New Roman" w:hAnsi="Times New Roman" w:cs="Times New Roman"/>
          <w:color w:val="000000" w:themeColor="text1"/>
          <w:sz w:val="24"/>
          <w:szCs w:val="24"/>
        </w:rPr>
      </w:pPr>
      <w:r w:rsidRPr="00BC4B96">
        <w:rPr>
          <w:rFonts w:ascii="Times New Roman" w:hAnsi="Times New Roman" w:cs="Times New Roman"/>
          <w:sz w:val="24"/>
          <w:szCs w:val="24"/>
        </w:rPr>
        <w:t xml:space="preserve">- </w:t>
      </w:r>
      <w:r w:rsidRPr="00BC4B96">
        <w:rPr>
          <w:rFonts w:ascii="Times New Roman" w:hAnsi="Times New Roman" w:cs="Times New Roman"/>
          <w:color w:val="000000" w:themeColor="text1"/>
          <w:sz w:val="24"/>
          <w:szCs w:val="24"/>
        </w:rPr>
        <w:t>к заявлению не приложены документы, предусмотренные пунктом 2.</w:t>
      </w:r>
      <w:r w:rsidR="005F1105">
        <w:rPr>
          <w:rFonts w:ascii="Times New Roman" w:hAnsi="Times New Roman" w:cs="Times New Roman"/>
          <w:color w:val="000000" w:themeColor="text1"/>
          <w:sz w:val="24"/>
          <w:szCs w:val="24"/>
        </w:rPr>
        <w:t>7</w:t>
      </w:r>
      <w:r w:rsidRPr="00BC4B96">
        <w:rPr>
          <w:rFonts w:ascii="Times New Roman" w:hAnsi="Times New Roman" w:cs="Times New Roman"/>
          <w:sz w:val="24"/>
          <w:szCs w:val="24"/>
        </w:rPr>
        <w:t xml:space="preserve"> настоящ</w:t>
      </w:r>
      <w:r w:rsidR="005F1105">
        <w:rPr>
          <w:rFonts w:ascii="Times New Roman" w:hAnsi="Times New Roman" w:cs="Times New Roman"/>
          <w:sz w:val="24"/>
          <w:szCs w:val="24"/>
        </w:rPr>
        <w:t>его административного регламента</w:t>
      </w:r>
      <w:r w:rsidRPr="00BC4B96">
        <w:rPr>
          <w:rFonts w:ascii="Times New Roman" w:hAnsi="Times New Roman" w:cs="Times New Roman"/>
          <w:color w:val="000000" w:themeColor="text1"/>
          <w:sz w:val="24"/>
          <w:szCs w:val="24"/>
        </w:rPr>
        <w:t>.</w:t>
      </w:r>
    </w:p>
    <w:p w:rsidR="00BC4B96" w:rsidRPr="00BC4B96" w:rsidRDefault="00BC4B96" w:rsidP="00BC4B96">
      <w:pPr>
        <w:widowControl w:val="0"/>
        <w:autoSpaceDE w:val="0"/>
        <w:autoSpaceDN w:val="0"/>
        <w:adjustRightInd w:val="0"/>
        <w:ind w:firstLine="709"/>
        <w:jc w:val="both"/>
        <w:rPr>
          <w:rFonts w:eastAsiaTheme="minorHAnsi"/>
          <w:lang w:eastAsia="en-US"/>
        </w:rPr>
      </w:pPr>
      <w:r w:rsidRPr="00BC4B96">
        <w:rPr>
          <w:rFonts w:eastAsiaTheme="minorHAnsi"/>
          <w:lang w:eastAsia="en-US"/>
        </w:rPr>
        <w:t xml:space="preserve">Сообщение об отказе в приеме документов направляется заявителю в срок, не превышающий </w:t>
      </w:r>
      <w:r w:rsidR="005410A9">
        <w:rPr>
          <w:rFonts w:eastAsiaTheme="minorHAnsi"/>
          <w:lang w:eastAsia="en-US"/>
        </w:rPr>
        <w:t>7 (</w:t>
      </w:r>
      <w:r w:rsidRPr="00BC4B96">
        <w:rPr>
          <w:rFonts w:eastAsiaTheme="minorHAnsi"/>
          <w:lang w:eastAsia="en-US"/>
        </w:rPr>
        <w:t>семи</w:t>
      </w:r>
      <w:r w:rsidR="005410A9">
        <w:rPr>
          <w:rFonts w:eastAsiaTheme="minorHAnsi"/>
          <w:lang w:eastAsia="en-US"/>
        </w:rPr>
        <w:t>)</w:t>
      </w:r>
      <w:r w:rsidRPr="00BC4B96">
        <w:rPr>
          <w:rFonts w:eastAsiaTheme="minorHAnsi"/>
          <w:lang w:eastAsia="en-US"/>
        </w:rPr>
        <w:t xml:space="preserve"> дней со дня регистрации обращения в администрации МО.</w:t>
      </w:r>
    </w:p>
    <w:p w:rsidR="00BC4B96" w:rsidRPr="00BC4B96" w:rsidRDefault="00BC4B96" w:rsidP="00BC4B96">
      <w:pPr>
        <w:widowControl w:val="0"/>
        <w:autoSpaceDE w:val="0"/>
        <w:autoSpaceDN w:val="0"/>
        <w:adjustRightInd w:val="0"/>
        <w:ind w:firstLine="709"/>
        <w:jc w:val="both"/>
        <w:rPr>
          <w:rFonts w:eastAsiaTheme="minorHAnsi"/>
          <w:lang w:eastAsia="en-US"/>
        </w:rPr>
      </w:pPr>
      <w:r w:rsidRPr="00BC4B96">
        <w:rPr>
          <w:rFonts w:eastAsiaTheme="minorHAnsi"/>
          <w:lang w:eastAsia="en-US"/>
        </w:rPr>
        <w:t>Если указанные причины для отказа в приеме документов при предоставлении муниципальной услуги в последующем были устранены, заявитель вправе повторно направить заявление с приложением соответствующих документов.</w:t>
      </w:r>
    </w:p>
    <w:p w:rsidR="00BC4B96" w:rsidRPr="005410A9" w:rsidRDefault="00BC4B96" w:rsidP="00BC4B96">
      <w:pPr>
        <w:widowControl w:val="0"/>
        <w:autoSpaceDE w:val="0"/>
        <w:autoSpaceDN w:val="0"/>
        <w:adjustRightInd w:val="0"/>
        <w:ind w:firstLine="709"/>
        <w:jc w:val="both"/>
        <w:rPr>
          <w:rFonts w:eastAsiaTheme="minorHAnsi"/>
          <w:szCs w:val="28"/>
          <w:lang w:eastAsia="en-US"/>
        </w:rPr>
      </w:pPr>
      <w:r w:rsidRPr="005410A9">
        <w:rPr>
          <w:rFonts w:eastAsiaTheme="minorHAnsi"/>
          <w:szCs w:val="28"/>
          <w:lang w:eastAsia="en-US"/>
        </w:rPr>
        <w:t>2.</w:t>
      </w:r>
      <w:r w:rsidR="00EF31C2">
        <w:rPr>
          <w:rFonts w:eastAsiaTheme="minorHAnsi"/>
          <w:szCs w:val="28"/>
          <w:lang w:eastAsia="en-US"/>
        </w:rPr>
        <w:t>13</w:t>
      </w:r>
      <w:r w:rsidRPr="005410A9">
        <w:rPr>
          <w:rFonts w:eastAsiaTheme="minorHAnsi"/>
          <w:szCs w:val="28"/>
          <w:lang w:eastAsia="en-US"/>
        </w:rPr>
        <w:t>. Исчерпывающий перечень оснований для отказа в предоставлении муниципальной услуги</w:t>
      </w:r>
      <w:bookmarkStart w:id="7" w:name="Par281"/>
      <w:bookmarkEnd w:id="7"/>
      <w:r w:rsidRPr="005410A9">
        <w:rPr>
          <w:rFonts w:eastAsiaTheme="minorHAnsi"/>
          <w:szCs w:val="28"/>
          <w:lang w:eastAsia="en-US"/>
        </w:rPr>
        <w:t xml:space="preserve"> (о</w:t>
      </w:r>
      <w:r w:rsidRPr="005410A9">
        <w:rPr>
          <w:szCs w:val="28"/>
        </w:rPr>
        <w:t>снованием</w:t>
      </w:r>
      <w:r w:rsidR="005410A9" w:rsidRPr="005410A9">
        <w:rPr>
          <w:szCs w:val="28"/>
        </w:rPr>
        <w:t xml:space="preserve"> </w:t>
      </w:r>
      <w:r w:rsidRPr="005410A9">
        <w:rPr>
          <w:szCs w:val="28"/>
        </w:rPr>
        <w:t>для отказа в предоставлении муниципальной услуги являются</w:t>
      </w:r>
      <w:r w:rsidRPr="005410A9">
        <w:rPr>
          <w:bCs/>
          <w:szCs w:val="28"/>
        </w:rPr>
        <w:t xml:space="preserve"> наличие или отсутствие</w:t>
      </w:r>
      <w:r w:rsidR="005410A9">
        <w:rPr>
          <w:bCs/>
          <w:szCs w:val="28"/>
        </w:rPr>
        <w:t xml:space="preserve"> </w:t>
      </w:r>
      <w:r w:rsidRPr="005410A9">
        <w:rPr>
          <w:bCs/>
          <w:szCs w:val="28"/>
        </w:rPr>
        <w:t>хотя бы одного из следующих оснований, предусмотренных статьей 39.16 Земельного кодекса Российской Федерации)</w:t>
      </w:r>
      <w:r w:rsidRPr="005410A9">
        <w:rPr>
          <w:szCs w:val="28"/>
        </w:rPr>
        <w:t>:</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безвозмездное пользование гражданам и юридическим лицам для сельскохозяйственного, охот</w:t>
      </w:r>
      <w:r w:rsidR="005410A9">
        <w:rPr>
          <w:rFonts w:ascii="Times New Roman" w:hAnsi="Times New Roman" w:cs="Times New Roman"/>
          <w:sz w:val="24"/>
          <w:szCs w:val="28"/>
        </w:rPr>
        <w:t>о</w:t>
      </w:r>
      <w:r w:rsidRPr="005410A9">
        <w:rPr>
          <w:rFonts w:ascii="Times New Roman" w:hAnsi="Times New Roman" w:cs="Times New Roman"/>
          <w:sz w:val="24"/>
          <w:szCs w:val="28"/>
        </w:rPr>
        <w:t>хозяйственного, лесохозяйственного и иного использования, не предусматривающего строительства</w:t>
      </w:r>
      <w:r w:rsidR="005410A9">
        <w:rPr>
          <w:rFonts w:ascii="Times New Roman" w:hAnsi="Times New Roman" w:cs="Times New Roman"/>
          <w:sz w:val="24"/>
          <w:szCs w:val="28"/>
        </w:rPr>
        <w:t xml:space="preserve"> </w:t>
      </w:r>
      <w:r w:rsidRPr="005410A9">
        <w:rPr>
          <w:rFonts w:ascii="Times New Roman" w:hAnsi="Times New Roman" w:cs="Times New Roman"/>
          <w:sz w:val="24"/>
          <w:szCs w:val="28"/>
        </w:rPr>
        <w:t>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временного не используемых для указанных нужд);</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BC4B96" w:rsidRPr="00E160EE" w:rsidRDefault="00BC4B96" w:rsidP="00BC4B96">
      <w:pPr>
        <w:pStyle w:val="af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8"/>
          <w:szCs w:val="28"/>
        </w:rPr>
      </w:pPr>
      <w:r w:rsidRPr="005410A9">
        <w:rPr>
          <w:rFonts w:ascii="Times New Roman" w:hAnsi="Times New Roman" w:cs="Times New Roman"/>
          <w:sz w:val="24"/>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9" w:history="1">
        <w:r w:rsidRPr="005410A9">
          <w:rPr>
            <w:rFonts w:ascii="Times New Roman" w:hAnsi="Times New Roman" w:cs="Times New Roman"/>
            <w:sz w:val="24"/>
            <w:szCs w:val="28"/>
          </w:rPr>
          <w:t>статьей 39.36</w:t>
        </w:r>
      </w:hyperlink>
      <w:r w:rsidR="005410A9">
        <w:rPr>
          <w:sz w:val="20"/>
        </w:rPr>
        <w:t xml:space="preserve"> </w:t>
      </w:r>
      <w:r w:rsidRPr="005410A9">
        <w:rPr>
          <w:rFonts w:ascii="Times New Roman" w:hAnsi="Times New Roman" w:cs="Times New Roman"/>
          <w:bCs/>
          <w:sz w:val="24"/>
          <w:szCs w:val="28"/>
        </w:rPr>
        <w:t>Земельного кодекса Российской Федерации</w:t>
      </w:r>
      <w:r w:rsidRPr="005410A9">
        <w:rPr>
          <w:rFonts w:ascii="Times New Roman" w:hAnsi="Times New Roman" w:cs="Times New Roman"/>
          <w:sz w:val="24"/>
          <w:szCs w:val="28"/>
        </w:rPr>
        <w:t>, либо с</w:t>
      </w:r>
      <w:r w:rsidR="005410A9">
        <w:rPr>
          <w:rFonts w:ascii="Times New Roman" w:hAnsi="Times New Roman" w:cs="Times New Roman"/>
          <w:sz w:val="24"/>
          <w:szCs w:val="28"/>
        </w:rPr>
        <w:t xml:space="preserve"> </w:t>
      </w:r>
      <w:r w:rsidRPr="005410A9">
        <w:rPr>
          <w:rFonts w:ascii="Times New Roman" w:hAnsi="Times New Roman" w:cs="Times New Roman"/>
          <w:sz w:val="24"/>
          <w:szCs w:val="28"/>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w:t>
      </w:r>
      <w:r w:rsidRPr="005410A9">
        <w:rPr>
          <w:rFonts w:ascii="Times New Roman" w:hAnsi="Times New Roman" w:cs="Times New Roman"/>
          <w:sz w:val="24"/>
          <w:szCs w:val="28"/>
        </w:rPr>
        <w:lastRenderedPageBreak/>
        <w:t xml:space="preserve">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0" w:history="1">
        <w:r w:rsidRPr="005410A9">
          <w:rPr>
            <w:rFonts w:ascii="Times New Roman" w:hAnsi="Times New Roman" w:cs="Times New Roman"/>
            <w:sz w:val="24"/>
            <w:szCs w:val="28"/>
          </w:rPr>
          <w:t>частью 11 статьи 55.32</w:t>
        </w:r>
      </w:hyperlink>
      <w:r w:rsidRPr="005410A9">
        <w:rPr>
          <w:rFonts w:ascii="Times New Roman" w:hAnsi="Times New Roman" w:cs="Times New Roman"/>
          <w:sz w:val="24"/>
          <w:szCs w:val="28"/>
        </w:rPr>
        <w:t xml:space="preserve"> Градостроительного кодекса Российской Федерации</w:t>
      </w:r>
      <w:r w:rsidRPr="00E160EE">
        <w:rPr>
          <w:rFonts w:ascii="Times New Roman" w:hAnsi="Times New Roman" w:cs="Times New Roman"/>
          <w:sz w:val="28"/>
          <w:szCs w:val="28"/>
        </w:rPr>
        <w:t>;</w:t>
      </w:r>
    </w:p>
    <w:p w:rsidR="00BC4B96" w:rsidRPr="005410A9" w:rsidRDefault="00BC4B96" w:rsidP="00BC4B96">
      <w:pPr>
        <w:pStyle w:val="af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5410A9">
        <w:rPr>
          <w:rFonts w:ascii="Times New Roman" w:hAnsi="Times New Roman" w:cs="Times New Roman"/>
          <w:sz w:val="24"/>
          <w:szCs w:val="24"/>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1" w:history="1">
        <w:r w:rsidRPr="005410A9">
          <w:rPr>
            <w:rFonts w:ascii="Times New Roman" w:hAnsi="Times New Roman" w:cs="Times New Roman"/>
            <w:sz w:val="24"/>
            <w:szCs w:val="24"/>
          </w:rPr>
          <w:t>статьей 39.36</w:t>
        </w:r>
      </w:hyperlink>
      <w:r w:rsidR="005410A9">
        <w:rPr>
          <w:sz w:val="24"/>
          <w:szCs w:val="24"/>
        </w:rPr>
        <w:t xml:space="preserve"> </w:t>
      </w:r>
      <w:r w:rsidRPr="005410A9">
        <w:rPr>
          <w:rFonts w:ascii="Times New Roman" w:hAnsi="Times New Roman" w:cs="Times New Roman"/>
          <w:bCs/>
          <w:sz w:val="24"/>
          <w:szCs w:val="24"/>
        </w:rPr>
        <w:t>Земельного кодекса Российской Федерации</w:t>
      </w:r>
      <w:r w:rsidRPr="005410A9">
        <w:rPr>
          <w:rFonts w:ascii="Times New Roman" w:hAnsi="Times New Roman" w:cs="Times New Roman"/>
          <w:sz w:val="24"/>
          <w:szCs w:val="24"/>
        </w:rPr>
        <w:t>,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не менее чем за тридцать дней до дня проведения аукциона;</w:t>
      </w:r>
    </w:p>
    <w:p w:rsidR="00BC4B96" w:rsidRPr="005410A9" w:rsidRDefault="00BC4B96" w:rsidP="00BC4B96">
      <w:pPr>
        <w:pStyle w:val="af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 xml:space="preserve">в отношении земельного участка, указанного в заявлении о его предоставлении, поступило предусмотренное </w:t>
      </w:r>
      <w:hyperlink r:id="rId12" w:history="1">
        <w:r w:rsidRPr="005410A9">
          <w:rPr>
            <w:rFonts w:ascii="Times New Roman" w:hAnsi="Times New Roman" w:cs="Times New Roman"/>
            <w:sz w:val="24"/>
            <w:szCs w:val="28"/>
          </w:rPr>
          <w:t>подпунктом 6 пункта 4 статьи 39.11</w:t>
        </w:r>
      </w:hyperlink>
      <w:r w:rsidR="005410A9" w:rsidRPr="005410A9">
        <w:rPr>
          <w:sz w:val="20"/>
        </w:rPr>
        <w:t xml:space="preserve"> </w:t>
      </w:r>
      <w:r w:rsidRPr="005410A9">
        <w:rPr>
          <w:rFonts w:ascii="Times New Roman" w:hAnsi="Times New Roman" w:cs="Times New Roman"/>
          <w:bCs/>
          <w:sz w:val="24"/>
          <w:szCs w:val="28"/>
        </w:rPr>
        <w:t>Земельного кодекса Российской Федерации</w:t>
      </w:r>
      <w:r w:rsidRPr="005410A9">
        <w:rPr>
          <w:rFonts w:ascii="Times New Roman" w:hAnsi="Times New Roman" w:cs="Times New Roman"/>
          <w:sz w:val="24"/>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13" w:history="1">
        <w:r w:rsidRPr="005410A9">
          <w:rPr>
            <w:rFonts w:ascii="Times New Roman" w:hAnsi="Times New Roman" w:cs="Times New Roman"/>
            <w:sz w:val="24"/>
            <w:szCs w:val="28"/>
          </w:rPr>
          <w:t>подпунктом 4 пункта 4 статьи 39.11</w:t>
        </w:r>
      </w:hyperlink>
      <w:r w:rsidR="005410A9">
        <w:rPr>
          <w:sz w:val="20"/>
        </w:rPr>
        <w:t xml:space="preserve"> </w:t>
      </w:r>
      <w:r w:rsidRPr="005410A9">
        <w:rPr>
          <w:rFonts w:ascii="Times New Roman" w:hAnsi="Times New Roman" w:cs="Times New Roman"/>
          <w:bCs/>
          <w:sz w:val="24"/>
          <w:szCs w:val="28"/>
        </w:rPr>
        <w:t>Земельного кодекса Российской Федерации</w:t>
      </w:r>
      <w:r w:rsidRPr="005410A9">
        <w:rPr>
          <w:rFonts w:ascii="Times New Roman" w:hAnsi="Times New Roman" w:cs="Times New Roman"/>
          <w:sz w:val="24"/>
          <w:szCs w:val="28"/>
        </w:rPr>
        <w:t xml:space="preserve"> и уполномоченным органом не принято решение об отказе в проведении этого аукциона по основаниям, предусмотренным </w:t>
      </w:r>
      <w:hyperlink r:id="rId14" w:history="1">
        <w:r w:rsidRPr="005410A9">
          <w:rPr>
            <w:rFonts w:ascii="Times New Roman" w:hAnsi="Times New Roman" w:cs="Times New Roman"/>
            <w:sz w:val="24"/>
            <w:szCs w:val="28"/>
          </w:rPr>
          <w:t>пунктом 8 статьи 39.11</w:t>
        </w:r>
      </w:hyperlink>
      <w:r w:rsidR="005410A9">
        <w:rPr>
          <w:sz w:val="20"/>
        </w:rPr>
        <w:t xml:space="preserve"> </w:t>
      </w:r>
      <w:r w:rsidRPr="005410A9">
        <w:rPr>
          <w:rFonts w:ascii="Times New Roman" w:hAnsi="Times New Roman" w:cs="Times New Roman"/>
          <w:bCs/>
          <w:sz w:val="24"/>
          <w:szCs w:val="28"/>
        </w:rPr>
        <w:t>Земельного кодекса Российской Федерации</w:t>
      </w:r>
      <w:r w:rsidRPr="005410A9">
        <w:rPr>
          <w:rFonts w:ascii="Times New Roman" w:hAnsi="Times New Roman" w:cs="Times New Roman"/>
          <w:sz w:val="24"/>
          <w:szCs w:val="28"/>
        </w:rPr>
        <w:t>;</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lastRenderedPageBreak/>
        <w:t>в отношении земельного участка, указанного в заявлении о его предоставлении, опубликовано и размещено в порядке, установленном для официального опубликования (обнародования) муниципальных правовых актов, по месту нахождения земельного участка на официальном сайте, а также на официальном сайте в информационно-телекоммуникационной сети «Интернет»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BC4B96" w:rsidRPr="005410A9" w:rsidRDefault="00BC4B96" w:rsidP="00BC4B96">
      <w:pPr>
        <w:pStyle w:val="af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rsidR="00BC4B96" w:rsidRPr="005410A9" w:rsidRDefault="00BC4B96" w:rsidP="00BC4B96">
      <w:pPr>
        <w:pStyle w:val="af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 xml:space="preserve">испрашиваемый земельный участок не включен в утвержденный в установленном Правительством Российской Федерации </w:t>
      </w:r>
      <w:hyperlink r:id="rId15" w:history="1">
        <w:r w:rsidRPr="005410A9">
          <w:rPr>
            <w:rFonts w:ascii="Times New Roman" w:hAnsi="Times New Roman" w:cs="Times New Roman"/>
            <w:sz w:val="24"/>
            <w:szCs w:val="28"/>
          </w:rPr>
          <w:t>порядке</w:t>
        </w:r>
      </w:hyperlink>
      <w:r w:rsidRPr="005410A9">
        <w:rPr>
          <w:rFonts w:ascii="Times New Roman" w:hAnsi="Times New Roman" w:cs="Times New Roman"/>
          <w:sz w:val="24"/>
          <w:szCs w:val="28"/>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16" w:history="1">
        <w:r w:rsidRPr="005410A9">
          <w:rPr>
            <w:rFonts w:ascii="Times New Roman" w:hAnsi="Times New Roman" w:cs="Times New Roman"/>
            <w:sz w:val="24"/>
            <w:szCs w:val="28"/>
          </w:rPr>
          <w:t>подпунктом 10 пункта 2 статьи 39.10</w:t>
        </w:r>
      </w:hyperlink>
      <w:r w:rsidR="005410A9" w:rsidRPr="005410A9">
        <w:rPr>
          <w:sz w:val="20"/>
        </w:rPr>
        <w:t xml:space="preserve"> </w:t>
      </w:r>
      <w:r w:rsidRPr="005410A9">
        <w:rPr>
          <w:rFonts w:ascii="Times New Roman" w:hAnsi="Times New Roman" w:cs="Times New Roman"/>
          <w:bCs/>
          <w:sz w:val="24"/>
          <w:szCs w:val="28"/>
        </w:rPr>
        <w:t>Земельного кодекса Российской Федерации</w:t>
      </w:r>
      <w:r w:rsidRPr="005410A9">
        <w:rPr>
          <w:rFonts w:ascii="Times New Roman" w:hAnsi="Times New Roman" w:cs="Times New Roman"/>
          <w:sz w:val="24"/>
          <w:szCs w:val="28"/>
        </w:rPr>
        <w:t>;</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BC4B96" w:rsidRPr="005410A9" w:rsidRDefault="00BC4B96" w:rsidP="00BC4B96">
      <w:pPr>
        <w:pStyle w:val="af0"/>
        <w:widowControl w:val="0"/>
        <w:numPr>
          <w:ilvl w:val="0"/>
          <w:numId w:val="21"/>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5410A9">
        <w:rPr>
          <w:rFonts w:ascii="Times New Roman" w:hAnsi="Times New Roman" w:cs="Times New Roman"/>
          <w:sz w:val="24"/>
          <w:szCs w:val="28"/>
        </w:rPr>
        <w:t>предоставление земельного участка на заявленном виде прав не допускается</w:t>
      </w:r>
      <w:r w:rsidR="005410A9" w:rsidRPr="005410A9">
        <w:rPr>
          <w:rFonts w:ascii="Times New Roman" w:hAnsi="Times New Roman" w:cs="Times New Roman"/>
          <w:sz w:val="24"/>
          <w:szCs w:val="28"/>
        </w:rPr>
        <w:t>:</w:t>
      </w:r>
    </w:p>
    <w:p w:rsidR="00BC4B96" w:rsidRPr="005410A9" w:rsidRDefault="005410A9" w:rsidP="005410A9">
      <w:pPr>
        <w:pStyle w:val="af0"/>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1) </w:t>
      </w:r>
      <w:r w:rsidR="00BC4B96" w:rsidRPr="005410A9">
        <w:rPr>
          <w:rFonts w:ascii="Times New Roman" w:hAnsi="Times New Roman" w:cs="Times New Roman"/>
          <w:sz w:val="24"/>
          <w:szCs w:val="28"/>
        </w:rPr>
        <w:t>в отношении земельного участка, указанного в заявлении о его предоставлении, не установлен вид разрешенного использования;</w:t>
      </w:r>
    </w:p>
    <w:p w:rsidR="00BC4B96" w:rsidRPr="005410A9" w:rsidRDefault="005410A9" w:rsidP="005410A9">
      <w:pPr>
        <w:pStyle w:val="af0"/>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2) </w:t>
      </w:r>
      <w:r w:rsidR="00BC4B96" w:rsidRPr="005410A9">
        <w:rPr>
          <w:rFonts w:ascii="Times New Roman" w:hAnsi="Times New Roman" w:cs="Times New Roman"/>
          <w:sz w:val="24"/>
          <w:szCs w:val="28"/>
        </w:rPr>
        <w:t>указанный в заявлении о предоставлении земельного участка земельный участок не отнесен к определенной категории земель;</w:t>
      </w:r>
    </w:p>
    <w:p w:rsidR="00BC4B96" w:rsidRPr="005410A9" w:rsidRDefault="005410A9" w:rsidP="005410A9">
      <w:pPr>
        <w:pStyle w:val="ConsPlusNormal"/>
        <w:suppressAutoHyphens w:val="0"/>
        <w:autoSpaceDE w:val="0"/>
        <w:autoSpaceDN w:val="0"/>
        <w:adjustRightInd w:val="0"/>
        <w:ind w:firstLine="709"/>
        <w:jc w:val="both"/>
        <w:rPr>
          <w:rFonts w:ascii="Times New Roman" w:hAnsi="Times New Roman" w:cs="Times New Roman"/>
          <w:sz w:val="24"/>
          <w:szCs w:val="28"/>
        </w:rPr>
      </w:pPr>
      <w:r>
        <w:rPr>
          <w:rFonts w:ascii="Times New Roman" w:hAnsi="Times New Roman" w:cs="Times New Roman"/>
          <w:sz w:val="24"/>
          <w:szCs w:val="28"/>
        </w:rPr>
        <w:t xml:space="preserve">3) </w:t>
      </w:r>
      <w:r w:rsidR="00BC4B96" w:rsidRPr="005410A9">
        <w:rPr>
          <w:rFonts w:ascii="Times New Roman" w:hAnsi="Times New Roman" w:cs="Times New Roman"/>
          <w:sz w:val="24"/>
          <w:szCs w:val="28"/>
        </w:rPr>
        <w:t>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BC4B96" w:rsidRPr="005410A9" w:rsidRDefault="005410A9" w:rsidP="005410A9">
      <w:pPr>
        <w:pStyle w:val="af0"/>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4) </w:t>
      </w:r>
      <w:r w:rsidR="00BC4B96" w:rsidRPr="005410A9">
        <w:rPr>
          <w:rFonts w:ascii="Times New Roman" w:hAnsi="Times New Roman" w:cs="Times New Roman"/>
          <w:sz w:val="24"/>
          <w:szCs w:val="28"/>
        </w:rP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BC4B96" w:rsidRPr="005410A9" w:rsidRDefault="005410A9" w:rsidP="005410A9">
      <w:pPr>
        <w:pStyle w:val="af0"/>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5) </w:t>
      </w:r>
      <w:r w:rsidR="00BC4B96" w:rsidRPr="005410A9">
        <w:rPr>
          <w:rFonts w:ascii="Times New Roman" w:hAnsi="Times New Roman" w:cs="Times New Roman"/>
          <w:sz w:val="24"/>
          <w:szCs w:val="28"/>
        </w:rPr>
        <w:t>границы земельного участка, указанного в заявлении о его предоставлении, подлежат уточнению в соответствии с Федеральным законом »О государственной регистрации недвижимости»;</w:t>
      </w:r>
    </w:p>
    <w:p w:rsidR="00BC4B96" w:rsidRPr="005410A9" w:rsidRDefault="005410A9" w:rsidP="005410A9">
      <w:pPr>
        <w:pStyle w:val="af0"/>
        <w:widowControl w:val="0"/>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6) </w:t>
      </w:r>
      <w:r w:rsidR="00BC4B96" w:rsidRPr="005410A9">
        <w:rPr>
          <w:rFonts w:ascii="Times New Roman" w:hAnsi="Times New Roman" w:cs="Times New Roman"/>
          <w:sz w:val="24"/>
          <w:szCs w:val="28"/>
        </w:rPr>
        <w:t xml:space="preserve">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w:t>
      </w:r>
      <w:r w:rsidR="00BC4B96" w:rsidRPr="005410A9">
        <w:rPr>
          <w:rFonts w:ascii="Times New Roman" w:hAnsi="Times New Roman" w:cs="Times New Roman"/>
          <w:sz w:val="24"/>
          <w:szCs w:val="28"/>
        </w:rPr>
        <w:lastRenderedPageBreak/>
        <w:t>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BC4B96" w:rsidRPr="005410A9" w:rsidRDefault="005410A9" w:rsidP="005410A9">
      <w:pPr>
        <w:pStyle w:val="af0"/>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Pr>
          <w:rFonts w:ascii="Times New Roman" w:hAnsi="Times New Roman" w:cs="Times New Roman"/>
          <w:sz w:val="24"/>
          <w:szCs w:val="28"/>
        </w:rPr>
        <w:t xml:space="preserve">7) </w:t>
      </w:r>
      <w:r w:rsidR="00BC4B96" w:rsidRPr="005410A9">
        <w:rPr>
          <w:rFonts w:ascii="Times New Roman" w:hAnsi="Times New Roman" w:cs="Times New Roman"/>
          <w:sz w:val="24"/>
          <w:szCs w:val="28"/>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17" w:history="1">
        <w:r w:rsidR="00BC4B96" w:rsidRPr="005410A9">
          <w:rPr>
            <w:rFonts w:ascii="Times New Roman" w:hAnsi="Times New Roman" w:cs="Times New Roman"/>
            <w:sz w:val="24"/>
            <w:szCs w:val="28"/>
          </w:rPr>
          <w:t>частью 4 статьи 18</w:t>
        </w:r>
      </w:hyperlink>
      <w:r w:rsidR="00BC4B96" w:rsidRPr="005410A9">
        <w:rPr>
          <w:rFonts w:ascii="Times New Roman" w:hAnsi="Times New Roman" w:cs="Times New Roman"/>
          <w:sz w:val="24"/>
          <w:szCs w:val="28"/>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оказыва</w:t>
      </w:r>
      <w:r w:rsidR="00EF31C2">
        <w:rPr>
          <w:rFonts w:ascii="Times New Roman" w:hAnsi="Times New Roman" w:cs="Times New Roman"/>
          <w:sz w:val="24"/>
          <w:szCs w:val="28"/>
        </w:rPr>
        <w:t>ется</w:t>
      </w:r>
      <w:r w:rsidR="00BC4B96" w:rsidRPr="005410A9">
        <w:rPr>
          <w:rFonts w:ascii="Times New Roman" w:hAnsi="Times New Roman" w:cs="Times New Roman"/>
          <w:sz w:val="24"/>
          <w:szCs w:val="28"/>
        </w:rPr>
        <w:t xml:space="preserve"> поддержка в соответствии с </w:t>
      </w:r>
      <w:hyperlink r:id="rId18" w:history="1">
        <w:r w:rsidR="00BC4B96" w:rsidRPr="005410A9">
          <w:rPr>
            <w:rFonts w:ascii="Times New Roman" w:hAnsi="Times New Roman" w:cs="Times New Roman"/>
            <w:sz w:val="24"/>
            <w:szCs w:val="28"/>
          </w:rPr>
          <w:t>частью 3 статьи 14</w:t>
        </w:r>
      </w:hyperlink>
      <w:r w:rsidR="00BC4B96" w:rsidRPr="005410A9">
        <w:rPr>
          <w:rFonts w:ascii="Times New Roman" w:hAnsi="Times New Roman" w:cs="Times New Roman"/>
          <w:sz w:val="24"/>
          <w:szCs w:val="28"/>
        </w:rPr>
        <w:t xml:space="preserve"> </w:t>
      </w:r>
      <w:r w:rsidR="00EF31C2">
        <w:rPr>
          <w:rFonts w:ascii="Times New Roman" w:hAnsi="Times New Roman" w:cs="Times New Roman"/>
          <w:sz w:val="24"/>
          <w:szCs w:val="28"/>
        </w:rPr>
        <w:t>выше</w:t>
      </w:r>
      <w:r w:rsidR="00BC4B96" w:rsidRPr="005410A9">
        <w:rPr>
          <w:rFonts w:ascii="Times New Roman" w:hAnsi="Times New Roman" w:cs="Times New Roman"/>
          <w:sz w:val="24"/>
          <w:szCs w:val="28"/>
        </w:rPr>
        <w:t>указанного Федерального закона.</w:t>
      </w:r>
    </w:p>
    <w:p w:rsidR="00F3734E" w:rsidRPr="00900B6A" w:rsidRDefault="00A9491F" w:rsidP="00A9491F">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2.1</w:t>
      </w:r>
      <w:r w:rsidR="00A5623B">
        <w:rPr>
          <w:rFonts w:ascii="Times New Roman" w:hAnsi="Times New Roman" w:cs="Times New Roman"/>
          <w:sz w:val="24"/>
          <w:szCs w:val="24"/>
        </w:rPr>
        <w:t>4</w:t>
      </w:r>
      <w:r w:rsidR="00F3734E" w:rsidRPr="00900B6A">
        <w:rPr>
          <w:rFonts w:ascii="Times New Roman" w:hAnsi="Times New Roman" w:cs="Times New Roman"/>
          <w:sz w:val="24"/>
          <w:szCs w:val="24"/>
        </w:rPr>
        <w:t>. Основания для приостановления муниципальной услуги отсутствуют.</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2.1</w:t>
      </w:r>
      <w:r w:rsidR="00EF31C2">
        <w:rPr>
          <w:rFonts w:ascii="Times New Roman" w:hAnsi="Times New Roman" w:cs="Times New Roman"/>
          <w:sz w:val="24"/>
          <w:szCs w:val="24"/>
        </w:rPr>
        <w:t>5</w:t>
      </w:r>
      <w:r w:rsidRPr="00A521FD">
        <w:rPr>
          <w:rFonts w:ascii="Times New Roman" w:hAnsi="Times New Roman" w:cs="Times New Roman"/>
          <w:sz w:val="24"/>
          <w:szCs w:val="24"/>
        </w:rPr>
        <w:t>. Муниципальная услуга предоставляется бесплатно.</w:t>
      </w:r>
    </w:p>
    <w:p w:rsidR="00A9491F" w:rsidRPr="00900B6A" w:rsidRDefault="00A521FD" w:rsidP="00A9491F">
      <w:pPr>
        <w:widowControl w:val="0"/>
        <w:autoSpaceDE w:val="0"/>
        <w:autoSpaceDN w:val="0"/>
        <w:adjustRightInd w:val="0"/>
        <w:ind w:firstLine="709"/>
        <w:jc w:val="both"/>
      </w:pPr>
      <w:r w:rsidRPr="00A521FD">
        <w:t>2.1</w:t>
      </w:r>
      <w:r w:rsidR="00EF31C2">
        <w:t>6</w:t>
      </w:r>
      <w:r w:rsidRPr="00A521FD">
        <w:t xml:space="preserve">. </w:t>
      </w:r>
      <w:r w:rsidR="00A9491F" w:rsidRPr="00900B6A">
        <w:t>Срок ожидания в очереди при подаче заявления о предоставлении муниципальной услуги - 15 минут.</w:t>
      </w:r>
      <w:r w:rsidR="00A9491F">
        <w:t xml:space="preserve"> </w:t>
      </w:r>
      <w:r w:rsidR="00A9491F" w:rsidRPr="00900B6A">
        <w:t>Срок ожидания в очереди при получении результата предоставления муниципальной услуги - 15 минут.</w:t>
      </w:r>
    </w:p>
    <w:p w:rsidR="00A9491F" w:rsidRPr="00900B6A" w:rsidRDefault="00A9491F" w:rsidP="00A9491F">
      <w:pPr>
        <w:widowControl w:val="0"/>
        <w:autoSpaceDE w:val="0"/>
        <w:autoSpaceDN w:val="0"/>
        <w:adjustRightInd w:val="0"/>
        <w:ind w:firstLine="709"/>
        <w:jc w:val="both"/>
      </w:pPr>
      <w:r w:rsidRPr="00900B6A">
        <w:t>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EF31C2" w:rsidRPr="00EF31C2" w:rsidRDefault="00EF31C2" w:rsidP="00EF31C2">
      <w:pPr>
        <w:widowControl w:val="0"/>
        <w:autoSpaceDE w:val="0"/>
        <w:autoSpaceDN w:val="0"/>
        <w:adjustRightInd w:val="0"/>
        <w:ind w:firstLine="709"/>
        <w:jc w:val="both"/>
        <w:rPr>
          <w:rFonts w:eastAsiaTheme="minorHAnsi"/>
          <w:lang w:eastAsia="en-US"/>
        </w:rPr>
      </w:pPr>
      <w:r w:rsidRPr="00EF31C2">
        <w:t>2.17</w:t>
      </w:r>
      <w:r w:rsidR="00A521FD" w:rsidRPr="00EF31C2">
        <w:t xml:space="preserve">. </w:t>
      </w:r>
      <w:r w:rsidRPr="00EF31C2">
        <w:rPr>
          <w:rFonts w:eastAsiaTheme="minorHAnsi"/>
          <w:lang w:eastAsia="en-US"/>
        </w:rPr>
        <w:t>Срок регистрации запроса заявителя о предоставлении муниципальной услуги составляет в администрации МО:</w:t>
      </w:r>
    </w:p>
    <w:p w:rsidR="00EF31C2" w:rsidRPr="00EF31C2" w:rsidRDefault="00EF31C2" w:rsidP="00EF31C2">
      <w:pPr>
        <w:widowControl w:val="0"/>
        <w:autoSpaceDE w:val="0"/>
        <w:autoSpaceDN w:val="0"/>
        <w:adjustRightInd w:val="0"/>
        <w:ind w:firstLine="709"/>
        <w:jc w:val="both"/>
        <w:rPr>
          <w:rFonts w:eastAsiaTheme="minorHAnsi"/>
          <w:lang w:eastAsia="en-US"/>
        </w:rPr>
      </w:pPr>
      <w:r w:rsidRPr="00EF31C2">
        <w:rPr>
          <w:rFonts w:eastAsiaTheme="minorHAnsi"/>
          <w:lang w:eastAsia="en-US"/>
        </w:rPr>
        <w:t>- при личном обращении - 1 рабочий день;</w:t>
      </w:r>
    </w:p>
    <w:p w:rsidR="00EF31C2" w:rsidRPr="00EF31C2" w:rsidRDefault="00EF31C2" w:rsidP="00EF31C2">
      <w:pPr>
        <w:widowControl w:val="0"/>
        <w:autoSpaceDE w:val="0"/>
        <w:autoSpaceDN w:val="0"/>
        <w:adjustRightInd w:val="0"/>
        <w:ind w:firstLine="709"/>
        <w:jc w:val="both"/>
        <w:rPr>
          <w:rFonts w:eastAsiaTheme="minorHAnsi"/>
          <w:lang w:eastAsia="en-US"/>
        </w:rPr>
      </w:pPr>
      <w:r w:rsidRPr="00EF31C2">
        <w:rPr>
          <w:rFonts w:eastAsiaTheme="minorHAnsi"/>
          <w:lang w:eastAsia="en-US"/>
        </w:rPr>
        <w:t>- при направлении запроса почтовой связью в администрацию МО - 1 рабочий день;</w:t>
      </w:r>
    </w:p>
    <w:p w:rsidR="00EF31C2" w:rsidRPr="00EF31C2" w:rsidRDefault="00EF31C2" w:rsidP="00EF31C2">
      <w:pPr>
        <w:widowControl w:val="0"/>
        <w:autoSpaceDE w:val="0"/>
        <w:autoSpaceDN w:val="0"/>
        <w:adjustRightInd w:val="0"/>
        <w:ind w:firstLine="709"/>
        <w:jc w:val="both"/>
        <w:rPr>
          <w:rFonts w:eastAsiaTheme="minorHAnsi"/>
          <w:lang w:eastAsia="en-US"/>
        </w:rPr>
      </w:pPr>
      <w:r w:rsidRPr="00EF31C2">
        <w:rPr>
          <w:rFonts w:eastAsiaTheme="minorHAnsi"/>
          <w:lang w:eastAsia="en-US"/>
        </w:rPr>
        <w:t>- при направлении запроса на бумажном носителе из МФЦ в администрацию МО - 1 рабочий день;</w:t>
      </w:r>
    </w:p>
    <w:p w:rsidR="00EF31C2" w:rsidRPr="00EF31C2" w:rsidRDefault="00EF31C2" w:rsidP="00EF31C2">
      <w:pPr>
        <w:widowControl w:val="0"/>
        <w:autoSpaceDE w:val="0"/>
        <w:autoSpaceDN w:val="0"/>
        <w:adjustRightInd w:val="0"/>
        <w:ind w:firstLine="709"/>
        <w:jc w:val="both"/>
      </w:pPr>
      <w:r w:rsidRPr="00EF31C2">
        <w:rPr>
          <w:rFonts w:eastAsiaTheme="minorHAnsi"/>
          <w:lang w:eastAsia="en-US"/>
        </w:rPr>
        <w:t>-  при направлении запроса в форме электронного документа посредством ЕПГУ или ПГУ ЛО - 1 рабочий день</w:t>
      </w:r>
      <w:r>
        <w:rPr>
          <w:rFonts w:eastAsiaTheme="minorHAnsi"/>
          <w:lang w:eastAsia="en-US"/>
        </w:rPr>
        <w:t>.</w:t>
      </w:r>
    </w:p>
    <w:p w:rsidR="00925660" w:rsidRPr="00012948" w:rsidRDefault="00A521FD" w:rsidP="00925660">
      <w:pPr>
        <w:ind w:firstLine="709"/>
        <w:jc w:val="both"/>
      </w:pPr>
      <w:bookmarkStart w:id="8" w:name="P212"/>
      <w:bookmarkEnd w:id="8"/>
      <w:r w:rsidRPr="00A521FD">
        <w:t>2.</w:t>
      </w:r>
      <w:r w:rsidR="00EF31C2">
        <w:t>18</w:t>
      </w:r>
      <w:r w:rsidRPr="00A521FD">
        <w:t xml:space="preserve">. </w:t>
      </w:r>
      <w:r w:rsidR="00925660" w:rsidRPr="00012948">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предоставление муниципальной услуги осуществляется в специально выделенных для этих целей помещениях администрации МО или МФЦ;</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наличие на территории, прилегающей к зданию,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вход в здание администрации МО или МФЦ должен быть оборудован информационной вывеской, содержащей информацию о режиме работы администрации МО или МФЦ;</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помещения</w:t>
      </w:r>
      <w:r w:rsidR="005F234E" w:rsidRPr="00213848">
        <w:rPr>
          <w:rFonts w:ascii="Times New Roman" w:hAnsi="Times New Roman" w:cs="Times New Roman"/>
          <w:sz w:val="24"/>
        </w:rPr>
        <w:t xml:space="preserve"> должны</w:t>
      </w:r>
      <w:r w:rsidRPr="00213848">
        <w:rPr>
          <w:rFonts w:ascii="Times New Roman" w:hAnsi="Times New Roman" w:cs="Times New Roman"/>
          <w:sz w:val="24"/>
        </w:rPr>
        <w:t xml:space="preserve"> размеща</w:t>
      </w:r>
      <w:r w:rsidR="005F234E" w:rsidRPr="00213848">
        <w:rPr>
          <w:rFonts w:ascii="Times New Roman" w:hAnsi="Times New Roman" w:cs="Times New Roman"/>
          <w:sz w:val="24"/>
        </w:rPr>
        <w:t>ться</w:t>
      </w:r>
      <w:r w:rsidRPr="00213848">
        <w:rPr>
          <w:rFonts w:ascii="Times New Roman" w:hAnsi="Times New Roman" w:cs="Times New Roman"/>
          <w:sz w:val="24"/>
        </w:rPr>
        <w:t xml:space="preserve"> преимущественно на первом этаже здания с предоставлением доступа в помещение инвалидам;</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вход в здание администрации МО или МФЦ должен быть оборудован пандусом, позволяющим обеспечить беспрепятственный доступ инвалидов.</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 xml:space="preserve">при необходимости инвалиду предоставляется помощник из числа работников администрации МО </w:t>
      </w:r>
      <w:r w:rsidR="005F234E" w:rsidRPr="00213848">
        <w:rPr>
          <w:rFonts w:ascii="Times New Roman" w:hAnsi="Times New Roman" w:cs="Times New Roman"/>
          <w:sz w:val="24"/>
        </w:rPr>
        <w:t xml:space="preserve">или МФЦ </w:t>
      </w:r>
      <w:r w:rsidRPr="00213848">
        <w:rPr>
          <w:rFonts w:ascii="Times New Roman" w:hAnsi="Times New Roman" w:cs="Times New Roman"/>
          <w:sz w:val="24"/>
        </w:rPr>
        <w:t>для преодоления барьеров, возникающих при предоставлении муниципальной услуги наравне с другими гражданами;</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 xml:space="preserve">вход в здание администрации МО </w:t>
      </w:r>
      <w:r w:rsidR="005F234E" w:rsidRPr="00213848">
        <w:rPr>
          <w:rFonts w:ascii="Times New Roman" w:hAnsi="Times New Roman" w:cs="Times New Roman"/>
          <w:sz w:val="24"/>
        </w:rPr>
        <w:t xml:space="preserve">или МФЦ </w:t>
      </w:r>
      <w:r w:rsidRPr="00213848">
        <w:rPr>
          <w:rFonts w:ascii="Times New Roman" w:hAnsi="Times New Roman" w:cs="Times New Roman"/>
          <w:sz w:val="24"/>
        </w:rPr>
        <w:t>должен быть оборудован информационной табличкой с контактным номером телефона для вызова работника администрации МО</w:t>
      </w:r>
      <w:r w:rsidR="005F234E" w:rsidRPr="00213848">
        <w:rPr>
          <w:rFonts w:ascii="Times New Roman" w:hAnsi="Times New Roman" w:cs="Times New Roman"/>
          <w:sz w:val="24"/>
        </w:rPr>
        <w:t xml:space="preserve"> или МФЦ</w:t>
      </w:r>
      <w:r w:rsidRPr="00213848">
        <w:rPr>
          <w:rFonts w:ascii="Times New Roman" w:hAnsi="Times New Roman" w:cs="Times New Roman"/>
          <w:sz w:val="24"/>
        </w:rPr>
        <w:t>, ответственного за сопровождение инвалида;</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наличие визуальной и текстовой информации о порядке предоставления муниципальных услуг;</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помещения приема и выдачи документов должны предусматривать места для ожидания, информирования и приема заявителей;</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lastRenderedPageBreak/>
        <w:t>места ожидания и места для информирования оборудуются стульями и столами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исчерпывающую информацию, необходимую для получения муниципальной услуги и информацию о часах приема заявлений;</w:t>
      </w:r>
    </w:p>
    <w:p w:rsidR="00925660" w:rsidRPr="00213848" w:rsidRDefault="00925660" w:rsidP="001D715A">
      <w:pPr>
        <w:pStyle w:val="ad"/>
        <w:numPr>
          <w:ilvl w:val="0"/>
          <w:numId w:val="7"/>
        </w:numPr>
        <w:tabs>
          <w:tab w:val="left" w:pos="142"/>
        </w:tabs>
        <w:ind w:left="0" w:firstLine="709"/>
        <w:jc w:val="both"/>
        <w:rPr>
          <w:rFonts w:ascii="Times New Roman" w:hAnsi="Times New Roman" w:cs="Times New Roman"/>
          <w:sz w:val="24"/>
        </w:rPr>
      </w:pPr>
      <w:r w:rsidRPr="00213848">
        <w:rPr>
          <w:rFonts w:ascii="Times New Roman" w:hAnsi="Times New Roman" w:cs="Times New Roman"/>
          <w:sz w:val="24"/>
        </w:rPr>
        <w:t xml:space="preserve">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 </w:t>
      </w:r>
    </w:p>
    <w:p w:rsidR="00A521FD" w:rsidRPr="00A521FD" w:rsidRDefault="00A521FD" w:rsidP="00925660">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w:t>
      </w:r>
      <w:r w:rsidR="00EF31C2">
        <w:rPr>
          <w:rFonts w:ascii="Times New Roman" w:hAnsi="Times New Roman" w:cs="Times New Roman"/>
          <w:sz w:val="24"/>
          <w:szCs w:val="24"/>
        </w:rPr>
        <w:t>19</w:t>
      </w:r>
      <w:r w:rsidRPr="00A521FD">
        <w:rPr>
          <w:rFonts w:ascii="Times New Roman" w:hAnsi="Times New Roman" w:cs="Times New Roman"/>
          <w:sz w:val="24"/>
          <w:szCs w:val="24"/>
        </w:rPr>
        <w:t>. Показатели доступности и качества муниципальной услуги.</w:t>
      </w:r>
    </w:p>
    <w:p w:rsidR="005F234E" w:rsidRPr="005F234E" w:rsidRDefault="00A521FD" w:rsidP="005F234E">
      <w:pPr>
        <w:pStyle w:val="ConsPlusNormal"/>
        <w:ind w:firstLine="709"/>
        <w:jc w:val="both"/>
        <w:rPr>
          <w:rFonts w:ascii="Times New Roman" w:hAnsi="Times New Roman" w:cs="Times New Roman"/>
          <w:sz w:val="24"/>
        </w:rPr>
      </w:pPr>
      <w:r w:rsidRPr="00A521FD">
        <w:rPr>
          <w:rFonts w:ascii="Times New Roman" w:hAnsi="Times New Roman" w:cs="Times New Roman"/>
          <w:sz w:val="24"/>
          <w:szCs w:val="24"/>
        </w:rPr>
        <w:t>2.</w:t>
      </w:r>
      <w:r w:rsidR="00EF31C2">
        <w:rPr>
          <w:rFonts w:ascii="Times New Roman" w:hAnsi="Times New Roman" w:cs="Times New Roman"/>
          <w:sz w:val="24"/>
          <w:szCs w:val="24"/>
        </w:rPr>
        <w:t>19</w:t>
      </w:r>
      <w:r w:rsidRPr="00A521FD">
        <w:rPr>
          <w:rFonts w:ascii="Times New Roman" w:hAnsi="Times New Roman" w:cs="Times New Roman"/>
          <w:sz w:val="24"/>
          <w:szCs w:val="24"/>
        </w:rPr>
        <w:t xml:space="preserve">.1. </w:t>
      </w:r>
      <w:r w:rsidR="005F234E" w:rsidRPr="005F234E">
        <w:rPr>
          <w:rFonts w:ascii="Times New Roman" w:hAnsi="Times New Roman" w:cs="Times New Roman"/>
          <w:sz w:val="24"/>
        </w:rPr>
        <w:t>Показатели доступности муниципальной услуги (общие, применимые в отношении всех заявителей):</w:t>
      </w:r>
    </w:p>
    <w:p w:rsidR="005F234E" w:rsidRPr="005F234E" w:rsidRDefault="005F234E" w:rsidP="001D715A">
      <w:pPr>
        <w:pStyle w:val="ConsPlusNormal"/>
        <w:numPr>
          <w:ilvl w:val="0"/>
          <w:numId w:val="8"/>
        </w:numPr>
        <w:ind w:left="0" w:firstLine="709"/>
        <w:jc w:val="both"/>
        <w:rPr>
          <w:rFonts w:ascii="Times New Roman" w:hAnsi="Times New Roman" w:cs="Times New Roman"/>
          <w:sz w:val="24"/>
        </w:rPr>
      </w:pPr>
      <w:r w:rsidRPr="005F234E">
        <w:rPr>
          <w:rFonts w:ascii="Times New Roman" w:hAnsi="Times New Roman" w:cs="Times New Roman"/>
          <w:sz w:val="24"/>
        </w:rPr>
        <w:t>транспортная доступность к месту предоставления муниципальной услуги;</w:t>
      </w:r>
    </w:p>
    <w:p w:rsidR="005F234E" w:rsidRPr="005F234E" w:rsidRDefault="005F234E" w:rsidP="001D715A">
      <w:pPr>
        <w:pStyle w:val="ConsPlusNormal"/>
        <w:numPr>
          <w:ilvl w:val="0"/>
          <w:numId w:val="8"/>
        </w:numPr>
        <w:ind w:left="0" w:firstLine="709"/>
        <w:jc w:val="both"/>
        <w:rPr>
          <w:rFonts w:ascii="Times New Roman" w:hAnsi="Times New Roman" w:cs="Times New Roman"/>
          <w:sz w:val="24"/>
        </w:rPr>
      </w:pPr>
      <w:r w:rsidRPr="005F234E">
        <w:rPr>
          <w:rFonts w:ascii="Times New Roman" w:hAnsi="Times New Roman" w:cs="Times New Roman"/>
          <w:sz w:val="24"/>
        </w:rPr>
        <w:t>наличие указателей, обеспечивающих беспрепятственный доступ к помещениям, в которых предоставляется услуга;</w:t>
      </w:r>
    </w:p>
    <w:p w:rsidR="005F234E" w:rsidRPr="005F234E" w:rsidRDefault="005F234E" w:rsidP="001D715A">
      <w:pPr>
        <w:pStyle w:val="ConsPlusNormal"/>
        <w:numPr>
          <w:ilvl w:val="0"/>
          <w:numId w:val="8"/>
        </w:numPr>
        <w:ind w:left="0" w:firstLine="709"/>
        <w:jc w:val="both"/>
        <w:rPr>
          <w:rFonts w:ascii="Times New Roman" w:hAnsi="Times New Roman" w:cs="Times New Roman"/>
          <w:sz w:val="24"/>
        </w:rPr>
      </w:pPr>
      <w:r w:rsidRPr="005F234E">
        <w:rPr>
          <w:rFonts w:ascii="Times New Roman" w:hAnsi="Times New Roman" w:cs="Times New Roman"/>
          <w:sz w:val="24"/>
        </w:rPr>
        <w:t>возможность получения полной и достоверной информации о муниципаль</w:t>
      </w:r>
      <w:r>
        <w:rPr>
          <w:rFonts w:ascii="Times New Roman" w:hAnsi="Times New Roman" w:cs="Times New Roman"/>
          <w:sz w:val="24"/>
        </w:rPr>
        <w:t>ной услуге в администрации МО</w:t>
      </w:r>
      <w:r w:rsidRPr="005F234E">
        <w:rPr>
          <w:rFonts w:ascii="Times New Roman" w:hAnsi="Times New Roman" w:cs="Times New Roman"/>
          <w:sz w:val="24"/>
        </w:rPr>
        <w:t>, МФЦ, по телефону, на официальном сайте органа, предоставляющего услугу, посредством ЕПГУ либо ПГУ ЛО;</w:t>
      </w:r>
    </w:p>
    <w:p w:rsidR="005F234E" w:rsidRPr="005F234E" w:rsidRDefault="005F234E" w:rsidP="001D715A">
      <w:pPr>
        <w:pStyle w:val="ConsPlusNormal"/>
        <w:numPr>
          <w:ilvl w:val="0"/>
          <w:numId w:val="8"/>
        </w:numPr>
        <w:ind w:left="0" w:firstLine="709"/>
        <w:jc w:val="both"/>
        <w:rPr>
          <w:rFonts w:ascii="Times New Roman" w:hAnsi="Times New Roman" w:cs="Times New Roman"/>
          <w:sz w:val="24"/>
        </w:rPr>
      </w:pPr>
      <w:r w:rsidRPr="005F234E">
        <w:rPr>
          <w:rFonts w:ascii="Times New Roman" w:hAnsi="Times New Roman" w:cs="Times New Roman"/>
          <w:sz w:val="24"/>
        </w:rPr>
        <w:t>предоставление муниципальной услуги любым доступным способом, предусмотренным действующим законодательством;</w:t>
      </w:r>
    </w:p>
    <w:p w:rsidR="005F234E" w:rsidRPr="005F234E" w:rsidRDefault="005F234E" w:rsidP="001D715A">
      <w:pPr>
        <w:pStyle w:val="ConsPlusNormal"/>
        <w:numPr>
          <w:ilvl w:val="0"/>
          <w:numId w:val="8"/>
        </w:numPr>
        <w:ind w:left="0" w:firstLine="709"/>
        <w:jc w:val="both"/>
        <w:rPr>
          <w:rFonts w:ascii="Times New Roman" w:hAnsi="Times New Roman" w:cs="Times New Roman"/>
          <w:sz w:val="24"/>
        </w:rPr>
      </w:pPr>
      <w:r w:rsidRPr="005F234E">
        <w:rPr>
          <w:rFonts w:ascii="Times New Roman" w:hAnsi="Times New Roman" w:cs="Times New Roman"/>
          <w:sz w:val="24"/>
        </w:rPr>
        <w:t>обеспечение для заявителя возможности получения информации о ходе и результате предоставления муниципальной услуги с использованием ЕПГУ и</w:t>
      </w:r>
      <w:r>
        <w:rPr>
          <w:rFonts w:ascii="Times New Roman" w:hAnsi="Times New Roman" w:cs="Times New Roman"/>
          <w:sz w:val="24"/>
        </w:rPr>
        <w:t xml:space="preserve"> </w:t>
      </w:r>
      <w:r w:rsidRPr="005F234E">
        <w:rPr>
          <w:rFonts w:ascii="Times New Roman" w:hAnsi="Times New Roman" w:cs="Times New Roman"/>
          <w:sz w:val="24"/>
        </w:rPr>
        <w:t>(или) ПГУ ЛО.</w:t>
      </w:r>
    </w:p>
    <w:p w:rsidR="00A521FD" w:rsidRPr="00A521FD" w:rsidRDefault="00A521FD" w:rsidP="005F234E">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w:t>
      </w:r>
      <w:r w:rsidR="00EF31C2">
        <w:rPr>
          <w:rFonts w:ascii="Times New Roman" w:hAnsi="Times New Roman" w:cs="Times New Roman"/>
          <w:sz w:val="24"/>
          <w:szCs w:val="24"/>
        </w:rPr>
        <w:t>19</w:t>
      </w:r>
      <w:r w:rsidRPr="00A521FD">
        <w:rPr>
          <w:rFonts w:ascii="Times New Roman" w:hAnsi="Times New Roman" w:cs="Times New Roman"/>
          <w:sz w:val="24"/>
          <w:szCs w:val="24"/>
        </w:rPr>
        <w:t>.2. Показатели доступности муниципальной услуги (специальные, применимые в отношении инвалидов):</w:t>
      </w:r>
    </w:p>
    <w:p w:rsidR="005F234E" w:rsidRPr="00213848" w:rsidRDefault="00213848" w:rsidP="001D715A">
      <w:pPr>
        <w:pStyle w:val="ad"/>
        <w:numPr>
          <w:ilvl w:val="0"/>
          <w:numId w:val="9"/>
        </w:numPr>
        <w:ind w:left="0" w:firstLine="567"/>
        <w:jc w:val="both"/>
        <w:rPr>
          <w:rFonts w:ascii="Times New Roman" w:hAnsi="Times New Roman" w:cs="Times New Roman"/>
          <w:sz w:val="24"/>
        </w:rPr>
      </w:pPr>
      <w:r>
        <w:rPr>
          <w:rFonts w:ascii="Times New Roman" w:hAnsi="Times New Roman" w:cs="Times New Roman"/>
          <w:sz w:val="24"/>
        </w:rPr>
        <w:t xml:space="preserve"> </w:t>
      </w:r>
      <w:r w:rsidR="005F234E" w:rsidRPr="00213848">
        <w:rPr>
          <w:rFonts w:ascii="Times New Roman" w:hAnsi="Times New Roman" w:cs="Times New Roman"/>
          <w:sz w:val="24"/>
        </w:rPr>
        <w:t>наличие на территории, прилегающей к зданию администрации МО или МФЦ мест для парковки специальных автотранспортных средств инвалидов;</w:t>
      </w:r>
    </w:p>
    <w:p w:rsidR="005F234E" w:rsidRPr="00213848" w:rsidRDefault="00213848" w:rsidP="001D715A">
      <w:pPr>
        <w:pStyle w:val="ad"/>
        <w:numPr>
          <w:ilvl w:val="0"/>
          <w:numId w:val="9"/>
        </w:numPr>
        <w:ind w:left="0" w:firstLine="567"/>
        <w:jc w:val="both"/>
        <w:rPr>
          <w:rFonts w:ascii="Times New Roman" w:hAnsi="Times New Roman" w:cs="Times New Roman"/>
          <w:sz w:val="24"/>
        </w:rPr>
      </w:pPr>
      <w:r>
        <w:rPr>
          <w:rFonts w:ascii="Times New Roman" w:hAnsi="Times New Roman" w:cs="Times New Roman"/>
          <w:sz w:val="24"/>
        </w:rPr>
        <w:t xml:space="preserve"> </w:t>
      </w:r>
      <w:r w:rsidR="005F234E" w:rsidRPr="00213848">
        <w:rPr>
          <w:rFonts w:ascii="Times New Roman" w:hAnsi="Times New Roman" w:cs="Times New Roman"/>
          <w:sz w:val="24"/>
        </w:rPr>
        <w:t>обеспечение беспрепятственного доступа инвалидов к помещениям, в которых предоставляется муниципальная услуга;</w:t>
      </w:r>
    </w:p>
    <w:p w:rsidR="005F234E" w:rsidRPr="00213848" w:rsidRDefault="00213848" w:rsidP="001D715A">
      <w:pPr>
        <w:pStyle w:val="ad"/>
        <w:numPr>
          <w:ilvl w:val="0"/>
          <w:numId w:val="9"/>
        </w:numPr>
        <w:ind w:left="0" w:firstLine="567"/>
        <w:jc w:val="both"/>
        <w:rPr>
          <w:rFonts w:ascii="Times New Roman" w:hAnsi="Times New Roman" w:cs="Times New Roman"/>
          <w:sz w:val="24"/>
        </w:rPr>
      </w:pPr>
      <w:r>
        <w:rPr>
          <w:rFonts w:ascii="Times New Roman" w:hAnsi="Times New Roman" w:cs="Times New Roman"/>
          <w:sz w:val="24"/>
        </w:rPr>
        <w:t xml:space="preserve"> </w:t>
      </w:r>
      <w:r w:rsidR="005F234E" w:rsidRPr="00213848">
        <w:rPr>
          <w:rFonts w:ascii="Times New Roman" w:hAnsi="Times New Roman" w:cs="Times New Roman"/>
          <w:sz w:val="24"/>
        </w:rPr>
        <w:t>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5F234E" w:rsidRPr="00213848" w:rsidRDefault="00213848" w:rsidP="001D715A">
      <w:pPr>
        <w:pStyle w:val="ad"/>
        <w:numPr>
          <w:ilvl w:val="0"/>
          <w:numId w:val="9"/>
        </w:numPr>
        <w:ind w:left="0" w:firstLine="567"/>
        <w:jc w:val="both"/>
        <w:rPr>
          <w:rFonts w:ascii="Times New Roman" w:hAnsi="Times New Roman" w:cs="Times New Roman"/>
          <w:sz w:val="24"/>
        </w:rPr>
      </w:pPr>
      <w:r>
        <w:rPr>
          <w:rFonts w:ascii="Times New Roman" w:hAnsi="Times New Roman" w:cs="Times New Roman"/>
          <w:sz w:val="24"/>
        </w:rPr>
        <w:t xml:space="preserve"> </w:t>
      </w:r>
      <w:r w:rsidR="005F234E" w:rsidRPr="00213848">
        <w:rPr>
          <w:rFonts w:ascii="Times New Roman" w:hAnsi="Times New Roman" w:cs="Times New Roman"/>
          <w:sz w:val="24"/>
        </w:rPr>
        <w:t>наличие возможности получения инвалидами помощи (при необходимости) от работников администрации МО или МФЦ для преодоления барьеров, мешающих получению услуг наравне с другими лицами.</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2.</w:t>
      </w:r>
      <w:r w:rsidR="00EF31C2">
        <w:rPr>
          <w:rFonts w:ascii="Times New Roman" w:hAnsi="Times New Roman" w:cs="Times New Roman"/>
          <w:sz w:val="24"/>
          <w:szCs w:val="24"/>
        </w:rPr>
        <w:t>20</w:t>
      </w:r>
      <w:r w:rsidR="00A5623B">
        <w:rPr>
          <w:rFonts w:ascii="Times New Roman" w:hAnsi="Times New Roman" w:cs="Times New Roman"/>
          <w:sz w:val="24"/>
          <w:szCs w:val="24"/>
        </w:rPr>
        <w:t>.</w:t>
      </w:r>
      <w:r w:rsidRPr="00A521FD">
        <w:rPr>
          <w:rFonts w:ascii="Times New Roman" w:hAnsi="Times New Roman" w:cs="Times New Roman"/>
          <w:sz w:val="24"/>
          <w:szCs w:val="24"/>
        </w:rPr>
        <w:t xml:space="preserve"> Показатели качества муниципальной услуги:</w:t>
      </w:r>
    </w:p>
    <w:p w:rsidR="005F234E" w:rsidRPr="00213848" w:rsidRDefault="005F234E" w:rsidP="001D715A">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t>своевременность предоставления муниципальной услуги (включая соблюдение сроков, предусмотренных настоящим административным регламентом);</w:t>
      </w:r>
    </w:p>
    <w:p w:rsidR="005F234E" w:rsidRPr="00213848" w:rsidRDefault="005F234E" w:rsidP="001D715A">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t>предоставление муниципальной услуги в соответствии со стандартом предоставления муниципальной услуги;</w:t>
      </w:r>
    </w:p>
    <w:p w:rsidR="005F234E" w:rsidRPr="00213848" w:rsidRDefault="005F234E" w:rsidP="001D715A">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t>удовлетворенность заявителя профессионализмом должностных лиц администрации МО, МФЦ при предоставлении муниципальной услуги;</w:t>
      </w:r>
    </w:p>
    <w:p w:rsidR="005F234E" w:rsidRPr="00213848" w:rsidRDefault="005F234E" w:rsidP="001D715A">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t>соблюдение времени ожидания в очереди при подаче запроса и получении результата;</w:t>
      </w:r>
    </w:p>
    <w:p w:rsidR="005F234E" w:rsidRPr="00213848" w:rsidRDefault="005F234E" w:rsidP="001D715A">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t>осуществление не более одного взаимодействия заявителя с должностными лицами администрации МО при получении муниципальной услуги;</w:t>
      </w:r>
    </w:p>
    <w:p w:rsidR="005F234E" w:rsidRPr="00213848" w:rsidRDefault="005F234E" w:rsidP="001D715A">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t>соответствие должностных инструкций сотрудников администрации МО, участвующих в предоставлении муниципальной услуги, административному регламенту в части описания в них административных действий, профессиональных знаний и навыков;</w:t>
      </w:r>
    </w:p>
    <w:p w:rsidR="005F234E" w:rsidRPr="00213848" w:rsidRDefault="005F234E" w:rsidP="001D715A">
      <w:pPr>
        <w:pStyle w:val="ad"/>
        <w:numPr>
          <w:ilvl w:val="0"/>
          <w:numId w:val="10"/>
        </w:numPr>
        <w:ind w:left="0" w:firstLine="709"/>
        <w:jc w:val="both"/>
        <w:rPr>
          <w:rFonts w:ascii="Times New Roman" w:hAnsi="Times New Roman" w:cs="Times New Roman"/>
          <w:sz w:val="24"/>
        </w:rPr>
      </w:pPr>
      <w:r w:rsidRPr="00213848">
        <w:rPr>
          <w:rFonts w:ascii="Times New Roman" w:hAnsi="Times New Roman" w:cs="Times New Roman"/>
          <w:sz w:val="24"/>
        </w:rPr>
        <w:t>отсутствие жалоб на действия или бездействия должностных лиц администрации МО, поданных в установленном порядке.</w:t>
      </w:r>
    </w:p>
    <w:p w:rsidR="005F234E" w:rsidRDefault="005F234E" w:rsidP="005F234E">
      <w:pPr>
        <w:ind w:firstLine="709"/>
      </w:pPr>
      <w:r w:rsidRPr="00012948">
        <w:t>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r w:rsidR="00B85033">
        <w:t>.</w:t>
      </w:r>
      <w:r w:rsidRPr="00012948">
        <w:t xml:space="preserve"> </w:t>
      </w:r>
    </w:p>
    <w:p w:rsidR="00A521FD" w:rsidRPr="00A521FD" w:rsidRDefault="00A521FD" w:rsidP="00A521FD">
      <w:pPr>
        <w:pStyle w:val="ConsPlusNormal"/>
        <w:ind w:firstLine="709"/>
        <w:jc w:val="both"/>
        <w:rPr>
          <w:rFonts w:ascii="Times New Roman" w:hAnsi="Times New Roman" w:cs="Times New Roman"/>
          <w:sz w:val="24"/>
          <w:szCs w:val="24"/>
        </w:rPr>
      </w:pPr>
      <w:r w:rsidRPr="00A521FD">
        <w:rPr>
          <w:rFonts w:ascii="Times New Roman" w:hAnsi="Times New Roman" w:cs="Times New Roman"/>
          <w:sz w:val="24"/>
          <w:szCs w:val="24"/>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w:t>
      </w:r>
      <w:r w:rsidRPr="00A521FD">
        <w:rPr>
          <w:rFonts w:ascii="Times New Roman" w:hAnsi="Times New Roman" w:cs="Times New Roman"/>
          <w:sz w:val="24"/>
          <w:szCs w:val="24"/>
        </w:rPr>
        <w:lastRenderedPageBreak/>
        <w:t>оценки качества оказания услуги.</w:t>
      </w:r>
    </w:p>
    <w:p w:rsidR="00B85033" w:rsidRDefault="00B85033" w:rsidP="00B85033">
      <w:pPr>
        <w:ind w:firstLine="709"/>
        <w:jc w:val="both"/>
      </w:pPr>
      <w:r w:rsidRPr="00571512">
        <w:t>2.</w:t>
      </w:r>
      <w:r w:rsidR="00EF31C2">
        <w:t>21</w:t>
      </w:r>
      <w:r w:rsidRPr="00571512">
        <w:t>. Особенности предоставления муниципальной услуги в МФЦ</w:t>
      </w:r>
      <w:r>
        <w:t>.</w:t>
      </w:r>
    </w:p>
    <w:p w:rsidR="007654B7" w:rsidRPr="00900B6A" w:rsidRDefault="007654B7" w:rsidP="007654B7">
      <w:pPr>
        <w:widowControl w:val="0"/>
        <w:autoSpaceDE w:val="0"/>
        <w:autoSpaceDN w:val="0"/>
        <w:adjustRightInd w:val="0"/>
        <w:ind w:firstLine="709"/>
        <w:jc w:val="both"/>
      </w:pPr>
      <w:r w:rsidRPr="00900B6A">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r>
        <w:t>.</w:t>
      </w:r>
    </w:p>
    <w:p w:rsidR="007654B7" w:rsidRPr="00900B6A" w:rsidRDefault="007654B7" w:rsidP="007654B7">
      <w:pPr>
        <w:widowControl w:val="0"/>
        <w:autoSpaceDE w:val="0"/>
        <w:autoSpaceDN w:val="0"/>
        <w:adjustRightInd w:val="0"/>
        <w:ind w:firstLine="709"/>
        <w:jc w:val="both"/>
      </w:pPr>
      <w:r w:rsidRPr="00900B6A">
        <w:t>2.2</w:t>
      </w:r>
      <w:r w:rsidR="00EF31C2">
        <w:t>1</w:t>
      </w:r>
      <w:r w:rsidRPr="00900B6A">
        <w:t>.1. К целевым показателям доступности и качества муниципальной услуги относятся:</w:t>
      </w:r>
    </w:p>
    <w:p w:rsidR="007654B7" w:rsidRPr="00900B6A" w:rsidRDefault="007654B7" w:rsidP="007654B7">
      <w:pPr>
        <w:widowControl w:val="0"/>
        <w:autoSpaceDE w:val="0"/>
        <w:autoSpaceDN w:val="0"/>
        <w:adjustRightInd w:val="0"/>
        <w:ind w:firstLine="709"/>
        <w:jc w:val="both"/>
      </w:pPr>
      <w:r w:rsidRPr="00900B6A">
        <w:t>- количество документов, которые заявителю необходимо представить в целях получения муниципальной услуги;</w:t>
      </w:r>
    </w:p>
    <w:p w:rsidR="007654B7" w:rsidRPr="00900B6A" w:rsidRDefault="007654B7" w:rsidP="007654B7">
      <w:pPr>
        <w:widowControl w:val="0"/>
        <w:autoSpaceDE w:val="0"/>
        <w:autoSpaceDN w:val="0"/>
        <w:adjustRightInd w:val="0"/>
        <w:ind w:firstLine="709"/>
        <w:jc w:val="both"/>
      </w:pPr>
      <w:r w:rsidRPr="00900B6A">
        <w:t>- минимальное количество непосредственных обращений заявителя в различные организации в целях получения муниципальной услуги.</w:t>
      </w:r>
    </w:p>
    <w:p w:rsidR="007654B7" w:rsidRPr="00900B6A" w:rsidRDefault="00EF31C2" w:rsidP="007654B7">
      <w:pPr>
        <w:widowControl w:val="0"/>
        <w:autoSpaceDE w:val="0"/>
        <w:autoSpaceDN w:val="0"/>
        <w:adjustRightInd w:val="0"/>
        <w:ind w:firstLine="709"/>
        <w:jc w:val="both"/>
      </w:pPr>
      <w:r>
        <w:t>2.21</w:t>
      </w:r>
      <w:r w:rsidR="007654B7" w:rsidRPr="00900B6A">
        <w:t>.2. К непосредственным показателям доступности и качества муниципальной услуги относятся:</w:t>
      </w:r>
    </w:p>
    <w:p w:rsidR="007654B7" w:rsidRPr="00900B6A" w:rsidRDefault="00A5623B" w:rsidP="007654B7">
      <w:pPr>
        <w:widowControl w:val="0"/>
        <w:autoSpaceDE w:val="0"/>
        <w:autoSpaceDN w:val="0"/>
        <w:adjustRightInd w:val="0"/>
        <w:ind w:firstLine="709"/>
        <w:jc w:val="both"/>
      </w:pPr>
      <w:r>
        <w:t xml:space="preserve">- </w:t>
      </w:r>
      <w:r w:rsidR="007654B7" w:rsidRPr="00900B6A">
        <w:t>возможность получения муниципальной услуги в МФЦ в соответствии с соглашением, заключенным между</w:t>
      </w:r>
      <w:r w:rsidR="007654B7">
        <w:t xml:space="preserve"> </w:t>
      </w:r>
      <w:r w:rsidR="007654B7" w:rsidRPr="00900B6A">
        <w:t xml:space="preserve">МФЦ и </w:t>
      </w:r>
      <w:r w:rsidR="00EF31C2">
        <w:t>администрацией МО</w:t>
      </w:r>
      <w:r w:rsidR="007654B7" w:rsidRPr="00900B6A">
        <w:t>, с момента вступления в силу соглашения о взаимодействии.</w:t>
      </w:r>
    </w:p>
    <w:p w:rsidR="00B85033" w:rsidRPr="00505E2F" w:rsidRDefault="00B85033" w:rsidP="00B85033">
      <w:pPr>
        <w:ind w:firstLine="709"/>
        <w:jc w:val="both"/>
      </w:pPr>
      <w:bookmarkStart w:id="9" w:name="sub_2221"/>
      <w:r w:rsidRPr="00505E2F">
        <w:t>2.</w:t>
      </w:r>
      <w:r w:rsidR="00EF31C2">
        <w:t>21</w:t>
      </w:r>
      <w:r w:rsidR="00A5623B">
        <w:t>.3</w:t>
      </w:r>
      <w:r w:rsidRPr="00505E2F">
        <w:t>. МФЦ осуществляет:</w:t>
      </w:r>
    </w:p>
    <w:bookmarkEnd w:id="9"/>
    <w:p w:rsidR="00B85033" w:rsidRPr="00213848" w:rsidRDefault="00B85033" w:rsidP="001D715A">
      <w:pPr>
        <w:pStyle w:val="ad"/>
        <w:numPr>
          <w:ilvl w:val="0"/>
          <w:numId w:val="6"/>
        </w:numPr>
        <w:ind w:left="0" w:firstLine="709"/>
        <w:jc w:val="both"/>
        <w:rPr>
          <w:rFonts w:ascii="Times New Roman" w:hAnsi="Times New Roman" w:cs="Times New Roman"/>
          <w:sz w:val="24"/>
        </w:rPr>
      </w:pPr>
      <w:r w:rsidRPr="00213848">
        <w:rPr>
          <w:rFonts w:ascii="Times New Roman" w:hAnsi="Times New Roman" w:cs="Times New Roman"/>
          <w:sz w:val="24"/>
        </w:rPr>
        <w:t>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B85033" w:rsidRPr="00213848" w:rsidRDefault="00B85033" w:rsidP="001D715A">
      <w:pPr>
        <w:pStyle w:val="ad"/>
        <w:numPr>
          <w:ilvl w:val="0"/>
          <w:numId w:val="6"/>
        </w:numPr>
        <w:ind w:left="0" w:firstLine="709"/>
        <w:jc w:val="both"/>
        <w:rPr>
          <w:rFonts w:ascii="Times New Roman" w:hAnsi="Times New Roman" w:cs="Times New Roman"/>
          <w:sz w:val="24"/>
        </w:rPr>
      </w:pPr>
      <w:r w:rsidRPr="00213848">
        <w:rPr>
          <w:rFonts w:ascii="Times New Roman" w:hAnsi="Times New Roman" w:cs="Times New Roman"/>
          <w:sz w:val="24"/>
        </w:rPr>
        <w:t>информирование граждан и организаций по вопросам предоставления муниципальных услуг;</w:t>
      </w:r>
    </w:p>
    <w:p w:rsidR="00B85033" w:rsidRPr="00213848" w:rsidRDefault="00B85033" w:rsidP="001D715A">
      <w:pPr>
        <w:pStyle w:val="ad"/>
        <w:numPr>
          <w:ilvl w:val="0"/>
          <w:numId w:val="6"/>
        </w:numPr>
        <w:ind w:left="0" w:firstLine="709"/>
        <w:jc w:val="both"/>
        <w:rPr>
          <w:rFonts w:ascii="Times New Roman" w:hAnsi="Times New Roman" w:cs="Times New Roman"/>
          <w:sz w:val="24"/>
        </w:rPr>
      </w:pPr>
      <w:r w:rsidRPr="00213848">
        <w:rPr>
          <w:rFonts w:ascii="Times New Roman" w:hAnsi="Times New Roman" w:cs="Times New Roman"/>
          <w:sz w:val="24"/>
        </w:rPr>
        <w:t>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B85033" w:rsidRPr="00213848" w:rsidRDefault="00B85033" w:rsidP="001D715A">
      <w:pPr>
        <w:pStyle w:val="ad"/>
        <w:numPr>
          <w:ilvl w:val="0"/>
          <w:numId w:val="6"/>
        </w:numPr>
        <w:ind w:left="0" w:firstLine="709"/>
        <w:jc w:val="both"/>
        <w:rPr>
          <w:rFonts w:ascii="Times New Roman" w:hAnsi="Times New Roman" w:cs="Times New Roman"/>
          <w:sz w:val="24"/>
        </w:rPr>
      </w:pPr>
      <w:r w:rsidRPr="00213848">
        <w:rPr>
          <w:rFonts w:ascii="Times New Roman" w:hAnsi="Times New Roman" w:cs="Times New Roman"/>
          <w:sz w:val="24"/>
        </w:rPr>
        <w:t>обработку персональных данных, связанных с предоставлением муниципальных услуг.</w:t>
      </w:r>
    </w:p>
    <w:p w:rsidR="007654B7" w:rsidRPr="00900B6A" w:rsidRDefault="00B85033" w:rsidP="007654B7">
      <w:pPr>
        <w:widowControl w:val="0"/>
        <w:autoSpaceDE w:val="0"/>
        <w:autoSpaceDN w:val="0"/>
        <w:adjustRightInd w:val="0"/>
        <w:ind w:firstLine="709"/>
        <w:jc w:val="both"/>
      </w:pPr>
      <w:bookmarkStart w:id="10" w:name="sub_2222"/>
      <w:r>
        <w:t>2.</w:t>
      </w:r>
      <w:r w:rsidR="00EF31C2">
        <w:t>21</w:t>
      </w:r>
      <w:r w:rsidR="00A5623B">
        <w:t>.4</w:t>
      </w:r>
      <w:r w:rsidRPr="00505E2F">
        <w:t xml:space="preserve">. </w:t>
      </w:r>
      <w:bookmarkEnd w:id="10"/>
      <w:r w:rsidR="007654B7" w:rsidRPr="00900B6A">
        <w:t xml:space="preserve">В случае подачи документов в </w:t>
      </w:r>
      <w:r w:rsidR="00EF31C2">
        <w:t>администрацию МО</w:t>
      </w:r>
      <w:r w:rsidR="007654B7" w:rsidRPr="00900B6A">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7654B7" w:rsidRPr="00900B6A" w:rsidRDefault="007654B7" w:rsidP="007654B7">
      <w:pPr>
        <w:widowControl w:val="0"/>
        <w:autoSpaceDE w:val="0"/>
        <w:autoSpaceDN w:val="0"/>
        <w:adjustRightInd w:val="0"/>
        <w:ind w:firstLine="709"/>
        <w:jc w:val="both"/>
      </w:pPr>
      <w:r w:rsidRPr="00900B6A">
        <w:t>- определяет предмет обращения;</w:t>
      </w:r>
    </w:p>
    <w:p w:rsidR="007654B7" w:rsidRPr="00900B6A" w:rsidRDefault="007654B7" w:rsidP="007654B7">
      <w:pPr>
        <w:widowControl w:val="0"/>
        <w:autoSpaceDE w:val="0"/>
        <w:autoSpaceDN w:val="0"/>
        <w:adjustRightInd w:val="0"/>
        <w:ind w:firstLine="709"/>
        <w:jc w:val="both"/>
      </w:pPr>
      <w:r w:rsidRPr="00900B6A">
        <w:t>- проводит проверку полномочий лица, подающего документы;</w:t>
      </w:r>
    </w:p>
    <w:p w:rsidR="007654B7" w:rsidRPr="00900B6A" w:rsidRDefault="007654B7" w:rsidP="007654B7">
      <w:pPr>
        <w:widowControl w:val="0"/>
        <w:autoSpaceDE w:val="0"/>
        <w:autoSpaceDN w:val="0"/>
        <w:adjustRightInd w:val="0"/>
        <w:ind w:firstLine="709"/>
        <w:jc w:val="both"/>
      </w:pPr>
      <w:r w:rsidRPr="00900B6A">
        <w:t>- проводит проверку правильности заполнения запроса и соответствия представленных документов требованиям</w:t>
      </w:r>
      <w:r>
        <w:t xml:space="preserve"> </w:t>
      </w:r>
      <w:r w:rsidRPr="00900B6A">
        <w:t>настоящ</w:t>
      </w:r>
      <w:r>
        <w:t>его</w:t>
      </w:r>
      <w:r w:rsidRPr="00900B6A">
        <w:t xml:space="preserve"> </w:t>
      </w:r>
      <w:r>
        <w:t>административного регламента</w:t>
      </w:r>
      <w:r w:rsidRPr="00900B6A">
        <w:t>;</w:t>
      </w:r>
    </w:p>
    <w:p w:rsidR="007654B7" w:rsidRPr="00900B6A" w:rsidRDefault="007654B7" w:rsidP="007654B7">
      <w:pPr>
        <w:widowControl w:val="0"/>
        <w:autoSpaceDE w:val="0"/>
        <w:autoSpaceDN w:val="0"/>
        <w:adjustRightInd w:val="0"/>
        <w:ind w:firstLine="709"/>
        <w:jc w:val="both"/>
      </w:pPr>
      <w:r w:rsidRPr="00900B6A">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654B7" w:rsidRPr="00900B6A" w:rsidRDefault="007654B7" w:rsidP="007654B7">
      <w:pPr>
        <w:widowControl w:val="0"/>
        <w:autoSpaceDE w:val="0"/>
        <w:autoSpaceDN w:val="0"/>
        <w:adjustRightInd w:val="0"/>
        <w:ind w:firstLine="709"/>
        <w:jc w:val="both"/>
      </w:pPr>
      <w:r w:rsidRPr="00900B6A">
        <w:t>- заверяет электронное дело своей электронной подписью (далее - ЭП);</w:t>
      </w:r>
    </w:p>
    <w:p w:rsidR="007654B7" w:rsidRPr="00900B6A" w:rsidRDefault="007654B7" w:rsidP="007654B7">
      <w:pPr>
        <w:widowControl w:val="0"/>
        <w:autoSpaceDE w:val="0"/>
        <w:autoSpaceDN w:val="0"/>
        <w:adjustRightInd w:val="0"/>
        <w:ind w:firstLine="709"/>
        <w:jc w:val="both"/>
      </w:pPr>
      <w:r w:rsidRPr="00900B6A">
        <w:t xml:space="preserve">- направляет копии документов и реестр документов в </w:t>
      </w:r>
      <w:r>
        <w:t>администрацию МО</w:t>
      </w:r>
      <w:r w:rsidRPr="00900B6A">
        <w:t>:</w:t>
      </w:r>
    </w:p>
    <w:p w:rsidR="007654B7" w:rsidRPr="00900B6A" w:rsidRDefault="007654B7" w:rsidP="007654B7">
      <w:pPr>
        <w:widowControl w:val="0"/>
        <w:autoSpaceDE w:val="0"/>
        <w:autoSpaceDN w:val="0"/>
        <w:adjustRightInd w:val="0"/>
        <w:ind w:firstLine="709"/>
        <w:jc w:val="both"/>
      </w:pPr>
      <w:r>
        <w:t>1)</w:t>
      </w:r>
      <w:r w:rsidRPr="00900B6A">
        <w:t xml:space="preserve"> в электронном виде (в составе пакетов электронных дел) </w:t>
      </w:r>
      <w:r w:rsidRPr="004877E0">
        <w:t>в день обращения заявителя в МФЦ;</w:t>
      </w:r>
    </w:p>
    <w:p w:rsidR="007654B7" w:rsidRPr="00900B6A" w:rsidRDefault="007654B7" w:rsidP="007654B7">
      <w:pPr>
        <w:widowControl w:val="0"/>
        <w:autoSpaceDE w:val="0"/>
        <w:autoSpaceDN w:val="0"/>
        <w:adjustRightInd w:val="0"/>
        <w:ind w:firstLine="709"/>
        <w:jc w:val="both"/>
      </w:pPr>
      <w:r>
        <w:t>2)</w:t>
      </w:r>
      <w:r w:rsidRPr="00900B6A">
        <w:t xml:space="preserve">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654B7" w:rsidRPr="00900B6A" w:rsidRDefault="00A5623B" w:rsidP="007654B7">
      <w:pPr>
        <w:widowControl w:val="0"/>
        <w:autoSpaceDE w:val="0"/>
        <w:autoSpaceDN w:val="0"/>
        <w:adjustRightInd w:val="0"/>
        <w:ind w:firstLine="709"/>
        <w:jc w:val="both"/>
      </w:pPr>
      <w:r>
        <w:t>2.2</w:t>
      </w:r>
      <w:r w:rsidR="00EF31C2">
        <w:t>1</w:t>
      </w:r>
      <w:r>
        <w:t>.5</w:t>
      </w:r>
      <w:r w:rsidR="007654B7" w:rsidRPr="00900B6A">
        <w:t>. При обнаружении несоответствия документов требованиям, указанным в настоящ</w:t>
      </w:r>
      <w:r w:rsidR="007654B7">
        <w:t>е</w:t>
      </w:r>
      <w:r w:rsidR="00EF31C2">
        <w:t>м</w:t>
      </w:r>
      <w:r w:rsidR="007654B7" w:rsidRPr="00900B6A">
        <w:t xml:space="preserve"> </w:t>
      </w:r>
      <w:r w:rsidR="007654B7">
        <w:t>административно</w:t>
      </w:r>
      <w:r w:rsidR="00EF31C2">
        <w:t>м</w:t>
      </w:r>
      <w:r w:rsidR="007654B7">
        <w:t xml:space="preserve"> регламент</w:t>
      </w:r>
      <w:r w:rsidR="00EF31C2">
        <w:t>е</w:t>
      </w:r>
      <w:r w:rsidR="007654B7" w:rsidRPr="00900B6A">
        <w:t>, специалист МФЦ, осуществляющий прием документов, возвращает их заявителю для устранения выявленных недостатков.</w:t>
      </w:r>
    </w:p>
    <w:p w:rsidR="007654B7" w:rsidRPr="00900B6A" w:rsidRDefault="007654B7" w:rsidP="007654B7">
      <w:pPr>
        <w:widowControl w:val="0"/>
        <w:autoSpaceDE w:val="0"/>
        <w:autoSpaceDN w:val="0"/>
        <w:adjustRightInd w:val="0"/>
        <w:ind w:firstLine="709"/>
        <w:jc w:val="both"/>
      </w:pPr>
      <w:r w:rsidRPr="00900B6A">
        <w:t>По окончании приема документов специалист МФЦ выдает заявителю расписку в приеме документов.</w:t>
      </w:r>
    </w:p>
    <w:p w:rsidR="007654B7" w:rsidRPr="00900B6A" w:rsidRDefault="007654B7" w:rsidP="007654B7">
      <w:pPr>
        <w:widowControl w:val="0"/>
        <w:autoSpaceDE w:val="0"/>
        <w:autoSpaceDN w:val="0"/>
        <w:adjustRightInd w:val="0"/>
        <w:ind w:firstLine="709"/>
        <w:jc w:val="both"/>
      </w:pPr>
      <w:r w:rsidRPr="00900B6A">
        <w:lastRenderedPageBreak/>
        <w:t xml:space="preserve">При указании заявителем места получения ответа (результата предоставления муниципальной услуги) посредством МФЦ должностное лицо </w:t>
      </w:r>
      <w:r>
        <w:t>администрации МО</w:t>
      </w:r>
      <w:r w:rsidRPr="00900B6A">
        <w:t>,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7654B7" w:rsidRPr="00900B6A" w:rsidRDefault="007654B7" w:rsidP="007654B7">
      <w:pPr>
        <w:widowControl w:val="0"/>
        <w:autoSpaceDE w:val="0"/>
        <w:autoSpaceDN w:val="0"/>
        <w:adjustRightInd w:val="0"/>
        <w:ind w:firstLine="709"/>
        <w:jc w:val="both"/>
      </w:pPr>
      <w:r w:rsidRPr="00900B6A">
        <w:t>- в электронном виде в течение 1 рабочего (рабочих) дня (дней) со дня принятия решения о предоставлении (отказе в предоставлении) заявителю услуги;</w:t>
      </w:r>
    </w:p>
    <w:p w:rsidR="007654B7" w:rsidRPr="00900B6A" w:rsidRDefault="007654B7" w:rsidP="007654B7">
      <w:pPr>
        <w:widowControl w:val="0"/>
        <w:autoSpaceDE w:val="0"/>
        <w:autoSpaceDN w:val="0"/>
        <w:adjustRightInd w:val="0"/>
        <w:ind w:firstLine="709"/>
        <w:jc w:val="both"/>
      </w:pPr>
      <w:r w:rsidRPr="00900B6A">
        <w:t>- на бумажном носителе - в срок не более 3 дней со дня принятия решения о предоставлении (отказе в предоставлении) заявителю услуги, но не позднее 2 дней до окончания срока предоставления муниципальной услуги.</w:t>
      </w:r>
    </w:p>
    <w:p w:rsidR="007654B7" w:rsidRPr="00900B6A" w:rsidRDefault="007654B7" w:rsidP="007654B7">
      <w:pPr>
        <w:widowControl w:val="0"/>
        <w:autoSpaceDE w:val="0"/>
        <w:autoSpaceDN w:val="0"/>
        <w:adjustRightInd w:val="0"/>
        <w:ind w:firstLine="709"/>
        <w:jc w:val="both"/>
      </w:pPr>
      <w:r w:rsidRPr="00900B6A">
        <w:t xml:space="preserve">Специалист МФЦ, ответственный за выдачу документов, полученных от </w:t>
      </w:r>
      <w:r>
        <w:t>администрации МО</w:t>
      </w:r>
      <w:r w:rsidRPr="00900B6A">
        <w:t xml:space="preserve">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900B6A">
          <w:t>разделе II</w:t>
        </w:r>
      </w:hyperlink>
      <w:r w:rsidRPr="00900B6A">
        <w:t xml:space="preserve"> настоящ</w:t>
      </w:r>
      <w:r>
        <w:t>его</w:t>
      </w:r>
      <w:r w:rsidRPr="00900B6A">
        <w:t xml:space="preserve"> </w:t>
      </w:r>
      <w:r>
        <w:t>административного регламента</w:t>
      </w:r>
      <w:r w:rsidRPr="00900B6A">
        <w:t>.</w:t>
      </w:r>
    </w:p>
    <w:p w:rsidR="007654B7" w:rsidRPr="00137AC3" w:rsidRDefault="00B85033" w:rsidP="007654B7">
      <w:pPr>
        <w:widowControl w:val="0"/>
        <w:autoSpaceDE w:val="0"/>
        <w:autoSpaceDN w:val="0"/>
        <w:adjustRightInd w:val="0"/>
        <w:ind w:firstLine="709"/>
        <w:jc w:val="both"/>
      </w:pPr>
      <w:r w:rsidRPr="004C1805">
        <w:t>2.</w:t>
      </w:r>
      <w:r w:rsidR="00A5623B">
        <w:t>2</w:t>
      </w:r>
      <w:r w:rsidR="00EF31C2">
        <w:t>2</w:t>
      </w:r>
      <w:r w:rsidRPr="004C1805">
        <w:t xml:space="preserve">. </w:t>
      </w:r>
      <w:r w:rsidR="007654B7" w:rsidRPr="00137AC3">
        <w:t>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7654B7" w:rsidRPr="00137AC3" w:rsidRDefault="007654B7" w:rsidP="007654B7">
      <w:pPr>
        <w:widowControl w:val="0"/>
        <w:autoSpaceDE w:val="0"/>
        <w:autoSpaceDN w:val="0"/>
        <w:adjustRightInd w:val="0"/>
        <w:ind w:firstLine="709"/>
        <w:jc w:val="both"/>
      </w:pPr>
      <w:r w:rsidRPr="00137AC3">
        <w:t>Предоставление муниципальной услуги в электронном виде осуществляется при технической реализации услуги на ПГУ ЛО.</w:t>
      </w:r>
    </w:p>
    <w:p w:rsidR="007654B7" w:rsidRPr="00137AC3" w:rsidRDefault="007654B7" w:rsidP="007654B7">
      <w:pPr>
        <w:widowControl w:val="0"/>
        <w:autoSpaceDE w:val="0"/>
        <w:autoSpaceDN w:val="0"/>
        <w:adjustRightInd w:val="0"/>
        <w:ind w:firstLine="709"/>
        <w:jc w:val="both"/>
      </w:pPr>
      <w:r w:rsidRPr="00137AC3">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654B7" w:rsidRPr="00137AC3" w:rsidRDefault="007654B7" w:rsidP="007654B7">
      <w:pPr>
        <w:widowControl w:val="0"/>
        <w:autoSpaceDE w:val="0"/>
        <w:autoSpaceDN w:val="0"/>
        <w:adjustRightInd w:val="0"/>
        <w:ind w:firstLine="709"/>
        <w:jc w:val="both"/>
      </w:pPr>
      <w:r w:rsidRPr="00137AC3">
        <w:t>2.</w:t>
      </w:r>
      <w:r w:rsidR="00A5623B">
        <w:t>2</w:t>
      </w:r>
      <w:r w:rsidR="00EF31C2">
        <w:t>2</w:t>
      </w:r>
      <w:r w:rsidRPr="00137AC3">
        <w:t xml:space="preserve">.1. Для получения муниципальной услуги через ПГУ ЛО заявителю необходимо предварительно пройти процесс регистрации в Единой системе идентификации и аутентификации (далее – ЕСИА). </w:t>
      </w:r>
    </w:p>
    <w:p w:rsidR="007654B7" w:rsidRPr="00137AC3" w:rsidRDefault="007654B7" w:rsidP="007654B7">
      <w:pPr>
        <w:widowControl w:val="0"/>
        <w:autoSpaceDE w:val="0"/>
        <w:autoSpaceDN w:val="0"/>
        <w:adjustRightInd w:val="0"/>
        <w:ind w:firstLine="709"/>
        <w:jc w:val="both"/>
      </w:pPr>
      <w:r w:rsidRPr="00137AC3">
        <w:t>2.</w:t>
      </w:r>
      <w:r w:rsidR="00A5623B">
        <w:t>2</w:t>
      </w:r>
      <w:r w:rsidR="00EF31C2">
        <w:t>2</w:t>
      </w:r>
      <w:r w:rsidRPr="00137AC3">
        <w:t xml:space="preserve">.2. Муниципальная услуга может быть получена через ПГУ ЛО следующими способами: </w:t>
      </w:r>
    </w:p>
    <w:p w:rsidR="007654B7" w:rsidRPr="00137AC3" w:rsidRDefault="007654B7" w:rsidP="007654B7">
      <w:pPr>
        <w:widowControl w:val="0"/>
        <w:autoSpaceDE w:val="0"/>
        <w:autoSpaceDN w:val="0"/>
        <w:adjustRightInd w:val="0"/>
        <w:ind w:firstLine="709"/>
        <w:jc w:val="both"/>
      </w:pPr>
      <w:r>
        <w:t xml:space="preserve">- </w:t>
      </w:r>
      <w:r w:rsidRPr="00137AC3">
        <w:t xml:space="preserve">с обязательной личной явкой на прием в </w:t>
      </w:r>
      <w:r>
        <w:t>а</w:t>
      </w:r>
      <w:r w:rsidRPr="00137AC3">
        <w:t>дминистрацию</w:t>
      </w:r>
      <w:r>
        <w:t xml:space="preserve"> МО</w:t>
      </w:r>
      <w:r w:rsidRPr="00137AC3">
        <w:t>;</w:t>
      </w:r>
    </w:p>
    <w:p w:rsidR="007654B7" w:rsidRPr="00137AC3" w:rsidRDefault="007654B7" w:rsidP="007654B7">
      <w:pPr>
        <w:widowControl w:val="0"/>
        <w:autoSpaceDE w:val="0"/>
        <w:autoSpaceDN w:val="0"/>
        <w:adjustRightInd w:val="0"/>
        <w:ind w:firstLine="709"/>
        <w:jc w:val="both"/>
      </w:pPr>
      <w:r>
        <w:t xml:space="preserve">- </w:t>
      </w:r>
      <w:r w:rsidRPr="00137AC3">
        <w:t xml:space="preserve">без личной явки на прием в </w:t>
      </w:r>
      <w:r>
        <w:t>а</w:t>
      </w:r>
      <w:r w:rsidRPr="00137AC3">
        <w:t>дминистрацию</w:t>
      </w:r>
      <w:r>
        <w:t xml:space="preserve"> МО</w:t>
      </w:r>
      <w:r w:rsidRPr="00137AC3">
        <w:t xml:space="preserve">. </w:t>
      </w:r>
    </w:p>
    <w:p w:rsidR="007654B7" w:rsidRPr="00137AC3" w:rsidRDefault="007654B7" w:rsidP="007654B7">
      <w:pPr>
        <w:widowControl w:val="0"/>
        <w:autoSpaceDE w:val="0"/>
        <w:autoSpaceDN w:val="0"/>
        <w:adjustRightInd w:val="0"/>
        <w:ind w:firstLine="709"/>
        <w:jc w:val="both"/>
      </w:pPr>
      <w:r w:rsidRPr="00137AC3">
        <w:t>2.</w:t>
      </w:r>
      <w:r w:rsidR="00A5623B">
        <w:t>2</w:t>
      </w:r>
      <w:r w:rsidR="00EF31C2">
        <w:t>2</w:t>
      </w:r>
      <w:r w:rsidRPr="00137AC3">
        <w:t xml:space="preserve">.3. Для получения муниципальной услуги без личной явки на приём в </w:t>
      </w:r>
      <w:r>
        <w:t>а</w:t>
      </w:r>
      <w:r w:rsidRPr="00137AC3">
        <w:t xml:space="preserve">дминистрацию </w:t>
      </w:r>
      <w:r>
        <w:t xml:space="preserve">МО </w:t>
      </w:r>
      <w:r w:rsidRPr="00137AC3">
        <w:t xml:space="preserve">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7654B7" w:rsidRPr="00137AC3" w:rsidRDefault="007654B7" w:rsidP="007654B7">
      <w:pPr>
        <w:widowControl w:val="0"/>
        <w:autoSpaceDE w:val="0"/>
        <w:autoSpaceDN w:val="0"/>
        <w:adjustRightInd w:val="0"/>
        <w:ind w:firstLine="709"/>
        <w:jc w:val="both"/>
      </w:pPr>
      <w:r w:rsidRPr="00137AC3">
        <w:t>2.</w:t>
      </w:r>
      <w:r w:rsidR="00A5623B">
        <w:t>2</w:t>
      </w:r>
      <w:r w:rsidR="00EF31C2">
        <w:t>2</w:t>
      </w:r>
      <w:r w:rsidRPr="00137AC3">
        <w:t>.</w:t>
      </w:r>
      <w:r>
        <w:t>4</w:t>
      </w:r>
      <w:r w:rsidRPr="00137AC3">
        <w:t>. Для подачи заявления через ПГУ ЛО заявитель должен выполнить следующие действия:</w:t>
      </w:r>
    </w:p>
    <w:p w:rsidR="007654B7" w:rsidRPr="00137AC3" w:rsidRDefault="007654B7" w:rsidP="007654B7">
      <w:pPr>
        <w:widowControl w:val="0"/>
        <w:autoSpaceDE w:val="0"/>
        <w:autoSpaceDN w:val="0"/>
        <w:adjustRightInd w:val="0"/>
        <w:ind w:firstLine="709"/>
        <w:jc w:val="both"/>
      </w:pPr>
      <w:r>
        <w:t xml:space="preserve">- </w:t>
      </w:r>
      <w:r w:rsidRPr="00137AC3">
        <w:t>пройти идентификацию и аутентификацию в ЕСИА;</w:t>
      </w:r>
    </w:p>
    <w:p w:rsidR="007654B7" w:rsidRPr="00137AC3" w:rsidRDefault="007654B7" w:rsidP="007654B7">
      <w:pPr>
        <w:widowControl w:val="0"/>
        <w:autoSpaceDE w:val="0"/>
        <w:autoSpaceDN w:val="0"/>
        <w:adjustRightInd w:val="0"/>
        <w:ind w:firstLine="709"/>
        <w:jc w:val="both"/>
      </w:pPr>
      <w:r>
        <w:t xml:space="preserve">- </w:t>
      </w:r>
      <w:r w:rsidRPr="00137AC3">
        <w:t>в личном кабинете на ПГУ ЛО  заполнить в электронном виде заявление на оказание услуги;</w:t>
      </w:r>
    </w:p>
    <w:p w:rsidR="007654B7" w:rsidRPr="00137AC3" w:rsidRDefault="007654B7" w:rsidP="007654B7">
      <w:pPr>
        <w:widowControl w:val="0"/>
        <w:autoSpaceDE w:val="0"/>
        <w:autoSpaceDN w:val="0"/>
        <w:adjustRightInd w:val="0"/>
        <w:ind w:firstLine="709"/>
        <w:jc w:val="both"/>
      </w:pPr>
      <w:r>
        <w:t>- в случае</w:t>
      </w:r>
      <w:r w:rsidRPr="00137AC3">
        <w:t xml:space="preserve"> если заявитель выбрал способ оказания услуги с личной явкой на п</w:t>
      </w:r>
      <w:r>
        <w:t>рием в а</w:t>
      </w:r>
      <w:r w:rsidRPr="00137AC3">
        <w:t xml:space="preserve">дминистрацию </w:t>
      </w:r>
      <w:r>
        <w:t xml:space="preserve">МО </w:t>
      </w:r>
      <w:r w:rsidRPr="00137AC3">
        <w:t>– приложить к заявлению электронные документы;</w:t>
      </w:r>
    </w:p>
    <w:p w:rsidR="007654B7" w:rsidRPr="00137AC3" w:rsidRDefault="007654B7" w:rsidP="007654B7">
      <w:pPr>
        <w:widowControl w:val="0"/>
        <w:autoSpaceDE w:val="0"/>
        <w:autoSpaceDN w:val="0"/>
        <w:adjustRightInd w:val="0"/>
        <w:ind w:firstLine="709"/>
        <w:jc w:val="both"/>
      </w:pPr>
      <w:r>
        <w:t>- в случае</w:t>
      </w:r>
      <w:r w:rsidRPr="00137AC3">
        <w:t xml:space="preserve"> если заявитель выбрал способ оказания услуги без личной явки на прием в </w:t>
      </w:r>
      <w:r>
        <w:t>а</w:t>
      </w:r>
      <w:r w:rsidRPr="00137AC3">
        <w:t>дминистрацию</w:t>
      </w:r>
      <w:r>
        <w:t xml:space="preserve"> МО</w:t>
      </w:r>
      <w:r w:rsidRPr="00137AC3">
        <w:t>:</w:t>
      </w:r>
    </w:p>
    <w:p w:rsidR="007654B7" w:rsidRPr="007654B7" w:rsidRDefault="007654B7" w:rsidP="001D715A">
      <w:pPr>
        <w:pStyle w:val="ad"/>
        <w:numPr>
          <w:ilvl w:val="0"/>
          <w:numId w:val="11"/>
        </w:numPr>
        <w:ind w:left="0" w:firstLine="709"/>
        <w:jc w:val="both"/>
        <w:rPr>
          <w:rFonts w:ascii="Times New Roman" w:hAnsi="Times New Roman" w:cs="Times New Roman"/>
          <w:sz w:val="24"/>
        </w:rPr>
      </w:pPr>
      <w:r w:rsidRPr="007654B7">
        <w:rPr>
          <w:rFonts w:ascii="Times New Roman" w:hAnsi="Times New Roman" w:cs="Times New Roman"/>
          <w:sz w:val="24"/>
        </w:rPr>
        <w:t xml:space="preserve">приложить к заявлению электронные документы, заверенные усиленной квалифицированной электронной подписью; </w:t>
      </w:r>
    </w:p>
    <w:p w:rsidR="007654B7" w:rsidRPr="007654B7" w:rsidRDefault="007654B7" w:rsidP="001D715A">
      <w:pPr>
        <w:pStyle w:val="ad"/>
        <w:numPr>
          <w:ilvl w:val="0"/>
          <w:numId w:val="11"/>
        </w:numPr>
        <w:ind w:left="0" w:firstLine="709"/>
        <w:jc w:val="both"/>
        <w:rPr>
          <w:rFonts w:ascii="Times New Roman" w:hAnsi="Times New Roman" w:cs="Times New Roman"/>
          <w:sz w:val="24"/>
        </w:rPr>
      </w:pPr>
      <w:r w:rsidRPr="007654B7">
        <w:rPr>
          <w:rFonts w:ascii="Times New Roman" w:hAnsi="Times New Roman" w:cs="Times New Roman"/>
          <w:sz w:val="24"/>
        </w:rPr>
        <w:t>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7654B7" w:rsidRPr="007654B7" w:rsidRDefault="007654B7" w:rsidP="001D715A">
      <w:pPr>
        <w:pStyle w:val="ad"/>
        <w:numPr>
          <w:ilvl w:val="0"/>
          <w:numId w:val="11"/>
        </w:numPr>
        <w:ind w:left="0" w:firstLine="709"/>
        <w:jc w:val="both"/>
        <w:rPr>
          <w:rFonts w:ascii="Times New Roman" w:hAnsi="Times New Roman" w:cs="Times New Roman"/>
          <w:sz w:val="24"/>
        </w:rPr>
      </w:pPr>
      <w:r w:rsidRPr="007654B7">
        <w:rPr>
          <w:rFonts w:ascii="Times New Roman" w:hAnsi="Times New Roman" w:cs="Times New Roman"/>
          <w:sz w:val="24"/>
        </w:rPr>
        <w:t>заверить заявление усиленной квалифицированной электронной подписью, если иное не установлено действующим законодательством.</w:t>
      </w:r>
    </w:p>
    <w:p w:rsidR="007654B7" w:rsidRPr="007654B7" w:rsidRDefault="007654B7" w:rsidP="001D715A">
      <w:pPr>
        <w:pStyle w:val="ad"/>
        <w:numPr>
          <w:ilvl w:val="0"/>
          <w:numId w:val="11"/>
        </w:numPr>
        <w:ind w:left="0" w:firstLine="709"/>
        <w:jc w:val="both"/>
        <w:rPr>
          <w:rFonts w:ascii="Times New Roman" w:hAnsi="Times New Roman" w:cs="Times New Roman"/>
          <w:sz w:val="24"/>
        </w:rPr>
      </w:pPr>
      <w:r w:rsidRPr="007654B7">
        <w:rPr>
          <w:rFonts w:ascii="Times New Roman" w:hAnsi="Times New Roman" w:cs="Times New Roman"/>
          <w:sz w:val="24"/>
        </w:rPr>
        <w:t xml:space="preserve">направить пакет электронных документов в </w:t>
      </w:r>
      <w:r>
        <w:rPr>
          <w:rFonts w:ascii="Times New Roman" w:hAnsi="Times New Roman" w:cs="Times New Roman"/>
          <w:sz w:val="24"/>
        </w:rPr>
        <w:t>а</w:t>
      </w:r>
      <w:r w:rsidRPr="007654B7">
        <w:rPr>
          <w:rFonts w:ascii="Times New Roman" w:hAnsi="Times New Roman" w:cs="Times New Roman"/>
          <w:sz w:val="24"/>
        </w:rPr>
        <w:t>дминистрацию</w:t>
      </w:r>
      <w:r>
        <w:rPr>
          <w:rFonts w:ascii="Times New Roman" w:hAnsi="Times New Roman" w:cs="Times New Roman"/>
          <w:sz w:val="24"/>
        </w:rPr>
        <w:t xml:space="preserve"> МО</w:t>
      </w:r>
      <w:r w:rsidRPr="007654B7">
        <w:rPr>
          <w:rFonts w:ascii="Times New Roman" w:hAnsi="Times New Roman" w:cs="Times New Roman"/>
          <w:sz w:val="24"/>
        </w:rPr>
        <w:t xml:space="preserve"> посредством функционала ПГУ ЛО. </w:t>
      </w:r>
    </w:p>
    <w:p w:rsidR="007654B7" w:rsidRPr="00137AC3" w:rsidRDefault="007654B7" w:rsidP="007654B7">
      <w:pPr>
        <w:widowControl w:val="0"/>
        <w:autoSpaceDE w:val="0"/>
        <w:autoSpaceDN w:val="0"/>
        <w:adjustRightInd w:val="0"/>
        <w:ind w:firstLine="709"/>
        <w:jc w:val="both"/>
      </w:pPr>
      <w:r w:rsidRPr="00137AC3">
        <w:t>2.</w:t>
      </w:r>
      <w:r w:rsidR="00A5623B">
        <w:t>2</w:t>
      </w:r>
      <w:r w:rsidR="00EF31C2">
        <w:t>2</w:t>
      </w:r>
      <w:r>
        <w:t>.5</w:t>
      </w:r>
      <w:r w:rsidRPr="00137AC3">
        <w:t xml:space="preserve">. В результате направления пакета электронных документов посредством ПГУ ЛО или </w:t>
      </w:r>
      <w:r w:rsidRPr="00137AC3">
        <w:lastRenderedPageBreak/>
        <w:t xml:space="preserve">ЕПГУ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7654B7" w:rsidRPr="00137AC3" w:rsidRDefault="007654B7" w:rsidP="007654B7">
      <w:pPr>
        <w:widowControl w:val="0"/>
        <w:autoSpaceDE w:val="0"/>
        <w:autoSpaceDN w:val="0"/>
        <w:adjustRightInd w:val="0"/>
        <w:ind w:firstLine="709"/>
        <w:jc w:val="both"/>
      </w:pPr>
      <w:r w:rsidRPr="00137AC3">
        <w:t>2.</w:t>
      </w:r>
      <w:r w:rsidR="00A5623B">
        <w:t>2</w:t>
      </w:r>
      <w:r w:rsidR="00EF31C2">
        <w:t>2</w:t>
      </w:r>
      <w:r w:rsidRPr="00137AC3">
        <w:t>.</w:t>
      </w:r>
      <w:r>
        <w:t>6</w:t>
      </w:r>
      <w:r w:rsidRPr="00137AC3">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t>а</w:t>
      </w:r>
      <w:r w:rsidRPr="00137AC3">
        <w:t xml:space="preserve">дминистрации </w:t>
      </w:r>
      <w:r>
        <w:t xml:space="preserve">МО </w:t>
      </w:r>
      <w:r w:rsidRPr="00137AC3">
        <w:t xml:space="preserve">выполняет следующие действия: </w:t>
      </w:r>
    </w:p>
    <w:p w:rsidR="007654B7" w:rsidRPr="00137AC3" w:rsidRDefault="00A5623B" w:rsidP="007654B7">
      <w:pPr>
        <w:widowControl w:val="0"/>
        <w:autoSpaceDE w:val="0"/>
        <w:autoSpaceDN w:val="0"/>
        <w:adjustRightInd w:val="0"/>
        <w:ind w:firstLine="709"/>
        <w:jc w:val="both"/>
      </w:pPr>
      <w:r>
        <w:t xml:space="preserve">- </w:t>
      </w:r>
      <w:r w:rsidR="007654B7" w:rsidRPr="00137AC3">
        <w:t xml:space="preserve">формирует пакет документов, поступивший через ПГУ ЛО, и передает должностному лицу </w:t>
      </w:r>
      <w:r>
        <w:t>а</w:t>
      </w:r>
      <w:r w:rsidR="007654B7" w:rsidRPr="00137AC3">
        <w:t>дминистрации</w:t>
      </w:r>
      <w:r>
        <w:t xml:space="preserve"> МО</w:t>
      </w:r>
      <w:r w:rsidR="007654B7" w:rsidRPr="00137AC3">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54B7" w:rsidRPr="00137AC3" w:rsidRDefault="007654B7" w:rsidP="007654B7">
      <w:pPr>
        <w:widowControl w:val="0"/>
        <w:autoSpaceDE w:val="0"/>
        <w:autoSpaceDN w:val="0"/>
        <w:adjustRightInd w:val="0"/>
        <w:ind w:firstLine="709"/>
        <w:jc w:val="both"/>
      </w:pPr>
      <w:r>
        <w:t xml:space="preserve">- </w:t>
      </w:r>
      <w:r w:rsidRPr="00137AC3">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7654B7" w:rsidRPr="00137AC3" w:rsidRDefault="007654B7" w:rsidP="007654B7">
      <w:pPr>
        <w:widowControl w:val="0"/>
        <w:autoSpaceDE w:val="0"/>
        <w:autoSpaceDN w:val="0"/>
        <w:adjustRightInd w:val="0"/>
        <w:ind w:firstLine="709"/>
        <w:jc w:val="both"/>
      </w:pPr>
      <w:r>
        <w:t xml:space="preserve">- </w:t>
      </w:r>
      <w:r w:rsidRPr="00137AC3">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7654B7" w:rsidRPr="00137AC3" w:rsidRDefault="007654B7" w:rsidP="007654B7">
      <w:pPr>
        <w:widowControl w:val="0"/>
        <w:autoSpaceDE w:val="0"/>
        <w:autoSpaceDN w:val="0"/>
        <w:adjustRightInd w:val="0"/>
        <w:ind w:firstLine="709"/>
        <w:jc w:val="both"/>
      </w:pPr>
      <w:r w:rsidRPr="00137AC3">
        <w:t>2.</w:t>
      </w:r>
      <w:r w:rsidR="00A5623B">
        <w:t>2</w:t>
      </w:r>
      <w:r w:rsidR="00EF31C2">
        <w:t>2</w:t>
      </w:r>
      <w:r w:rsidRPr="00137AC3">
        <w:t>.</w:t>
      </w:r>
      <w:r>
        <w:t>7</w:t>
      </w:r>
      <w:r w:rsidRPr="00137AC3">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либо через ЕПГУ, должностное лицо </w:t>
      </w:r>
      <w:r>
        <w:t>а</w:t>
      </w:r>
      <w:r w:rsidRPr="00137AC3">
        <w:t xml:space="preserve">дминистрации </w:t>
      </w:r>
      <w:r>
        <w:t xml:space="preserve">МО </w:t>
      </w:r>
      <w:r w:rsidRPr="00137AC3">
        <w:t>выполняет следующие действия:</w:t>
      </w:r>
    </w:p>
    <w:p w:rsidR="007654B7" w:rsidRPr="00137AC3" w:rsidRDefault="007654B7" w:rsidP="007654B7">
      <w:pPr>
        <w:widowControl w:val="0"/>
        <w:autoSpaceDE w:val="0"/>
        <w:autoSpaceDN w:val="0"/>
        <w:adjustRightInd w:val="0"/>
        <w:ind w:firstLine="709"/>
        <w:jc w:val="both"/>
      </w:pPr>
      <w:r>
        <w:t xml:space="preserve">- </w:t>
      </w:r>
      <w:r w:rsidRPr="00137AC3">
        <w:t xml:space="preserve">формирует пакет документов, поступивший через ПГУ ЛО, либо через ЕПГУ, и передает должностному лицу </w:t>
      </w:r>
      <w:r>
        <w:t>а</w:t>
      </w:r>
      <w:r w:rsidRPr="00137AC3">
        <w:t>дминистрации</w:t>
      </w:r>
      <w:r>
        <w:t xml:space="preserve"> МО</w:t>
      </w:r>
      <w:r w:rsidRPr="00137AC3">
        <w:t>,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7654B7" w:rsidRPr="00137AC3" w:rsidRDefault="007654B7" w:rsidP="007654B7">
      <w:pPr>
        <w:widowControl w:val="0"/>
        <w:autoSpaceDE w:val="0"/>
        <w:autoSpaceDN w:val="0"/>
        <w:adjustRightInd w:val="0"/>
        <w:ind w:firstLine="709"/>
        <w:jc w:val="both"/>
      </w:pPr>
      <w:r>
        <w:t xml:space="preserve">- </w:t>
      </w:r>
      <w:r w:rsidRPr="00137AC3">
        <w:t xml:space="preserve">формирует через АИС «Межвед ЛО» приглашение на прием, которое должно содержать следующую информацию: адрес </w:t>
      </w:r>
      <w:r>
        <w:t>а</w:t>
      </w:r>
      <w:r w:rsidRPr="00137AC3">
        <w:t>дминистрации</w:t>
      </w:r>
      <w:r>
        <w:t xml:space="preserve"> МО</w:t>
      </w:r>
      <w:r w:rsidRPr="00137AC3">
        <w:t xml:space="preserve">,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7654B7" w:rsidRPr="00137AC3" w:rsidRDefault="007654B7" w:rsidP="007654B7">
      <w:pPr>
        <w:widowControl w:val="0"/>
        <w:autoSpaceDE w:val="0"/>
        <w:autoSpaceDN w:val="0"/>
        <w:adjustRightInd w:val="0"/>
        <w:ind w:firstLine="709"/>
        <w:jc w:val="both"/>
      </w:pPr>
      <w:r w:rsidRPr="00137AC3">
        <w:t xml:space="preserve">В случае неявки заявителя на прием в назначенное время заявление и документы хранятся в АИС «Межвед ЛО» в течение 30 календарных дней, затем должностное лицо </w:t>
      </w:r>
      <w:r>
        <w:t>а</w:t>
      </w:r>
      <w:r w:rsidRPr="00137AC3">
        <w:t>дминистрации</w:t>
      </w:r>
      <w:r>
        <w:t xml:space="preserve"> МО</w:t>
      </w:r>
      <w:r w:rsidRPr="00137AC3">
        <w:t>, наделенное, в соответствии с должностным регламентом, функциями по приему заявлений и документов через ПГУ ЛО или ЕПГУ переводит документы в архив АИС «Межвед ЛО».</w:t>
      </w:r>
    </w:p>
    <w:p w:rsidR="007654B7" w:rsidRPr="00137AC3" w:rsidRDefault="007654B7" w:rsidP="007654B7">
      <w:pPr>
        <w:widowControl w:val="0"/>
        <w:autoSpaceDE w:val="0"/>
        <w:autoSpaceDN w:val="0"/>
        <w:adjustRightInd w:val="0"/>
        <w:ind w:firstLine="709"/>
        <w:jc w:val="both"/>
      </w:pPr>
      <w:r w:rsidRPr="00137AC3">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t>а</w:t>
      </w:r>
      <w:r w:rsidRPr="00137AC3">
        <w:t>дминистрации</w:t>
      </w:r>
      <w:r>
        <w:t xml:space="preserve"> МО</w:t>
      </w:r>
      <w:r w:rsidRPr="00137AC3">
        <w:t>, ведущее прием, отмечает факт явки заявителя в АИС «Межвед ЛО», дело переводит в статус «Прием заявителя окончен».</w:t>
      </w:r>
    </w:p>
    <w:p w:rsidR="007654B7" w:rsidRPr="00137AC3" w:rsidRDefault="007654B7" w:rsidP="007654B7">
      <w:pPr>
        <w:widowControl w:val="0"/>
        <w:autoSpaceDE w:val="0"/>
        <w:autoSpaceDN w:val="0"/>
        <w:adjustRightInd w:val="0"/>
        <w:ind w:firstLine="709"/>
        <w:jc w:val="both"/>
      </w:pPr>
      <w:r w:rsidRPr="00137AC3">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7654B7" w:rsidRPr="00137AC3" w:rsidRDefault="007654B7" w:rsidP="007654B7">
      <w:pPr>
        <w:widowControl w:val="0"/>
        <w:autoSpaceDE w:val="0"/>
        <w:autoSpaceDN w:val="0"/>
        <w:adjustRightInd w:val="0"/>
        <w:ind w:firstLine="709"/>
        <w:jc w:val="both"/>
      </w:pPr>
      <w:r w:rsidRPr="00137AC3">
        <w:t xml:space="preserve">Должностное лицо </w:t>
      </w:r>
      <w:r>
        <w:t>а</w:t>
      </w:r>
      <w:r w:rsidRPr="00137AC3">
        <w:t>дминистрации</w:t>
      </w:r>
      <w:r>
        <w:t xml:space="preserve"> МО</w:t>
      </w:r>
      <w:r w:rsidRPr="00137AC3">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7654B7" w:rsidRPr="00137AC3" w:rsidRDefault="007654B7" w:rsidP="007654B7">
      <w:pPr>
        <w:widowControl w:val="0"/>
        <w:autoSpaceDE w:val="0"/>
        <w:autoSpaceDN w:val="0"/>
        <w:adjustRightInd w:val="0"/>
        <w:ind w:firstLine="709"/>
        <w:jc w:val="both"/>
      </w:pPr>
      <w:r w:rsidRPr="00137AC3">
        <w:t>2.</w:t>
      </w:r>
      <w:r w:rsidR="00A5623B">
        <w:t>2</w:t>
      </w:r>
      <w:r w:rsidR="00EF31C2">
        <w:t>2</w:t>
      </w:r>
      <w:r w:rsidRPr="00137AC3">
        <w:t>.</w:t>
      </w:r>
      <w:r>
        <w:t>8</w:t>
      </w:r>
      <w:r w:rsidRPr="00137AC3">
        <w:t>. В случае поступления всех документов, указанных в настояще</w:t>
      </w:r>
      <w:r w:rsidR="00EF31C2">
        <w:t>м</w:t>
      </w:r>
      <w:r w:rsidRPr="00137AC3">
        <w:t xml:space="preserve"> административно</w:t>
      </w:r>
      <w:r w:rsidR="00EF31C2">
        <w:t>м</w:t>
      </w:r>
      <w:r w:rsidRPr="00137AC3">
        <w:t xml:space="preserve"> регламент</w:t>
      </w:r>
      <w:r w:rsidR="00EF31C2">
        <w:t>е</w:t>
      </w:r>
      <w:r w:rsidRPr="00137AC3">
        <w:t xml:space="preserve">,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w:t>
      </w:r>
      <w:r w:rsidRPr="00137AC3">
        <w:lastRenderedPageBreak/>
        <w:t xml:space="preserve">на ПГУ ЛО. </w:t>
      </w:r>
    </w:p>
    <w:p w:rsidR="007654B7" w:rsidRDefault="007654B7" w:rsidP="007654B7">
      <w:pPr>
        <w:widowControl w:val="0"/>
        <w:autoSpaceDE w:val="0"/>
        <w:autoSpaceDN w:val="0"/>
        <w:adjustRightInd w:val="0"/>
        <w:ind w:firstLine="540"/>
        <w:jc w:val="both"/>
      </w:pPr>
      <w:r w:rsidRPr="00137AC3">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w:t>
      </w:r>
      <w:r>
        <w:t>а</w:t>
      </w:r>
      <w:r w:rsidRPr="00137AC3">
        <w:t>дминистрацию</w:t>
      </w:r>
      <w:r>
        <w:t xml:space="preserve"> МО</w:t>
      </w:r>
      <w:r w:rsidRPr="00137AC3">
        <w:t xml:space="preserve"> с предоставлением документов, указанных в настояще</w:t>
      </w:r>
      <w:r w:rsidR="005E7210">
        <w:t>м</w:t>
      </w:r>
      <w:r w:rsidRPr="00137AC3">
        <w:t xml:space="preserve"> административно</w:t>
      </w:r>
      <w:r w:rsidR="005E7210">
        <w:t>м</w:t>
      </w:r>
      <w:r w:rsidRPr="00137AC3">
        <w:t xml:space="preserve"> регламент</w:t>
      </w:r>
      <w:r w:rsidR="005E7210">
        <w:t>е</w:t>
      </w:r>
      <w:r>
        <w:t>, и отсутствия оснований, указанных в настояще</w:t>
      </w:r>
      <w:r w:rsidR="005E7210">
        <w:t>м</w:t>
      </w:r>
      <w:r>
        <w:t xml:space="preserve"> административно</w:t>
      </w:r>
      <w:r w:rsidR="005E7210">
        <w:t>м</w:t>
      </w:r>
      <w:r>
        <w:t xml:space="preserve"> регламент</w:t>
      </w:r>
      <w:r w:rsidR="005E7210">
        <w:t>е</w:t>
      </w:r>
      <w:r>
        <w:t>.</w:t>
      </w:r>
    </w:p>
    <w:p w:rsidR="007654B7" w:rsidRDefault="00A5623B" w:rsidP="007654B7">
      <w:pPr>
        <w:widowControl w:val="0"/>
        <w:autoSpaceDE w:val="0"/>
        <w:autoSpaceDN w:val="0"/>
        <w:adjustRightInd w:val="0"/>
        <w:ind w:firstLine="709"/>
        <w:jc w:val="both"/>
      </w:pPr>
      <w:r>
        <w:t>2.2</w:t>
      </w:r>
      <w:r w:rsidR="00EF31C2">
        <w:t>2</w:t>
      </w:r>
      <w:r w:rsidR="007654B7" w:rsidRPr="00137AC3">
        <w:t>.</w:t>
      </w:r>
      <w:r w:rsidR="007654B7">
        <w:t>9</w:t>
      </w:r>
      <w:r w:rsidR="007654B7" w:rsidRPr="00137AC3">
        <w:t xml:space="preserve">. Администрация </w:t>
      </w:r>
      <w:r w:rsidR="007654B7">
        <w:t xml:space="preserve">МО </w:t>
      </w:r>
      <w:r w:rsidR="007654B7" w:rsidRPr="00137AC3">
        <w:t>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B85033" w:rsidRDefault="00B85033" w:rsidP="007654B7">
      <w:pPr>
        <w:ind w:firstLine="709"/>
        <w:jc w:val="both"/>
      </w:pPr>
    </w:p>
    <w:p w:rsidR="00882110" w:rsidRPr="0041695E" w:rsidRDefault="00882110" w:rsidP="00B442A6">
      <w:pPr>
        <w:widowControl w:val="0"/>
        <w:tabs>
          <w:tab w:val="left" w:pos="142"/>
          <w:tab w:val="left" w:pos="284"/>
        </w:tabs>
        <w:autoSpaceDE w:val="0"/>
        <w:autoSpaceDN w:val="0"/>
        <w:adjustRightInd w:val="0"/>
        <w:ind w:firstLine="709"/>
        <w:jc w:val="both"/>
        <w:rPr>
          <w:b/>
          <w:sz w:val="16"/>
        </w:rPr>
      </w:pPr>
    </w:p>
    <w:p w:rsidR="00882110" w:rsidRPr="009831B6" w:rsidRDefault="00882110" w:rsidP="00882110">
      <w:pPr>
        <w:widowControl w:val="0"/>
        <w:tabs>
          <w:tab w:val="left" w:pos="142"/>
          <w:tab w:val="left" w:pos="284"/>
        </w:tabs>
        <w:autoSpaceDE w:val="0"/>
        <w:autoSpaceDN w:val="0"/>
        <w:adjustRightInd w:val="0"/>
        <w:jc w:val="center"/>
        <w:rPr>
          <w:b/>
        </w:rPr>
      </w:pPr>
      <w:r w:rsidRPr="009831B6">
        <w:rPr>
          <w:b/>
        </w:rPr>
        <w:t xml:space="preserve">3. Перечень услуг, которые являются необходимыми и </w:t>
      </w:r>
    </w:p>
    <w:p w:rsidR="00882110" w:rsidRPr="009831B6" w:rsidRDefault="00882110" w:rsidP="00882110">
      <w:pPr>
        <w:widowControl w:val="0"/>
        <w:tabs>
          <w:tab w:val="left" w:pos="142"/>
          <w:tab w:val="left" w:pos="284"/>
        </w:tabs>
        <w:autoSpaceDE w:val="0"/>
        <w:autoSpaceDN w:val="0"/>
        <w:adjustRightInd w:val="0"/>
        <w:jc w:val="center"/>
        <w:rPr>
          <w:b/>
        </w:rPr>
      </w:pPr>
      <w:r w:rsidRPr="009831B6">
        <w:rPr>
          <w:b/>
        </w:rPr>
        <w:t>обязательными для предоставления муниципальной услуги</w:t>
      </w:r>
    </w:p>
    <w:p w:rsidR="00882110" w:rsidRPr="0041695E" w:rsidRDefault="00882110" w:rsidP="00882110">
      <w:pPr>
        <w:widowControl w:val="0"/>
        <w:tabs>
          <w:tab w:val="left" w:pos="142"/>
          <w:tab w:val="left" w:pos="284"/>
        </w:tabs>
        <w:autoSpaceDE w:val="0"/>
        <w:autoSpaceDN w:val="0"/>
        <w:adjustRightInd w:val="0"/>
        <w:ind w:firstLine="709"/>
        <w:jc w:val="center"/>
        <w:rPr>
          <w:sz w:val="16"/>
        </w:rPr>
      </w:pPr>
    </w:p>
    <w:p w:rsidR="007654B7" w:rsidRPr="00900B6A" w:rsidRDefault="00882110" w:rsidP="007654B7">
      <w:pPr>
        <w:widowControl w:val="0"/>
        <w:autoSpaceDE w:val="0"/>
        <w:autoSpaceDN w:val="0"/>
        <w:adjustRightInd w:val="0"/>
        <w:ind w:firstLine="709"/>
        <w:jc w:val="both"/>
      </w:pPr>
      <w:r w:rsidRPr="00213848">
        <w:t>3.1</w:t>
      </w:r>
      <w:r w:rsidR="00213848" w:rsidRPr="00213848">
        <w:t xml:space="preserve">. </w:t>
      </w:r>
      <w:r w:rsidR="007654B7" w:rsidRPr="00900B6A">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882110" w:rsidRPr="0041695E" w:rsidRDefault="00882110" w:rsidP="007654B7">
      <w:pPr>
        <w:pStyle w:val="ConsPlusNormal"/>
        <w:ind w:firstLine="709"/>
        <w:jc w:val="both"/>
        <w:rPr>
          <w:rFonts w:eastAsia="Calibri"/>
          <w:sz w:val="16"/>
        </w:rPr>
      </w:pPr>
    </w:p>
    <w:p w:rsidR="00882110" w:rsidRPr="0021086D" w:rsidRDefault="00882110" w:rsidP="00882110">
      <w:pPr>
        <w:widowControl w:val="0"/>
        <w:tabs>
          <w:tab w:val="left" w:pos="142"/>
          <w:tab w:val="left" w:pos="284"/>
        </w:tabs>
        <w:autoSpaceDE w:val="0"/>
        <w:autoSpaceDN w:val="0"/>
        <w:adjustRightInd w:val="0"/>
        <w:ind w:firstLine="709"/>
        <w:jc w:val="center"/>
        <w:outlineLvl w:val="0"/>
        <w:rPr>
          <w:b/>
          <w:bCs/>
        </w:rPr>
      </w:pPr>
      <w:bookmarkStart w:id="11" w:name="sub_1003"/>
      <w:r w:rsidRPr="0021086D">
        <w:rPr>
          <w:b/>
          <w:bCs/>
        </w:rPr>
        <w:t>4. Состав, последовательность и сроки выполнения административных</w:t>
      </w:r>
      <w:r w:rsidRPr="0021086D">
        <w:rPr>
          <w:b/>
          <w:bCs/>
        </w:rPr>
        <w:br/>
        <w:t>процедур, требования к порядку их выполнени</w:t>
      </w:r>
      <w:bookmarkEnd w:id="11"/>
      <w:r w:rsidRPr="0021086D">
        <w:rPr>
          <w:b/>
          <w:bCs/>
        </w:rPr>
        <w:t>я</w:t>
      </w:r>
    </w:p>
    <w:p w:rsidR="00882110" w:rsidRPr="0041695E" w:rsidRDefault="00882110" w:rsidP="00882110">
      <w:pPr>
        <w:pStyle w:val="ConsPlusNormal"/>
        <w:jc w:val="both"/>
        <w:rPr>
          <w:rFonts w:ascii="Times New Roman" w:hAnsi="Times New Roman" w:cs="Times New Roman"/>
          <w:sz w:val="16"/>
          <w:szCs w:val="24"/>
        </w:rPr>
      </w:pPr>
    </w:p>
    <w:p w:rsidR="00AA148C" w:rsidRPr="00AA148C" w:rsidRDefault="007654B7" w:rsidP="00AA148C">
      <w:pPr>
        <w:widowControl w:val="0"/>
        <w:autoSpaceDE w:val="0"/>
        <w:autoSpaceDN w:val="0"/>
        <w:adjustRightInd w:val="0"/>
        <w:ind w:firstLine="709"/>
        <w:jc w:val="both"/>
      </w:pPr>
      <w:r w:rsidRPr="00AA148C">
        <w:t xml:space="preserve">Организация </w:t>
      </w:r>
      <w:r w:rsidR="00AA148C" w:rsidRPr="00AA148C">
        <w:t>предоставления муниципальной услуги включает в себя следующие административные процедуры:</w:t>
      </w:r>
    </w:p>
    <w:p w:rsidR="00AA148C" w:rsidRPr="00AA148C" w:rsidRDefault="00AA148C" w:rsidP="00AA148C">
      <w:pPr>
        <w:pStyle w:val="af0"/>
        <w:widowControl w:val="0"/>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A148C">
        <w:rPr>
          <w:rFonts w:ascii="Times New Roman" w:hAnsi="Times New Roman" w:cs="Times New Roman"/>
          <w:sz w:val="24"/>
          <w:szCs w:val="24"/>
        </w:rPr>
        <w:t>прием и регистрация документов – 1 рабочий день;</w:t>
      </w:r>
    </w:p>
    <w:p w:rsidR="00AA148C" w:rsidRPr="00AA148C" w:rsidRDefault="00AA148C" w:rsidP="00AA148C">
      <w:pPr>
        <w:pStyle w:val="af0"/>
        <w:widowControl w:val="0"/>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A148C">
        <w:rPr>
          <w:rFonts w:ascii="Times New Roman" w:hAnsi="Times New Roman" w:cs="Times New Roman"/>
          <w:sz w:val="24"/>
          <w:szCs w:val="24"/>
        </w:rPr>
        <w:t>рассмотрение документов и принятие решения о предоставлении муниципальной услуги или об отказе в предоставлении муниципальной услуги – 18 рабочих дней;</w:t>
      </w:r>
    </w:p>
    <w:p w:rsidR="00AA148C" w:rsidRPr="00AA148C" w:rsidRDefault="00AA148C" w:rsidP="00AA148C">
      <w:pPr>
        <w:pStyle w:val="af0"/>
        <w:widowControl w:val="0"/>
        <w:numPr>
          <w:ilvl w:val="0"/>
          <w:numId w:val="22"/>
        </w:numPr>
        <w:autoSpaceDE w:val="0"/>
        <w:autoSpaceDN w:val="0"/>
        <w:adjustRightInd w:val="0"/>
        <w:spacing w:after="0" w:line="240" w:lineRule="auto"/>
        <w:ind w:left="0" w:firstLine="709"/>
        <w:contextualSpacing w:val="0"/>
        <w:jc w:val="both"/>
        <w:rPr>
          <w:rFonts w:ascii="Times New Roman" w:hAnsi="Times New Roman" w:cs="Times New Roman"/>
          <w:sz w:val="24"/>
          <w:szCs w:val="24"/>
        </w:rPr>
      </w:pPr>
      <w:r w:rsidRPr="00AA148C">
        <w:rPr>
          <w:rFonts w:ascii="Times New Roman" w:hAnsi="Times New Roman" w:cs="Times New Roman"/>
          <w:sz w:val="24"/>
          <w:szCs w:val="24"/>
        </w:rPr>
        <w:t>уведомление заявителя о принятом решении – 2 рабочих дня.</w:t>
      </w:r>
    </w:p>
    <w:p w:rsidR="00AA148C" w:rsidRPr="00AA148C" w:rsidRDefault="00AA148C" w:rsidP="00AA148C">
      <w:pPr>
        <w:widowControl w:val="0"/>
        <w:autoSpaceDE w:val="0"/>
        <w:autoSpaceDN w:val="0"/>
        <w:adjustRightInd w:val="0"/>
        <w:ind w:firstLine="709"/>
        <w:jc w:val="both"/>
        <w:rPr>
          <w:color w:val="000000" w:themeColor="text1"/>
        </w:rPr>
      </w:pPr>
      <w:r w:rsidRPr="00AA148C">
        <w:rPr>
          <w:color w:val="000000" w:themeColor="text1"/>
        </w:rPr>
        <w:t xml:space="preserve">Последовательность административных действий (процедур) по предоставлению </w:t>
      </w:r>
      <w:r>
        <w:rPr>
          <w:color w:val="000000" w:themeColor="text1"/>
        </w:rPr>
        <w:t xml:space="preserve">муниципальной </w:t>
      </w:r>
      <w:r w:rsidRPr="00AA148C">
        <w:rPr>
          <w:color w:val="000000" w:themeColor="text1"/>
        </w:rPr>
        <w:t xml:space="preserve"> услуги отражена в блок - схеме, представленной в </w:t>
      </w:r>
      <w:r w:rsidR="00146CB8" w:rsidRPr="00146CB8">
        <w:rPr>
          <w:color w:val="000000" w:themeColor="text1"/>
        </w:rPr>
        <w:t>п</w:t>
      </w:r>
      <w:r w:rsidRPr="00146CB8">
        <w:rPr>
          <w:color w:val="000000" w:themeColor="text1"/>
        </w:rPr>
        <w:t xml:space="preserve">риложении № </w:t>
      </w:r>
      <w:r w:rsidR="00146CB8" w:rsidRPr="00146CB8">
        <w:rPr>
          <w:color w:val="000000" w:themeColor="text1"/>
        </w:rPr>
        <w:t>4</w:t>
      </w:r>
      <w:r w:rsidRPr="00146CB8">
        <w:rPr>
          <w:color w:val="000000" w:themeColor="text1"/>
        </w:rPr>
        <w:t xml:space="preserve"> к настоящему </w:t>
      </w:r>
      <w:r w:rsidR="00146CB8" w:rsidRPr="00146CB8">
        <w:rPr>
          <w:color w:val="000000" w:themeColor="text1"/>
        </w:rPr>
        <w:t>а</w:t>
      </w:r>
      <w:r w:rsidRPr="00146CB8">
        <w:rPr>
          <w:color w:val="000000" w:themeColor="text1"/>
        </w:rPr>
        <w:t>дминистративному регламенту.</w:t>
      </w:r>
    </w:p>
    <w:p w:rsidR="00AA148C" w:rsidRPr="00AA148C" w:rsidRDefault="00AA148C" w:rsidP="00AA148C">
      <w:pPr>
        <w:widowControl w:val="0"/>
        <w:autoSpaceDE w:val="0"/>
        <w:autoSpaceDN w:val="0"/>
        <w:adjustRightInd w:val="0"/>
        <w:ind w:firstLine="709"/>
        <w:jc w:val="both"/>
        <w:rPr>
          <w:szCs w:val="28"/>
        </w:rPr>
      </w:pPr>
      <w:r w:rsidRPr="00AA148C">
        <w:rPr>
          <w:szCs w:val="28"/>
        </w:rPr>
        <w:t xml:space="preserve">4.1. </w:t>
      </w:r>
      <w:bookmarkStart w:id="12" w:name="Par395"/>
      <w:bookmarkEnd w:id="12"/>
      <w:r w:rsidRPr="008840AE">
        <w:rPr>
          <w:szCs w:val="28"/>
          <w:u w:val="single"/>
        </w:rPr>
        <w:t>Прием и регистрация документов</w:t>
      </w:r>
      <w:r w:rsidRPr="00AA148C">
        <w:rPr>
          <w:szCs w:val="28"/>
        </w:rPr>
        <w:t>.</w:t>
      </w:r>
    </w:p>
    <w:p w:rsidR="00AA148C" w:rsidRPr="00AA148C" w:rsidRDefault="00AA148C" w:rsidP="00AA148C">
      <w:pPr>
        <w:widowControl w:val="0"/>
        <w:autoSpaceDE w:val="0"/>
        <w:autoSpaceDN w:val="0"/>
        <w:adjustRightInd w:val="0"/>
        <w:ind w:firstLine="709"/>
        <w:jc w:val="both"/>
      </w:pPr>
      <w:r w:rsidRPr="00AA148C">
        <w:rPr>
          <w:szCs w:val="28"/>
        </w:rPr>
        <w:t>Юридическим фактом, являющимся основанием для начала административной процедуры, является регистрация в администрации МО или МФЦ заявления и документов, необходимых для предоставления муниципальной услуги, которые заявитель должен представить само</w:t>
      </w:r>
      <w:r w:rsidRPr="00AA148C">
        <w:t>стоятельно.</w:t>
      </w:r>
    </w:p>
    <w:p w:rsidR="00AA148C" w:rsidRPr="00AA148C" w:rsidRDefault="00AA148C" w:rsidP="00AA148C">
      <w:pPr>
        <w:widowControl w:val="0"/>
        <w:autoSpaceDE w:val="0"/>
        <w:autoSpaceDN w:val="0"/>
        <w:adjustRightInd w:val="0"/>
        <w:ind w:firstLine="709"/>
        <w:jc w:val="both"/>
      </w:pPr>
      <w:r w:rsidRPr="00AA148C">
        <w:t>Прием заявления и приложенных к нему документов на предоставление муниципальной услуги осуществляется сотрудником администрации МО или специалист</w:t>
      </w:r>
      <w:r>
        <w:t>ом</w:t>
      </w:r>
      <w:r w:rsidRPr="00AA148C">
        <w:t xml:space="preserve"> МФЦ.</w:t>
      </w:r>
    </w:p>
    <w:p w:rsidR="00AA148C" w:rsidRPr="005E7210" w:rsidRDefault="00AA148C" w:rsidP="00AA148C">
      <w:pPr>
        <w:widowControl w:val="0"/>
        <w:autoSpaceDE w:val="0"/>
        <w:autoSpaceDN w:val="0"/>
        <w:adjustRightInd w:val="0"/>
        <w:ind w:firstLine="709"/>
        <w:jc w:val="both"/>
        <w:rPr>
          <w:szCs w:val="28"/>
        </w:rPr>
      </w:pPr>
      <w:r w:rsidRPr="005E7210">
        <w:rPr>
          <w:szCs w:val="28"/>
        </w:rPr>
        <w:t>Сотрудник администрации МО или специалист МФЦ осуществляет прием документов в следующей последовательности:</w:t>
      </w:r>
    </w:p>
    <w:p w:rsidR="00AA148C" w:rsidRPr="005E7210" w:rsidRDefault="00AA148C" w:rsidP="00AA148C">
      <w:pPr>
        <w:widowControl w:val="0"/>
        <w:autoSpaceDE w:val="0"/>
        <w:autoSpaceDN w:val="0"/>
        <w:adjustRightInd w:val="0"/>
        <w:ind w:firstLine="709"/>
        <w:jc w:val="both"/>
        <w:rPr>
          <w:szCs w:val="28"/>
        </w:rPr>
      </w:pPr>
      <w:r w:rsidRPr="005E7210">
        <w:rPr>
          <w:szCs w:val="28"/>
        </w:rPr>
        <w:t xml:space="preserve">- принимает у заявителя документы, необходимые для предоставления муниципальной услуги, в соответствии с пунктом </w:t>
      </w:r>
      <w:r w:rsidR="005E7210" w:rsidRPr="005E7210">
        <w:rPr>
          <w:szCs w:val="28"/>
        </w:rPr>
        <w:t>2.8</w:t>
      </w:r>
      <w:r w:rsidRPr="005E7210">
        <w:rPr>
          <w:szCs w:val="28"/>
        </w:rPr>
        <w:t xml:space="preserve"> настоящего административного регламента;</w:t>
      </w:r>
    </w:p>
    <w:p w:rsidR="005E7210" w:rsidRPr="005E7210" w:rsidRDefault="00AA148C" w:rsidP="005E7210">
      <w:pPr>
        <w:widowControl w:val="0"/>
        <w:autoSpaceDE w:val="0"/>
        <w:autoSpaceDN w:val="0"/>
        <w:adjustRightInd w:val="0"/>
        <w:ind w:firstLine="709"/>
        <w:jc w:val="both"/>
        <w:rPr>
          <w:szCs w:val="28"/>
        </w:rPr>
      </w:pPr>
      <w:r w:rsidRPr="005E7210">
        <w:rPr>
          <w:szCs w:val="28"/>
        </w:rPr>
        <w:t xml:space="preserve">- проверяет наличие всех необходимых документов в соответствии с пунктом </w:t>
      </w:r>
      <w:r w:rsidR="005E7210" w:rsidRPr="005E7210">
        <w:rPr>
          <w:szCs w:val="28"/>
        </w:rPr>
        <w:t>2.8 настоящего административного регламента;</w:t>
      </w:r>
    </w:p>
    <w:p w:rsidR="00AA148C" w:rsidRPr="005E7210" w:rsidRDefault="00AA148C" w:rsidP="00AA148C">
      <w:pPr>
        <w:widowControl w:val="0"/>
        <w:autoSpaceDE w:val="0"/>
        <w:autoSpaceDN w:val="0"/>
        <w:adjustRightInd w:val="0"/>
        <w:ind w:firstLine="709"/>
        <w:jc w:val="both"/>
        <w:rPr>
          <w:szCs w:val="28"/>
        </w:rPr>
      </w:pPr>
      <w:r w:rsidRPr="005E7210">
        <w:rPr>
          <w:szCs w:val="28"/>
        </w:rPr>
        <w:t>- при установлении фактов отсутствия необходимых документов либо несоответствия представленных документов требованиям, указанным в настоящих методических рекомендаций, уведомляет заявителя о наличии препятствий для предоставления ему муниципальной услуги, объясняет заявителю содержание выявленных недостатков в представленных документах.</w:t>
      </w:r>
    </w:p>
    <w:p w:rsidR="00AA148C" w:rsidRPr="005E7210" w:rsidRDefault="00AA148C" w:rsidP="00AA148C">
      <w:pPr>
        <w:widowControl w:val="0"/>
        <w:autoSpaceDE w:val="0"/>
        <w:autoSpaceDN w:val="0"/>
        <w:adjustRightInd w:val="0"/>
        <w:ind w:firstLine="709"/>
        <w:jc w:val="both"/>
      </w:pPr>
      <w:r w:rsidRPr="005E7210">
        <w:t xml:space="preserve">В случае несогласия заявителя с указанным предложением </w:t>
      </w:r>
      <w:r w:rsidR="005E7210">
        <w:t>с</w:t>
      </w:r>
      <w:r w:rsidR="005E7210" w:rsidRPr="005E7210">
        <w:t xml:space="preserve">отрудник администрации МО или специалист МФЦ </w:t>
      </w:r>
      <w:r w:rsidRPr="005E7210">
        <w:t>обязан принять заявление.</w:t>
      </w:r>
    </w:p>
    <w:p w:rsidR="00AA148C" w:rsidRPr="005E7210" w:rsidRDefault="005E7210" w:rsidP="00AA148C">
      <w:pPr>
        <w:widowControl w:val="0"/>
        <w:autoSpaceDE w:val="0"/>
        <w:autoSpaceDN w:val="0"/>
        <w:adjustRightInd w:val="0"/>
        <w:ind w:firstLine="709"/>
        <w:jc w:val="both"/>
      </w:pPr>
      <w:r w:rsidRPr="005E7210">
        <w:t xml:space="preserve">Сотрудник администрации МО </w:t>
      </w:r>
      <w:r w:rsidR="00AA148C" w:rsidRPr="005E7210">
        <w:t xml:space="preserve">регистрирует заявление (с прилагаемыми документами) </w:t>
      </w:r>
      <w:r w:rsidRPr="005E7210">
        <w:t>в соответствии с правилами делопроизводства</w:t>
      </w:r>
      <w:r w:rsidR="00AA148C" w:rsidRPr="005E7210">
        <w:t xml:space="preserve"> и направляет  в день регистрации заявление на рассмотрение главе администрации. Дата регистрации заявления  является началом исчисления срока предоставления муниципальной услуги.</w:t>
      </w:r>
    </w:p>
    <w:p w:rsidR="00AA148C" w:rsidRPr="005E7210" w:rsidRDefault="00AA148C" w:rsidP="00AA148C">
      <w:pPr>
        <w:widowControl w:val="0"/>
        <w:autoSpaceDE w:val="0"/>
        <w:autoSpaceDN w:val="0"/>
        <w:adjustRightInd w:val="0"/>
        <w:ind w:firstLine="709"/>
        <w:jc w:val="both"/>
      </w:pPr>
      <w:r w:rsidRPr="005E7210">
        <w:t>Максимальный срок выполнения административной процедуры - 1 (один) рабочий день.</w:t>
      </w:r>
    </w:p>
    <w:p w:rsidR="00AA148C" w:rsidRPr="005E7210" w:rsidRDefault="00AA148C" w:rsidP="00AA148C">
      <w:pPr>
        <w:widowControl w:val="0"/>
        <w:autoSpaceDE w:val="0"/>
        <w:autoSpaceDN w:val="0"/>
        <w:adjustRightInd w:val="0"/>
        <w:ind w:firstLine="709"/>
        <w:jc w:val="both"/>
      </w:pPr>
      <w:r w:rsidRPr="005E7210">
        <w:t>Результатом административной процедуры является прием и регистрация документов, необходимых для предоставления муниципальной услуги.</w:t>
      </w:r>
    </w:p>
    <w:p w:rsidR="00AA148C" w:rsidRDefault="00AA148C" w:rsidP="00AA148C">
      <w:pPr>
        <w:widowControl w:val="0"/>
        <w:autoSpaceDE w:val="0"/>
        <w:autoSpaceDN w:val="0"/>
        <w:adjustRightInd w:val="0"/>
        <w:ind w:firstLine="709"/>
        <w:jc w:val="both"/>
      </w:pPr>
      <w:r w:rsidRPr="005E7210">
        <w:lastRenderedPageBreak/>
        <w:t>Способ фиксации результата выполнения административной процедуры –</w:t>
      </w:r>
      <w:r w:rsidR="005E7210">
        <w:t xml:space="preserve"> </w:t>
      </w:r>
      <w:r w:rsidRPr="005E7210">
        <w:t>присвоение регистрационн</w:t>
      </w:r>
      <w:r w:rsidR="005E7210">
        <w:t>ого</w:t>
      </w:r>
      <w:r w:rsidRPr="005E7210">
        <w:t xml:space="preserve"> номер</w:t>
      </w:r>
      <w:r w:rsidR="005E7210">
        <w:t>а</w:t>
      </w:r>
      <w:r w:rsidRPr="005E7210">
        <w:t xml:space="preserve"> </w:t>
      </w:r>
      <w:r w:rsidR="005E7210">
        <w:t>заявлению  в журнале</w:t>
      </w:r>
      <w:r w:rsidRPr="005E7210">
        <w:t xml:space="preserve"> регистрации входящей документации.</w:t>
      </w:r>
    </w:p>
    <w:p w:rsidR="008840AE" w:rsidRPr="008840AE" w:rsidRDefault="008840AE" w:rsidP="008840AE">
      <w:pPr>
        <w:widowControl w:val="0"/>
        <w:autoSpaceDE w:val="0"/>
        <w:autoSpaceDN w:val="0"/>
        <w:adjustRightInd w:val="0"/>
        <w:ind w:firstLine="709"/>
        <w:jc w:val="both"/>
        <w:rPr>
          <w:szCs w:val="28"/>
        </w:rPr>
      </w:pPr>
      <w:r w:rsidRPr="008840AE">
        <w:rPr>
          <w:szCs w:val="28"/>
        </w:rPr>
        <w:t>4.2.</w:t>
      </w:r>
      <w:bookmarkStart w:id="13" w:name="Par411"/>
      <w:bookmarkEnd w:id="13"/>
      <w:r w:rsidRPr="008840AE">
        <w:rPr>
          <w:szCs w:val="28"/>
        </w:rPr>
        <w:t xml:space="preserve"> </w:t>
      </w:r>
      <w:r w:rsidRPr="008840AE">
        <w:rPr>
          <w:szCs w:val="28"/>
          <w:u w:val="single"/>
        </w:rPr>
        <w:t>Рассмотрение документов и принятие решения о предоставлении муниципальной услуги или об отказе в предоставлении муниципальной услуги</w:t>
      </w:r>
      <w:r w:rsidRPr="008840AE">
        <w:rPr>
          <w:szCs w:val="28"/>
        </w:rPr>
        <w:t>.</w:t>
      </w:r>
    </w:p>
    <w:p w:rsidR="008840AE" w:rsidRPr="008840AE" w:rsidRDefault="008840AE" w:rsidP="008840AE">
      <w:pPr>
        <w:widowControl w:val="0"/>
        <w:autoSpaceDE w:val="0"/>
        <w:autoSpaceDN w:val="0"/>
        <w:adjustRightInd w:val="0"/>
        <w:ind w:firstLine="709"/>
        <w:jc w:val="both"/>
        <w:rPr>
          <w:szCs w:val="28"/>
        </w:rPr>
      </w:pPr>
      <w:r w:rsidRPr="008840AE">
        <w:rPr>
          <w:szCs w:val="28"/>
        </w:rPr>
        <w:t>Юридическим фактом, являющимся основанием для начала административной процедуры, является передача заявления (с резолюцией главы администрации) и представленных документов специалисту администрации МО, ответственному за предоставление услуги.</w:t>
      </w:r>
    </w:p>
    <w:p w:rsidR="008840AE" w:rsidRPr="008840AE" w:rsidRDefault="008840AE" w:rsidP="008840AE">
      <w:pPr>
        <w:widowControl w:val="0"/>
        <w:autoSpaceDE w:val="0"/>
        <w:autoSpaceDN w:val="0"/>
        <w:adjustRightInd w:val="0"/>
        <w:ind w:firstLine="709"/>
        <w:jc w:val="both"/>
      </w:pPr>
      <w:r w:rsidRPr="008840AE">
        <w:t xml:space="preserve">В случае если заявителем самостоятельно не представлены документы, необходимые для предоставления муниципальной услуги, указанные в пункте 2.8 настоящего административного регламента, специалистом администрации МО, ответственным за межведомственное взаимодействие, не позднее 1 (одного) рабочего дня, следующего за днем регистрации заявления, направляются соответствующие запросы. </w:t>
      </w:r>
    </w:p>
    <w:p w:rsidR="008840AE" w:rsidRPr="008840AE" w:rsidRDefault="008840AE" w:rsidP="008840AE">
      <w:pPr>
        <w:widowControl w:val="0"/>
        <w:autoSpaceDE w:val="0"/>
        <w:autoSpaceDN w:val="0"/>
        <w:adjustRightInd w:val="0"/>
        <w:ind w:firstLine="709"/>
        <w:jc w:val="both"/>
      </w:pPr>
      <w:r w:rsidRPr="008840AE">
        <w:t>Не позднее 2 (двух) рабочих дней, следующих за днем поступления запрашиваемых посредством межведомственного информационного взаимодействия документов, специалист администрации МО, ответственный за предоставление услуги, в случае если не требуется образование испрашиваемого земельного участка или уточнение его границ, осуществляет подготовку проекта:</w:t>
      </w:r>
    </w:p>
    <w:p w:rsidR="008840AE" w:rsidRPr="008840AE" w:rsidRDefault="008840AE" w:rsidP="008840AE">
      <w:pPr>
        <w:pStyle w:val="af0"/>
        <w:widowControl w:val="0"/>
        <w:numPr>
          <w:ilvl w:val="0"/>
          <w:numId w:val="23"/>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договора купли-продажи земельного участка;</w:t>
      </w:r>
    </w:p>
    <w:p w:rsidR="008840AE" w:rsidRPr="008840AE" w:rsidRDefault="008840AE" w:rsidP="008840AE">
      <w:pPr>
        <w:pStyle w:val="af0"/>
        <w:widowControl w:val="0"/>
        <w:numPr>
          <w:ilvl w:val="0"/>
          <w:numId w:val="23"/>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договора аренды земельного участка;</w:t>
      </w:r>
    </w:p>
    <w:p w:rsidR="008840AE" w:rsidRPr="008840AE" w:rsidRDefault="008840AE" w:rsidP="008840AE">
      <w:pPr>
        <w:pStyle w:val="af0"/>
        <w:widowControl w:val="0"/>
        <w:numPr>
          <w:ilvl w:val="0"/>
          <w:numId w:val="23"/>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договора безвозмездного пользования земельным участком;</w:t>
      </w:r>
    </w:p>
    <w:p w:rsidR="008840AE" w:rsidRPr="008840AE" w:rsidRDefault="008840AE" w:rsidP="008840AE">
      <w:pPr>
        <w:pStyle w:val="af0"/>
        <w:widowControl w:val="0"/>
        <w:numPr>
          <w:ilvl w:val="0"/>
          <w:numId w:val="23"/>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постановления администрации о предоставлении земельного участка в собственность бесплатно;</w:t>
      </w:r>
    </w:p>
    <w:p w:rsidR="008840AE" w:rsidRPr="008840AE" w:rsidRDefault="008840AE" w:rsidP="008840AE">
      <w:pPr>
        <w:pStyle w:val="af0"/>
        <w:widowControl w:val="0"/>
        <w:numPr>
          <w:ilvl w:val="0"/>
          <w:numId w:val="23"/>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постановления администрации о предоставлении земельного участка в постоянное (бессрочное) пользование;</w:t>
      </w:r>
    </w:p>
    <w:p w:rsidR="008840AE" w:rsidRPr="008840AE" w:rsidRDefault="008840AE" w:rsidP="008840AE">
      <w:pPr>
        <w:pStyle w:val="af0"/>
        <w:widowControl w:val="0"/>
        <w:numPr>
          <w:ilvl w:val="0"/>
          <w:numId w:val="23"/>
        </w:numPr>
        <w:autoSpaceDE w:val="0"/>
        <w:autoSpaceDN w:val="0"/>
        <w:adjustRightInd w:val="0"/>
        <w:spacing w:after="0" w:line="240" w:lineRule="auto"/>
        <w:ind w:left="0" w:firstLine="709"/>
        <w:contextualSpacing w:val="0"/>
        <w:jc w:val="both"/>
        <w:rPr>
          <w:rFonts w:ascii="Times New Roman" w:eastAsia="Times New Roman" w:hAnsi="Times New Roman" w:cs="Times New Roman"/>
          <w:sz w:val="24"/>
          <w:szCs w:val="28"/>
        </w:rPr>
      </w:pPr>
      <w:r w:rsidRPr="008840AE">
        <w:rPr>
          <w:rFonts w:ascii="Times New Roman" w:eastAsia="Times New Roman" w:hAnsi="Times New Roman" w:cs="Times New Roman"/>
          <w:sz w:val="24"/>
          <w:szCs w:val="28"/>
        </w:rPr>
        <w:t xml:space="preserve">письмо об </w:t>
      </w:r>
      <w:r w:rsidRPr="008840AE">
        <w:rPr>
          <w:rFonts w:ascii="Times New Roman" w:hAnsi="Times New Roman" w:cs="Times New Roman"/>
          <w:sz w:val="24"/>
          <w:szCs w:val="28"/>
        </w:rPr>
        <w:t xml:space="preserve">отказе в предоставлении </w:t>
      </w:r>
      <w:r w:rsidRPr="008840AE">
        <w:rPr>
          <w:rFonts w:ascii="Times New Roman" w:hAnsi="Times New Roman" w:cs="Times New Roman"/>
          <w:color w:val="000000"/>
          <w:sz w:val="24"/>
          <w:szCs w:val="28"/>
        </w:rPr>
        <w:t>муниципальной услуги</w:t>
      </w:r>
      <w:r w:rsidRPr="008840AE">
        <w:rPr>
          <w:rFonts w:ascii="Times New Roman" w:eastAsia="Times New Roman" w:hAnsi="Times New Roman" w:cs="Times New Roman"/>
          <w:sz w:val="24"/>
          <w:szCs w:val="28"/>
        </w:rPr>
        <w:t xml:space="preserve">. </w:t>
      </w:r>
    </w:p>
    <w:p w:rsidR="008840AE" w:rsidRPr="008840AE" w:rsidRDefault="008840AE" w:rsidP="008840AE">
      <w:pPr>
        <w:pStyle w:val="ConsPlusNormal"/>
        <w:widowControl/>
        <w:ind w:firstLine="709"/>
        <w:jc w:val="both"/>
        <w:rPr>
          <w:rFonts w:ascii="Times New Roman" w:hAnsi="Times New Roman" w:cs="Times New Roman"/>
          <w:sz w:val="24"/>
          <w:szCs w:val="28"/>
        </w:rPr>
      </w:pPr>
      <w:r w:rsidRPr="008840AE">
        <w:rPr>
          <w:rFonts w:ascii="Times New Roman" w:hAnsi="Times New Roman" w:cs="Times New Roman"/>
          <w:sz w:val="24"/>
          <w:szCs w:val="28"/>
        </w:rPr>
        <w:t xml:space="preserve">Проект постановления о предоставлении земельного участка в собственность бесплатно, о предоставлении в постоянное (бессрочное) пользование согласовывается с согласующими лицами, которые обязаны его согласовать в течение  3 рабочих дней. После согласования постановление представляется на подпись главе администрации. </w:t>
      </w:r>
    </w:p>
    <w:p w:rsidR="008840AE" w:rsidRPr="009C34CC" w:rsidRDefault="008840AE" w:rsidP="008840AE">
      <w:pPr>
        <w:pStyle w:val="ConsPlusNormal"/>
        <w:widowControl/>
        <w:ind w:firstLine="709"/>
        <w:jc w:val="both"/>
        <w:rPr>
          <w:rFonts w:ascii="Times New Roman" w:hAnsi="Times New Roman" w:cs="Times New Roman"/>
          <w:sz w:val="28"/>
          <w:szCs w:val="28"/>
        </w:rPr>
      </w:pPr>
      <w:r w:rsidRPr="008840AE">
        <w:rPr>
          <w:rFonts w:ascii="Times New Roman" w:hAnsi="Times New Roman" w:cs="Times New Roman"/>
          <w:sz w:val="24"/>
          <w:szCs w:val="28"/>
        </w:rPr>
        <w:t>В случае выявления согласующими лицами в процессе согласования замечаний, проект постановления возвращается к ответственному исполнителю для доработки и устранения замечаний. Устранение замечаний ответственным исполнителем не должно превышать более 2 (двух) рабочих дней</w:t>
      </w:r>
      <w:r w:rsidRPr="009C34CC">
        <w:rPr>
          <w:rFonts w:ascii="Times New Roman" w:hAnsi="Times New Roman" w:cs="Times New Roman"/>
          <w:sz w:val="28"/>
          <w:szCs w:val="28"/>
        </w:rPr>
        <w:t xml:space="preserve">. </w:t>
      </w:r>
    </w:p>
    <w:p w:rsidR="008840AE" w:rsidRPr="008840AE" w:rsidRDefault="008840AE" w:rsidP="008840AE">
      <w:pPr>
        <w:widowControl w:val="0"/>
        <w:autoSpaceDE w:val="0"/>
        <w:autoSpaceDN w:val="0"/>
        <w:adjustRightInd w:val="0"/>
        <w:ind w:firstLine="709"/>
        <w:jc w:val="both"/>
        <w:rPr>
          <w:szCs w:val="28"/>
        </w:rPr>
      </w:pPr>
      <w:r w:rsidRPr="008840AE">
        <w:rPr>
          <w:szCs w:val="28"/>
        </w:rPr>
        <w:t>Максимальный срок выполнения административной процедуры - 18 рабочих дней со дня регистрации заявления.</w:t>
      </w:r>
    </w:p>
    <w:p w:rsidR="008840AE" w:rsidRPr="008840AE" w:rsidRDefault="008840AE" w:rsidP="008840AE">
      <w:pPr>
        <w:widowControl w:val="0"/>
        <w:autoSpaceDE w:val="0"/>
        <w:autoSpaceDN w:val="0"/>
        <w:adjustRightInd w:val="0"/>
        <w:ind w:firstLine="709"/>
        <w:jc w:val="both"/>
        <w:rPr>
          <w:szCs w:val="28"/>
        </w:rPr>
      </w:pPr>
      <w:r w:rsidRPr="008840AE">
        <w:rPr>
          <w:szCs w:val="28"/>
        </w:rPr>
        <w:t>Результатом административной процедуры является подписанный главой администрации один из нижеперечисленных документов:</w:t>
      </w:r>
    </w:p>
    <w:p w:rsidR="008840AE" w:rsidRPr="008840AE" w:rsidRDefault="008840AE" w:rsidP="008840AE">
      <w:pPr>
        <w:pStyle w:val="af0"/>
        <w:widowControl w:val="0"/>
        <w:numPr>
          <w:ilvl w:val="0"/>
          <w:numId w:val="24"/>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 купли-продажи земельного участка;</w:t>
      </w:r>
    </w:p>
    <w:p w:rsidR="008840AE" w:rsidRPr="008840AE" w:rsidRDefault="008840AE" w:rsidP="008840AE">
      <w:pPr>
        <w:pStyle w:val="af0"/>
        <w:widowControl w:val="0"/>
        <w:numPr>
          <w:ilvl w:val="0"/>
          <w:numId w:val="24"/>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 аренды земельного участка;</w:t>
      </w:r>
    </w:p>
    <w:p w:rsidR="008840AE" w:rsidRPr="008840AE" w:rsidRDefault="008840AE" w:rsidP="008840AE">
      <w:pPr>
        <w:pStyle w:val="af0"/>
        <w:widowControl w:val="0"/>
        <w:numPr>
          <w:ilvl w:val="0"/>
          <w:numId w:val="24"/>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 безвозмездного пользования земельным участком;</w:t>
      </w:r>
    </w:p>
    <w:p w:rsidR="008840AE" w:rsidRPr="008840AE" w:rsidRDefault="008840AE" w:rsidP="008840AE">
      <w:pPr>
        <w:pStyle w:val="af0"/>
        <w:widowControl w:val="0"/>
        <w:numPr>
          <w:ilvl w:val="0"/>
          <w:numId w:val="24"/>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постановление о предоставлении земельного участка в собственность бесплатно;</w:t>
      </w:r>
    </w:p>
    <w:p w:rsidR="008840AE" w:rsidRPr="008840AE" w:rsidRDefault="008840AE" w:rsidP="008840AE">
      <w:pPr>
        <w:pStyle w:val="af0"/>
        <w:widowControl w:val="0"/>
        <w:numPr>
          <w:ilvl w:val="0"/>
          <w:numId w:val="24"/>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постановление о предоставлении земельного участка в постоянное (бессрочное) пользование;</w:t>
      </w:r>
    </w:p>
    <w:p w:rsidR="008840AE" w:rsidRPr="008840AE" w:rsidRDefault="008840AE" w:rsidP="008840AE">
      <w:pPr>
        <w:pStyle w:val="af0"/>
        <w:widowControl w:val="0"/>
        <w:numPr>
          <w:ilvl w:val="0"/>
          <w:numId w:val="24"/>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eastAsia="Times New Roman" w:hAnsi="Times New Roman" w:cs="Times New Roman"/>
          <w:sz w:val="24"/>
          <w:szCs w:val="28"/>
        </w:rPr>
        <w:t xml:space="preserve">письмо об </w:t>
      </w:r>
      <w:r w:rsidRPr="008840AE">
        <w:rPr>
          <w:rFonts w:ascii="Times New Roman" w:hAnsi="Times New Roman" w:cs="Times New Roman"/>
          <w:sz w:val="24"/>
          <w:szCs w:val="28"/>
        </w:rPr>
        <w:t xml:space="preserve">отказе в предоставлении </w:t>
      </w:r>
      <w:r w:rsidRPr="008840AE">
        <w:rPr>
          <w:rFonts w:ascii="Times New Roman" w:hAnsi="Times New Roman" w:cs="Times New Roman"/>
          <w:color w:val="000000"/>
          <w:sz w:val="24"/>
          <w:szCs w:val="28"/>
        </w:rPr>
        <w:t>муниципальной услуги</w:t>
      </w:r>
      <w:r w:rsidRPr="008840AE">
        <w:rPr>
          <w:rFonts w:ascii="Times New Roman" w:eastAsia="Times New Roman" w:hAnsi="Times New Roman" w:cs="Times New Roman"/>
          <w:sz w:val="24"/>
          <w:szCs w:val="28"/>
        </w:rPr>
        <w:t>.</w:t>
      </w:r>
    </w:p>
    <w:p w:rsidR="008840AE" w:rsidRPr="008840AE" w:rsidRDefault="008840AE" w:rsidP="008840AE">
      <w:pPr>
        <w:widowControl w:val="0"/>
        <w:autoSpaceDE w:val="0"/>
        <w:autoSpaceDN w:val="0"/>
        <w:adjustRightInd w:val="0"/>
        <w:ind w:firstLine="709"/>
        <w:jc w:val="both"/>
        <w:rPr>
          <w:szCs w:val="28"/>
        </w:rPr>
      </w:pPr>
      <w:r w:rsidRPr="008840AE">
        <w:rPr>
          <w:szCs w:val="28"/>
        </w:rPr>
        <w:t>Способ фиксации результата выполнения административной процедуры:</w:t>
      </w:r>
    </w:p>
    <w:p w:rsidR="008840AE" w:rsidRPr="008840AE" w:rsidRDefault="008840AE" w:rsidP="008840AE">
      <w:pPr>
        <w:pStyle w:val="af0"/>
        <w:widowControl w:val="0"/>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издание постановления о предоставлении земельного участка в собственность бесплатно;</w:t>
      </w:r>
    </w:p>
    <w:p w:rsidR="008840AE" w:rsidRPr="008840AE" w:rsidRDefault="008840AE" w:rsidP="008840AE">
      <w:pPr>
        <w:pStyle w:val="af0"/>
        <w:widowControl w:val="0"/>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издание постановления о предоставлении земельного участка в постоянное (бес</w:t>
      </w:r>
      <w:r>
        <w:rPr>
          <w:rFonts w:ascii="Times New Roman" w:hAnsi="Times New Roman" w:cs="Times New Roman"/>
          <w:sz w:val="24"/>
          <w:szCs w:val="28"/>
        </w:rPr>
        <w:t>срочное</w:t>
      </w:r>
      <w:r w:rsidRPr="008840AE">
        <w:rPr>
          <w:rFonts w:ascii="Times New Roman" w:hAnsi="Times New Roman" w:cs="Times New Roman"/>
          <w:sz w:val="24"/>
          <w:szCs w:val="28"/>
        </w:rPr>
        <w:t>) пользование;</w:t>
      </w:r>
    </w:p>
    <w:p w:rsidR="008840AE" w:rsidRPr="008840AE" w:rsidRDefault="008840AE" w:rsidP="008840AE">
      <w:pPr>
        <w:pStyle w:val="af0"/>
        <w:widowControl w:val="0"/>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подписание главой администрации МО договора купли-продажи земельного участка;</w:t>
      </w:r>
    </w:p>
    <w:p w:rsidR="008840AE" w:rsidRPr="008840AE" w:rsidRDefault="008840AE" w:rsidP="008840AE">
      <w:pPr>
        <w:pStyle w:val="af0"/>
        <w:widowControl w:val="0"/>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подписание главой администрации МО договора аренды земельного участка;</w:t>
      </w:r>
    </w:p>
    <w:p w:rsidR="008840AE" w:rsidRPr="008840AE" w:rsidRDefault="008840AE" w:rsidP="008840AE">
      <w:pPr>
        <w:pStyle w:val="af0"/>
        <w:widowControl w:val="0"/>
        <w:numPr>
          <w:ilvl w:val="0"/>
          <w:numId w:val="25"/>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подписание главой администрации МО договора безвозмездного пользования земельным участком;</w:t>
      </w:r>
    </w:p>
    <w:p w:rsidR="008840AE" w:rsidRPr="008840AE" w:rsidRDefault="008840AE" w:rsidP="008840AE">
      <w:pPr>
        <w:pStyle w:val="a5"/>
        <w:shd w:val="clear" w:color="auto" w:fill="FFFFFF"/>
        <w:spacing w:before="0" w:after="0"/>
        <w:ind w:firstLine="709"/>
        <w:jc w:val="both"/>
        <w:rPr>
          <w:szCs w:val="28"/>
        </w:rPr>
      </w:pPr>
      <w:r w:rsidRPr="008840AE">
        <w:rPr>
          <w:szCs w:val="28"/>
        </w:rPr>
        <w:lastRenderedPageBreak/>
        <w:t>В случаях, предусмотренных пунктом 2.12 настоящего административного регламента, администрацией МО принимается решение об отказе в предоставлении муниципальной услуги.</w:t>
      </w:r>
    </w:p>
    <w:p w:rsidR="008840AE" w:rsidRPr="008840AE" w:rsidRDefault="008840AE" w:rsidP="008840AE">
      <w:pPr>
        <w:pStyle w:val="a5"/>
        <w:shd w:val="clear" w:color="auto" w:fill="FFFFFF"/>
        <w:spacing w:before="0" w:after="0"/>
        <w:ind w:firstLine="709"/>
        <w:jc w:val="both"/>
        <w:rPr>
          <w:szCs w:val="28"/>
        </w:rPr>
      </w:pPr>
      <w:bookmarkStart w:id="14" w:name="Par427"/>
      <w:bookmarkStart w:id="15" w:name="Par454"/>
      <w:bookmarkEnd w:id="14"/>
      <w:bookmarkEnd w:id="15"/>
      <w:r w:rsidRPr="008840AE">
        <w:rPr>
          <w:color w:val="000000"/>
          <w:szCs w:val="28"/>
        </w:rPr>
        <w:t xml:space="preserve">4.3. </w:t>
      </w:r>
      <w:r w:rsidRPr="008840AE">
        <w:rPr>
          <w:szCs w:val="28"/>
          <w:u w:val="single"/>
        </w:rPr>
        <w:t>Уведомление заявителя о принятом решении</w:t>
      </w:r>
      <w:r w:rsidRPr="008840AE">
        <w:rPr>
          <w:szCs w:val="28"/>
        </w:rPr>
        <w:t>.</w:t>
      </w:r>
    </w:p>
    <w:p w:rsidR="008840AE" w:rsidRPr="008840AE" w:rsidRDefault="008840AE" w:rsidP="008840AE">
      <w:pPr>
        <w:widowControl w:val="0"/>
        <w:autoSpaceDE w:val="0"/>
        <w:autoSpaceDN w:val="0"/>
        <w:adjustRightInd w:val="0"/>
        <w:ind w:firstLine="709"/>
        <w:jc w:val="both"/>
        <w:rPr>
          <w:szCs w:val="28"/>
        </w:rPr>
      </w:pPr>
      <w:r w:rsidRPr="008840AE">
        <w:rPr>
          <w:szCs w:val="28"/>
        </w:rPr>
        <w:t>В течение 2 (двух) рабочих дней после принятия соответствующего решения производится информирование заявителя о времени и месте получения конечного результата предоставления муниципальной услуги:</w:t>
      </w:r>
    </w:p>
    <w:p w:rsidR="008840AE" w:rsidRPr="008840AE" w:rsidRDefault="008840AE" w:rsidP="008840AE">
      <w:pPr>
        <w:pStyle w:val="af0"/>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договора купли-продажи земельного участка;</w:t>
      </w:r>
    </w:p>
    <w:p w:rsidR="008840AE" w:rsidRPr="008840AE" w:rsidRDefault="008840AE" w:rsidP="008840AE">
      <w:pPr>
        <w:pStyle w:val="af0"/>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договора аренды земельного участка;</w:t>
      </w:r>
    </w:p>
    <w:p w:rsidR="008840AE" w:rsidRPr="008840AE" w:rsidRDefault="008840AE" w:rsidP="008840AE">
      <w:pPr>
        <w:pStyle w:val="af0"/>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договора безвозмездного пользования земельным участком;</w:t>
      </w:r>
    </w:p>
    <w:p w:rsidR="008840AE" w:rsidRPr="008840AE" w:rsidRDefault="008840AE" w:rsidP="008840AE">
      <w:pPr>
        <w:pStyle w:val="af0"/>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решения о предоставлении земельного участка в собственность бесплатно;</w:t>
      </w:r>
    </w:p>
    <w:p w:rsidR="008840AE" w:rsidRPr="008840AE" w:rsidRDefault="008840AE" w:rsidP="008840AE">
      <w:pPr>
        <w:pStyle w:val="af0"/>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hAnsi="Times New Roman" w:cs="Times New Roman"/>
          <w:sz w:val="24"/>
          <w:szCs w:val="28"/>
        </w:rPr>
        <w:t>решения о предоставлении земельного участка в постоянное (бессрочное) пользование;</w:t>
      </w:r>
    </w:p>
    <w:p w:rsidR="008840AE" w:rsidRPr="008840AE" w:rsidRDefault="008840AE" w:rsidP="008840AE">
      <w:pPr>
        <w:pStyle w:val="af0"/>
        <w:widowControl w:val="0"/>
        <w:numPr>
          <w:ilvl w:val="0"/>
          <w:numId w:val="26"/>
        </w:numPr>
        <w:autoSpaceDE w:val="0"/>
        <w:autoSpaceDN w:val="0"/>
        <w:adjustRightInd w:val="0"/>
        <w:spacing w:after="0" w:line="240" w:lineRule="auto"/>
        <w:ind w:left="0" w:firstLine="709"/>
        <w:contextualSpacing w:val="0"/>
        <w:jc w:val="both"/>
        <w:rPr>
          <w:rFonts w:ascii="Times New Roman" w:hAnsi="Times New Roman" w:cs="Times New Roman"/>
          <w:sz w:val="24"/>
          <w:szCs w:val="28"/>
        </w:rPr>
      </w:pPr>
      <w:r w:rsidRPr="008840AE">
        <w:rPr>
          <w:rFonts w:ascii="Times New Roman" w:eastAsia="Times New Roman" w:hAnsi="Times New Roman" w:cs="Times New Roman"/>
          <w:sz w:val="24"/>
          <w:szCs w:val="28"/>
        </w:rPr>
        <w:t xml:space="preserve">письма об </w:t>
      </w:r>
      <w:r w:rsidRPr="008840AE">
        <w:rPr>
          <w:rFonts w:ascii="Times New Roman" w:hAnsi="Times New Roman" w:cs="Times New Roman"/>
          <w:sz w:val="24"/>
          <w:szCs w:val="28"/>
        </w:rPr>
        <w:t xml:space="preserve">отказе в предоставлении </w:t>
      </w:r>
      <w:r w:rsidRPr="008840AE">
        <w:rPr>
          <w:rFonts w:ascii="Times New Roman" w:hAnsi="Times New Roman" w:cs="Times New Roman"/>
          <w:color w:val="000000"/>
          <w:sz w:val="24"/>
          <w:szCs w:val="28"/>
        </w:rPr>
        <w:t>муниципальной услуги</w:t>
      </w:r>
      <w:r w:rsidRPr="008840AE">
        <w:rPr>
          <w:rFonts w:ascii="Times New Roman" w:eastAsia="Times New Roman" w:hAnsi="Times New Roman" w:cs="Times New Roman"/>
          <w:sz w:val="24"/>
          <w:szCs w:val="28"/>
        </w:rPr>
        <w:t>.  </w:t>
      </w:r>
    </w:p>
    <w:p w:rsidR="008840AE" w:rsidRPr="008840AE" w:rsidRDefault="008840AE" w:rsidP="008840AE">
      <w:pPr>
        <w:widowControl w:val="0"/>
        <w:autoSpaceDE w:val="0"/>
        <w:autoSpaceDN w:val="0"/>
        <w:adjustRightInd w:val="0"/>
        <w:ind w:firstLine="709"/>
        <w:jc w:val="both"/>
        <w:rPr>
          <w:szCs w:val="28"/>
        </w:rPr>
      </w:pPr>
      <w:r w:rsidRPr="008840AE">
        <w:rPr>
          <w:szCs w:val="28"/>
        </w:rPr>
        <w:t>Результат предоставления услуги заявителю направляется почтой по адресу, указанному в заявлении, в случае неявки заявителя лично (либо его представителя) для получения результата предоставления услуги в течение 2 (двух) рабочих дней после информирования заявителя.</w:t>
      </w:r>
    </w:p>
    <w:p w:rsidR="008840AE" w:rsidRPr="008840AE" w:rsidRDefault="008840AE" w:rsidP="008840AE">
      <w:pPr>
        <w:widowControl w:val="0"/>
        <w:autoSpaceDE w:val="0"/>
        <w:autoSpaceDN w:val="0"/>
        <w:adjustRightInd w:val="0"/>
        <w:ind w:firstLine="709"/>
        <w:jc w:val="both"/>
        <w:rPr>
          <w:szCs w:val="28"/>
        </w:rPr>
      </w:pPr>
      <w:r w:rsidRPr="008840AE">
        <w:rPr>
          <w:szCs w:val="28"/>
        </w:rPr>
        <w:t>Результатом административной процедуры является вручение заявителю подготовленных документов.</w:t>
      </w:r>
    </w:p>
    <w:p w:rsidR="008840AE" w:rsidRPr="008840AE" w:rsidRDefault="008840AE" w:rsidP="008840AE">
      <w:pPr>
        <w:widowControl w:val="0"/>
        <w:autoSpaceDE w:val="0"/>
        <w:autoSpaceDN w:val="0"/>
        <w:adjustRightInd w:val="0"/>
        <w:ind w:firstLine="709"/>
        <w:jc w:val="both"/>
        <w:rPr>
          <w:szCs w:val="28"/>
        </w:rPr>
      </w:pPr>
      <w:r w:rsidRPr="008840AE">
        <w:rPr>
          <w:szCs w:val="28"/>
        </w:rPr>
        <w:t>Способ фиксации результата выполнения административной процедуры - при явке заявителя для получения подготовленных документов вручение результата предоставления муниципальной услуги под роспись на сопроводительном письме к договорам купли-продажи, аренды, безвозмездного срочного пользования, при неявке - направление почтовым отправлением с уведомлением.</w:t>
      </w:r>
    </w:p>
    <w:p w:rsidR="008840AE" w:rsidRPr="008840AE" w:rsidRDefault="008840AE" w:rsidP="008840AE">
      <w:pPr>
        <w:widowControl w:val="0"/>
        <w:autoSpaceDE w:val="0"/>
        <w:autoSpaceDN w:val="0"/>
        <w:adjustRightInd w:val="0"/>
        <w:ind w:firstLine="709"/>
        <w:jc w:val="both"/>
        <w:rPr>
          <w:szCs w:val="28"/>
        </w:rPr>
      </w:pPr>
      <w:r w:rsidRPr="008840AE">
        <w:rPr>
          <w:szCs w:val="28"/>
        </w:rPr>
        <w:t>Способ фиксации результата выполнения административного действия, в том числе через МФЦ и в электронной форме.</w:t>
      </w:r>
    </w:p>
    <w:p w:rsidR="008840AE" w:rsidRPr="008840AE" w:rsidRDefault="008840AE" w:rsidP="008840AE">
      <w:pPr>
        <w:widowControl w:val="0"/>
        <w:autoSpaceDE w:val="0"/>
        <w:autoSpaceDN w:val="0"/>
        <w:adjustRightInd w:val="0"/>
        <w:ind w:firstLine="709"/>
        <w:jc w:val="both"/>
        <w:rPr>
          <w:szCs w:val="28"/>
        </w:rPr>
      </w:pPr>
      <w:r w:rsidRPr="008840AE">
        <w:rPr>
          <w:szCs w:val="28"/>
        </w:rPr>
        <w:t>Информирование заявителя осуществляется в письменном виде путем почтовых отправлений либо по электронной почте, либо через функционал личного кабинета ПГУ ЛО и ЕПГУ.</w:t>
      </w:r>
    </w:p>
    <w:p w:rsidR="008840AE" w:rsidRPr="008840AE" w:rsidRDefault="008840AE" w:rsidP="008840AE">
      <w:pPr>
        <w:widowControl w:val="0"/>
        <w:autoSpaceDE w:val="0"/>
        <w:autoSpaceDN w:val="0"/>
        <w:adjustRightInd w:val="0"/>
        <w:ind w:firstLine="709"/>
        <w:jc w:val="both"/>
        <w:rPr>
          <w:szCs w:val="28"/>
        </w:rPr>
      </w:pPr>
      <w:r w:rsidRPr="008840AE">
        <w:rPr>
          <w:szCs w:val="28"/>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w:t>
      </w:r>
    </w:p>
    <w:p w:rsidR="00882110" w:rsidRPr="0041695E" w:rsidRDefault="00882110" w:rsidP="008840AE">
      <w:pPr>
        <w:pStyle w:val="ConsPlusNormal"/>
        <w:ind w:firstLine="0"/>
        <w:jc w:val="both"/>
        <w:rPr>
          <w:rFonts w:eastAsia="Calibri"/>
          <w:sz w:val="16"/>
        </w:rPr>
      </w:pPr>
    </w:p>
    <w:p w:rsidR="00882110" w:rsidRPr="00B76CC0" w:rsidRDefault="006B6772" w:rsidP="006B6772">
      <w:pPr>
        <w:autoSpaceDE w:val="0"/>
        <w:autoSpaceDN w:val="0"/>
        <w:adjustRightInd w:val="0"/>
        <w:ind w:firstLine="709"/>
        <w:jc w:val="center"/>
        <w:rPr>
          <w:b/>
        </w:rPr>
      </w:pPr>
      <w:r>
        <w:rPr>
          <w:b/>
        </w:rPr>
        <w:t>5.</w:t>
      </w:r>
      <w:r w:rsidR="00882110" w:rsidRPr="00B76CC0">
        <w:rPr>
          <w:b/>
        </w:rPr>
        <w:t xml:space="preserve"> Формы контроля исполнени</w:t>
      </w:r>
      <w:r>
        <w:rPr>
          <w:b/>
        </w:rPr>
        <w:t>я</w:t>
      </w:r>
      <w:r w:rsidR="00882110" w:rsidRPr="00B76CC0">
        <w:rPr>
          <w:b/>
        </w:rPr>
        <w:t xml:space="preserve"> административного регламента</w:t>
      </w:r>
    </w:p>
    <w:p w:rsidR="00882110" w:rsidRPr="0041695E" w:rsidRDefault="00882110" w:rsidP="00882110">
      <w:pPr>
        <w:autoSpaceDE w:val="0"/>
        <w:autoSpaceDN w:val="0"/>
        <w:adjustRightInd w:val="0"/>
        <w:ind w:firstLine="709"/>
        <w:jc w:val="both"/>
        <w:rPr>
          <w:b/>
          <w:sz w:val="16"/>
        </w:rPr>
      </w:pPr>
    </w:p>
    <w:p w:rsidR="0051360F" w:rsidRPr="004F09BD" w:rsidRDefault="0051360F" w:rsidP="0051360F">
      <w:pPr>
        <w:pStyle w:val="ConsPlusNormal"/>
        <w:ind w:firstLine="709"/>
        <w:jc w:val="both"/>
        <w:rPr>
          <w:rFonts w:ascii="Times New Roman" w:hAnsi="Times New Roman" w:cs="Times New Roman"/>
          <w:sz w:val="24"/>
        </w:rPr>
      </w:pPr>
      <w:r>
        <w:rPr>
          <w:rFonts w:ascii="Times New Roman" w:hAnsi="Times New Roman" w:cs="Times New Roman"/>
          <w:sz w:val="24"/>
        </w:rPr>
        <w:t>5</w:t>
      </w:r>
      <w:r w:rsidRPr="004F09BD">
        <w:rPr>
          <w:rFonts w:ascii="Times New Roman" w:hAnsi="Times New Roman" w:cs="Times New Roman"/>
          <w:sz w:val="24"/>
        </w:rPr>
        <w:t>.1. Порядок осуществления текущего контроля соблюдени</w:t>
      </w:r>
      <w:r>
        <w:rPr>
          <w:rFonts w:ascii="Times New Roman" w:hAnsi="Times New Roman" w:cs="Times New Roman"/>
          <w:sz w:val="24"/>
        </w:rPr>
        <w:t>я</w:t>
      </w:r>
      <w:r w:rsidRPr="004F09BD">
        <w:rPr>
          <w:rFonts w:ascii="Times New Roman" w:hAnsi="Times New Roman" w:cs="Times New Roman"/>
          <w:sz w:val="24"/>
        </w:rPr>
        <w:t xml:space="preserve"> и исполнени</w:t>
      </w:r>
      <w:r>
        <w:rPr>
          <w:rFonts w:ascii="Times New Roman" w:hAnsi="Times New Roman" w:cs="Times New Roman"/>
          <w:sz w:val="24"/>
        </w:rPr>
        <w:t>я</w:t>
      </w:r>
      <w:r w:rsidRPr="004F09BD">
        <w:rPr>
          <w:rFonts w:ascii="Times New Roman" w:hAnsi="Times New Roman" w:cs="Times New Roman"/>
          <w:sz w:val="24"/>
        </w:rPr>
        <w:t xml:space="preserve"> ответственными должностными лицами положений </w:t>
      </w:r>
      <w:r>
        <w:rPr>
          <w:rFonts w:ascii="Times New Roman" w:hAnsi="Times New Roman" w:cs="Times New Roman"/>
          <w:sz w:val="24"/>
        </w:rPr>
        <w:t>настоящего а</w:t>
      </w:r>
      <w:r w:rsidRPr="004F09BD">
        <w:rPr>
          <w:rFonts w:ascii="Times New Roman" w:hAnsi="Times New Roman" w:cs="Times New Roman"/>
          <w:sz w:val="24"/>
        </w:rPr>
        <w:t>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Текущий контроль осуществляется ответственными специалистами </w:t>
      </w:r>
      <w:r>
        <w:rPr>
          <w:rFonts w:ascii="Times New Roman" w:hAnsi="Times New Roman" w:cs="Times New Roman"/>
          <w:sz w:val="24"/>
        </w:rPr>
        <w:t>администрации МО</w:t>
      </w:r>
      <w:r w:rsidRPr="004F09BD">
        <w:rPr>
          <w:rFonts w:ascii="Times New Roman" w:hAnsi="Times New Roman" w:cs="Times New Roman"/>
          <w:sz w:val="24"/>
        </w:rPr>
        <w:t xml:space="preserve"> по каждой процедуре в соответствии с установленными настоящим </w:t>
      </w:r>
      <w:r>
        <w:rPr>
          <w:rFonts w:ascii="Times New Roman" w:hAnsi="Times New Roman" w:cs="Times New Roman"/>
          <w:sz w:val="24"/>
        </w:rPr>
        <w:t>а</w:t>
      </w:r>
      <w:r w:rsidRPr="004F09BD">
        <w:rPr>
          <w:rFonts w:ascii="Times New Roman" w:hAnsi="Times New Roman" w:cs="Times New Roman"/>
          <w:sz w:val="24"/>
        </w:rPr>
        <w:t xml:space="preserve">дминистративным регламентом содержанием действий и сроками их осуществления, а также путем проведения </w:t>
      </w:r>
      <w:r>
        <w:rPr>
          <w:rFonts w:ascii="Times New Roman" w:hAnsi="Times New Roman" w:cs="Times New Roman"/>
          <w:sz w:val="24"/>
        </w:rPr>
        <w:t>главой администрации МО</w:t>
      </w:r>
      <w:r w:rsidRPr="004F09BD">
        <w:rPr>
          <w:rFonts w:ascii="Times New Roman" w:hAnsi="Times New Roman" w:cs="Times New Roman"/>
          <w:sz w:val="24"/>
        </w:rPr>
        <w:t xml:space="preserve"> проверок исполнения положений настоящего </w:t>
      </w:r>
      <w:r>
        <w:rPr>
          <w:rFonts w:ascii="Times New Roman" w:hAnsi="Times New Roman" w:cs="Times New Roman"/>
          <w:sz w:val="24"/>
        </w:rPr>
        <w:t>а</w:t>
      </w:r>
      <w:r w:rsidRPr="004F09BD">
        <w:rPr>
          <w:rFonts w:ascii="Times New Roman" w:hAnsi="Times New Roman" w:cs="Times New Roman"/>
          <w:sz w:val="24"/>
        </w:rPr>
        <w:t>дминистративного регламента, иных нормативных правовых актов.</w:t>
      </w:r>
    </w:p>
    <w:p w:rsidR="0051360F" w:rsidRPr="004F09BD" w:rsidRDefault="0051360F" w:rsidP="0051360F">
      <w:pPr>
        <w:pStyle w:val="ConsPlusNormal"/>
        <w:ind w:firstLine="709"/>
        <w:jc w:val="both"/>
        <w:rPr>
          <w:rFonts w:ascii="Times New Roman" w:hAnsi="Times New Roman" w:cs="Times New Roman"/>
          <w:sz w:val="24"/>
        </w:rPr>
      </w:pPr>
      <w:r>
        <w:rPr>
          <w:rFonts w:ascii="Times New Roman" w:hAnsi="Times New Roman" w:cs="Times New Roman"/>
          <w:sz w:val="24"/>
        </w:rPr>
        <w:t>5</w:t>
      </w:r>
      <w:r w:rsidRPr="004F09BD">
        <w:rPr>
          <w:rFonts w:ascii="Times New Roman" w:hAnsi="Times New Roman" w:cs="Times New Roman"/>
          <w:sz w:val="24"/>
        </w:rPr>
        <w:t>.2. Порядок и периодичность осуществления плановых и внеплановых проверок полноты и качества предоставления муниципальной услуги.</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В целях осуществления контроля полнот</w:t>
      </w:r>
      <w:r>
        <w:rPr>
          <w:rFonts w:ascii="Times New Roman" w:hAnsi="Times New Roman" w:cs="Times New Roman"/>
          <w:sz w:val="24"/>
        </w:rPr>
        <w:t>ы</w:t>
      </w:r>
      <w:r w:rsidRPr="004F09BD">
        <w:rPr>
          <w:rFonts w:ascii="Times New Roman" w:hAnsi="Times New Roman" w:cs="Times New Roman"/>
          <w:sz w:val="24"/>
        </w:rPr>
        <w:t xml:space="preserve"> и качеств</w:t>
      </w:r>
      <w:r>
        <w:rPr>
          <w:rFonts w:ascii="Times New Roman" w:hAnsi="Times New Roman" w:cs="Times New Roman"/>
          <w:sz w:val="24"/>
        </w:rPr>
        <w:t>а</w:t>
      </w:r>
      <w:r w:rsidRPr="004F09BD">
        <w:rPr>
          <w:rFonts w:ascii="Times New Roman" w:hAnsi="Times New Roman" w:cs="Times New Roman"/>
          <w:sz w:val="24"/>
        </w:rPr>
        <w:t xml:space="preserve"> предоставления муниципальной услуги проводятся плановые и внеплановые проверки.</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Плановые проверки предоставления муниципальной услуги проводятся в соответствии с планом проведения проверок, утвержденным </w:t>
      </w:r>
      <w:r>
        <w:rPr>
          <w:rFonts w:ascii="Times New Roman" w:hAnsi="Times New Roman" w:cs="Times New Roman"/>
          <w:sz w:val="24"/>
        </w:rPr>
        <w:t>главой</w:t>
      </w:r>
      <w:r w:rsidRPr="004F09BD">
        <w:rPr>
          <w:rFonts w:ascii="Times New Roman" w:hAnsi="Times New Roman" w:cs="Times New Roman"/>
          <w:sz w:val="24"/>
        </w:rPr>
        <w:t xml:space="preserve"> </w:t>
      </w:r>
      <w:r>
        <w:rPr>
          <w:rFonts w:ascii="Times New Roman" w:hAnsi="Times New Roman" w:cs="Times New Roman"/>
          <w:sz w:val="24"/>
        </w:rPr>
        <w:t>администрации МО</w:t>
      </w:r>
      <w:r w:rsidRPr="004F09BD">
        <w:rPr>
          <w:rFonts w:ascii="Times New Roman" w:hAnsi="Times New Roman" w:cs="Times New Roman"/>
          <w:sz w:val="24"/>
        </w:rPr>
        <w:t>.</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51360F"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 xml:space="preserve">О проведении проверки издается правовой акт </w:t>
      </w:r>
      <w:r>
        <w:rPr>
          <w:rFonts w:ascii="Times New Roman" w:hAnsi="Times New Roman" w:cs="Times New Roman"/>
          <w:sz w:val="24"/>
        </w:rPr>
        <w:t>администрации МО</w:t>
      </w:r>
      <w:r w:rsidRPr="004F09BD">
        <w:rPr>
          <w:rFonts w:ascii="Times New Roman" w:hAnsi="Times New Roman" w:cs="Times New Roman"/>
          <w:sz w:val="24"/>
        </w:rPr>
        <w:t xml:space="preserve"> о проведении проверки </w:t>
      </w:r>
      <w:r w:rsidRPr="004F09BD">
        <w:rPr>
          <w:rFonts w:ascii="Times New Roman" w:hAnsi="Times New Roman" w:cs="Times New Roman"/>
          <w:sz w:val="24"/>
        </w:rPr>
        <w:lastRenderedPageBreak/>
        <w:t>исполнения административного регламента по предоставлению муниципальной услуги.</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По результатам рассмотрения обращений дается письменный ответ.</w:t>
      </w:r>
    </w:p>
    <w:p w:rsidR="0051360F" w:rsidRPr="004F09BD" w:rsidRDefault="0051360F" w:rsidP="0051360F">
      <w:pPr>
        <w:pStyle w:val="ConsPlusNormal"/>
        <w:ind w:firstLine="709"/>
        <w:jc w:val="both"/>
        <w:rPr>
          <w:rFonts w:ascii="Times New Roman" w:hAnsi="Times New Roman" w:cs="Times New Roman"/>
          <w:sz w:val="24"/>
        </w:rPr>
      </w:pPr>
      <w:r>
        <w:rPr>
          <w:rFonts w:ascii="Times New Roman" w:hAnsi="Times New Roman" w:cs="Times New Roman"/>
          <w:sz w:val="24"/>
        </w:rPr>
        <w:t>5</w:t>
      </w:r>
      <w:r w:rsidRPr="004F09BD">
        <w:rPr>
          <w:rFonts w:ascii="Times New Roman" w:hAnsi="Times New Roman" w:cs="Times New Roman"/>
          <w:sz w:val="24"/>
        </w:rPr>
        <w:t>.3. Ответственность должностных лиц за решения и действия (бездействие), принимаемые (осуществляемые) в ходе предоставления муниципальной услуги.</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Должностные лица, уполномоченные на выполнение административных дейст</w:t>
      </w:r>
      <w:r>
        <w:rPr>
          <w:rFonts w:ascii="Times New Roman" w:hAnsi="Times New Roman" w:cs="Times New Roman"/>
          <w:sz w:val="24"/>
        </w:rPr>
        <w:t>вий, предусмотренных настоящим а</w:t>
      </w:r>
      <w:r w:rsidRPr="004F09BD">
        <w:rPr>
          <w:rFonts w:ascii="Times New Roman" w:hAnsi="Times New Roman" w:cs="Times New Roman"/>
          <w:sz w:val="24"/>
        </w:rPr>
        <w:t>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51360F" w:rsidRPr="004F09BD" w:rsidRDefault="0051360F" w:rsidP="0051360F">
      <w:pPr>
        <w:pStyle w:val="ConsPlusNormal"/>
        <w:ind w:firstLine="709"/>
        <w:jc w:val="both"/>
        <w:rPr>
          <w:rFonts w:ascii="Times New Roman" w:hAnsi="Times New Roman" w:cs="Times New Roman"/>
          <w:sz w:val="24"/>
        </w:rPr>
      </w:pPr>
      <w:r>
        <w:rPr>
          <w:rFonts w:ascii="Times New Roman" w:hAnsi="Times New Roman" w:cs="Times New Roman"/>
          <w:sz w:val="24"/>
        </w:rPr>
        <w:t>Глава</w:t>
      </w:r>
      <w:r w:rsidRPr="004F09BD">
        <w:rPr>
          <w:rFonts w:ascii="Times New Roman" w:hAnsi="Times New Roman" w:cs="Times New Roman"/>
          <w:sz w:val="24"/>
        </w:rPr>
        <w:t xml:space="preserve"> </w:t>
      </w:r>
      <w:r>
        <w:rPr>
          <w:rFonts w:ascii="Times New Roman" w:hAnsi="Times New Roman" w:cs="Times New Roman"/>
          <w:sz w:val="24"/>
        </w:rPr>
        <w:t>администрации МО</w:t>
      </w:r>
      <w:r w:rsidRPr="004F09BD">
        <w:rPr>
          <w:rFonts w:ascii="Times New Roman" w:hAnsi="Times New Roman" w:cs="Times New Roman"/>
          <w:sz w:val="24"/>
        </w:rPr>
        <w:t xml:space="preserve"> несет персональную ответственность за обеспечение предоставления муниципальной услуги.</w:t>
      </w:r>
    </w:p>
    <w:p w:rsidR="0051360F" w:rsidRPr="004F09BD" w:rsidRDefault="0051360F" w:rsidP="0051360F">
      <w:pPr>
        <w:pStyle w:val="ConsPlusNormal"/>
        <w:ind w:firstLine="709"/>
        <w:jc w:val="both"/>
        <w:rPr>
          <w:rFonts w:ascii="Times New Roman" w:hAnsi="Times New Roman" w:cs="Times New Roman"/>
          <w:sz w:val="24"/>
        </w:rPr>
      </w:pPr>
      <w:r>
        <w:rPr>
          <w:rFonts w:ascii="Times New Roman" w:hAnsi="Times New Roman" w:cs="Times New Roman"/>
          <w:sz w:val="24"/>
        </w:rPr>
        <w:t>Сотрудники</w:t>
      </w:r>
      <w:r w:rsidRPr="004F09BD">
        <w:rPr>
          <w:rFonts w:ascii="Times New Roman" w:hAnsi="Times New Roman" w:cs="Times New Roman"/>
          <w:sz w:val="24"/>
        </w:rPr>
        <w:t xml:space="preserve"> </w:t>
      </w:r>
      <w:r>
        <w:rPr>
          <w:rFonts w:ascii="Times New Roman" w:hAnsi="Times New Roman" w:cs="Times New Roman"/>
          <w:sz w:val="24"/>
        </w:rPr>
        <w:t>администрации МО</w:t>
      </w:r>
      <w:r w:rsidRPr="004F09BD">
        <w:rPr>
          <w:rFonts w:ascii="Times New Roman" w:hAnsi="Times New Roman" w:cs="Times New Roman"/>
          <w:sz w:val="24"/>
        </w:rPr>
        <w:t xml:space="preserve"> при предоставлении муниципальной услуги несут персональную ответственность:</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 за неисполнение или ненадлежащее исполнение административных процедур при предоставлении муниципальной услуги;</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51360F" w:rsidRPr="004F09BD" w:rsidRDefault="0051360F" w:rsidP="0051360F">
      <w:pPr>
        <w:pStyle w:val="ConsPlusNormal"/>
        <w:ind w:firstLine="709"/>
        <w:jc w:val="both"/>
        <w:rPr>
          <w:rFonts w:ascii="Times New Roman" w:hAnsi="Times New Roman" w:cs="Times New Roman"/>
          <w:sz w:val="24"/>
        </w:rPr>
      </w:pPr>
      <w:r w:rsidRPr="004F09BD">
        <w:rPr>
          <w:rFonts w:ascii="Times New Roman" w:hAnsi="Times New Roman" w:cs="Times New Roman"/>
          <w:sz w:val="24"/>
        </w:rPr>
        <w:t>Должностные лица, виновные в неисполнении или ненадлежащем ис</w:t>
      </w:r>
      <w:r>
        <w:rPr>
          <w:rFonts w:ascii="Times New Roman" w:hAnsi="Times New Roman" w:cs="Times New Roman"/>
          <w:sz w:val="24"/>
        </w:rPr>
        <w:t>полнении требований настоящего а</w:t>
      </w:r>
      <w:r w:rsidRPr="004F09BD">
        <w:rPr>
          <w:rFonts w:ascii="Times New Roman" w:hAnsi="Times New Roman" w:cs="Times New Roman"/>
          <w:sz w:val="24"/>
        </w:rPr>
        <w:t>дминистративного регламента, привлекаются к ответственности в порядке, установленном действующим законодательством Российской Федерации.</w:t>
      </w:r>
    </w:p>
    <w:p w:rsidR="004F09BD" w:rsidRPr="004F09BD" w:rsidRDefault="004F09BD" w:rsidP="004F09BD">
      <w:pPr>
        <w:pStyle w:val="ConsPlusNormal"/>
        <w:ind w:firstLine="709"/>
        <w:jc w:val="both"/>
        <w:rPr>
          <w:rFonts w:ascii="Times New Roman" w:hAnsi="Times New Roman" w:cs="Times New Roman"/>
          <w:sz w:val="24"/>
        </w:rPr>
      </w:pPr>
    </w:p>
    <w:p w:rsidR="006B6772" w:rsidRPr="0041695E" w:rsidRDefault="006B6772" w:rsidP="006B6772">
      <w:pPr>
        <w:tabs>
          <w:tab w:val="left" w:pos="142"/>
          <w:tab w:val="left" w:pos="284"/>
        </w:tabs>
        <w:jc w:val="both"/>
        <w:rPr>
          <w:b/>
          <w:bCs/>
          <w:sz w:val="16"/>
        </w:rPr>
      </w:pPr>
    </w:p>
    <w:p w:rsidR="0041695E" w:rsidRDefault="0055470A" w:rsidP="0041695E">
      <w:pPr>
        <w:tabs>
          <w:tab w:val="left" w:pos="142"/>
          <w:tab w:val="left" w:pos="284"/>
        </w:tabs>
        <w:jc w:val="center"/>
        <w:rPr>
          <w:b/>
          <w:bCs/>
        </w:rPr>
      </w:pPr>
      <w:r>
        <w:rPr>
          <w:b/>
          <w:bCs/>
        </w:rPr>
        <w:t>6</w:t>
      </w:r>
      <w:r w:rsidR="00882110" w:rsidRPr="00B76CC0">
        <w:rPr>
          <w:b/>
          <w:bCs/>
        </w:rPr>
        <w:t xml:space="preserve">. Досудебный (внесудебный) порядок </w:t>
      </w:r>
      <w:r w:rsidR="0041695E">
        <w:rPr>
          <w:b/>
          <w:bCs/>
        </w:rPr>
        <w:t xml:space="preserve"> </w:t>
      </w:r>
      <w:r w:rsidR="00882110" w:rsidRPr="00B76CC0">
        <w:rPr>
          <w:b/>
          <w:bCs/>
        </w:rPr>
        <w:t xml:space="preserve">обжалования решений и действий (бездействия) </w:t>
      </w:r>
    </w:p>
    <w:p w:rsidR="00882110" w:rsidRDefault="00882110" w:rsidP="0041695E">
      <w:pPr>
        <w:tabs>
          <w:tab w:val="left" w:pos="142"/>
          <w:tab w:val="left" w:pos="284"/>
        </w:tabs>
        <w:jc w:val="center"/>
        <w:rPr>
          <w:b/>
          <w:bCs/>
        </w:rPr>
      </w:pPr>
      <w:r w:rsidRPr="00B76CC0">
        <w:rPr>
          <w:b/>
          <w:bCs/>
        </w:rPr>
        <w:t>органа (организации), предоставляющего муниципальную услугу, а также должностных лиц, муниципальных служащих</w:t>
      </w:r>
    </w:p>
    <w:p w:rsidR="009204D8" w:rsidRPr="00B76CC0" w:rsidRDefault="009204D8" w:rsidP="0041695E">
      <w:pPr>
        <w:tabs>
          <w:tab w:val="left" w:pos="142"/>
          <w:tab w:val="left" w:pos="284"/>
        </w:tabs>
        <w:jc w:val="center"/>
        <w:rPr>
          <w:b/>
          <w:bCs/>
        </w:rPr>
      </w:pPr>
    </w:p>
    <w:p w:rsidR="00190C5D" w:rsidRPr="00190C5D" w:rsidRDefault="00190C5D" w:rsidP="00190C5D">
      <w:pPr>
        <w:widowControl w:val="0"/>
        <w:autoSpaceDE w:val="0"/>
        <w:autoSpaceDN w:val="0"/>
        <w:adjustRightInd w:val="0"/>
        <w:ind w:firstLine="540"/>
        <w:jc w:val="both"/>
      </w:pPr>
      <w:r w:rsidRPr="00190C5D">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 вышестоящему должностному лицу, а также в судебном порядке.</w:t>
      </w:r>
    </w:p>
    <w:p w:rsidR="00190C5D" w:rsidRPr="00190C5D" w:rsidRDefault="00190C5D" w:rsidP="00190C5D">
      <w:pPr>
        <w:autoSpaceDE w:val="0"/>
        <w:autoSpaceDN w:val="0"/>
        <w:adjustRightInd w:val="0"/>
        <w:ind w:firstLine="567"/>
        <w:jc w:val="both"/>
      </w:pPr>
      <w:r w:rsidRPr="00190C5D">
        <w:t>6.2.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190C5D" w:rsidRPr="00190C5D" w:rsidRDefault="00190C5D" w:rsidP="00190C5D">
      <w:pPr>
        <w:autoSpaceDE w:val="0"/>
        <w:autoSpaceDN w:val="0"/>
        <w:adjustRightInd w:val="0"/>
        <w:ind w:firstLine="567"/>
        <w:jc w:val="both"/>
      </w:pPr>
      <w:r w:rsidRPr="00190C5D">
        <w:t>Заявитель может обратиться с жалобой, в том числе в следующих случаях:</w:t>
      </w:r>
    </w:p>
    <w:p w:rsidR="00190C5D" w:rsidRPr="00190C5D" w:rsidRDefault="00190C5D" w:rsidP="00190C5D">
      <w:pPr>
        <w:autoSpaceDE w:val="0"/>
        <w:autoSpaceDN w:val="0"/>
        <w:adjustRightInd w:val="0"/>
        <w:ind w:firstLine="567"/>
        <w:jc w:val="both"/>
      </w:pPr>
      <w:r w:rsidRPr="00190C5D">
        <w:t>1) нарушение срока регистрации запроса заявителя о предоставлении муниципальной услуги;</w:t>
      </w:r>
    </w:p>
    <w:p w:rsidR="00190C5D" w:rsidRPr="00190C5D" w:rsidRDefault="00190C5D" w:rsidP="00190C5D">
      <w:pPr>
        <w:autoSpaceDE w:val="0"/>
        <w:autoSpaceDN w:val="0"/>
        <w:adjustRightInd w:val="0"/>
        <w:ind w:firstLine="567"/>
        <w:jc w:val="both"/>
      </w:pPr>
      <w:r w:rsidRPr="00190C5D">
        <w:t>2) нарушение срока предоставления муниципальной услуги;</w:t>
      </w:r>
    </w:p>
    <w:p w:rsidR="00190C5D" w:rsidRPr="00190C5D" w:rsidRDefault="00190C5D" w:rsidP="00190C5D">
      <w:pPr>
        <w:autoSpaceDE w:val="0"/>
        <w:autoSpaceDN w:val="0"/>
        <w:adjustRightInd w:val="0"/>
        <w:ind w:firstLine="567"/>
        <w:jc w:val="both"/>
      </w:pPr>
      <w:r w:rsidRPr="00190C5D">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90C5D" w:rsidRPr="00190C5D" w:rsidRDefault="00190C5D" w:rsidP="00190C5D">
      <w:pPr>
        <w:autoSpaceDE w:val="0"/>
        <w:autoSpaceDN w:val="0"/>
        <w:adjustRightInd w:val="0"/>
        <w:ind w:firstLine="567"/>
        <w:jc w:val="both"/>
      </w:pPr>
      <w:r w:rsidRPr="00190C5D">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90C5D" w:rsidRPr="00190C5D" w:rsidRDefault="00190C5D" w:rsidP="00190C5D">
      <w:pPr>
        <w:autoSpaceDE w:val="0"/>
        <w:autoSpaceDN w:val="0"/>
        <w:adjustRightInd w:val="0"/>
        <w:ind w:firstLine="567"/>
        <w:jc w:val="both"/>
      </w:pPr>
      <w:r w:rsidRPr="00190C5D">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C5D" w:rsidRPr="00190C5D" w:rsidRDefault="00190C5D" w:rsidP="00190C5D">
      <w:pPr>
        <w:autoSpaceDE w:val="0"/>
        <w:autoSpaceDN w:val="0"/>
        <w:adjustRightInd w:val="0"/>
        <w:ind w:firstLine="567"/>
        <w:jc w:val="both"/>
      </w:pPr>
      <w:r w:rsidRPr="00190C5D">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90C5D" w:rsidRDefault="00190C5D" w:rsidP="00190C5D">
      <w:pPr>
        <w:autoSpaceDE w:val="0"/>
        <w:autoSpaceDN w:val="0"/>
        <w:adjustRightInd w:val="0"/>
        <w:ind w:firstLine="567"/>
        <w:jc w:val="both"/>
      </w:pPr>
      <w:r w:rsidRPr="00190C5D">
        <w:lastRenderedPageBreak/>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t>;</w:t>
      </w:r>
    </w:p>
    <w:p w:rsidR="00190C5D" w:rsidRPr="00190C5D" w:rsidRDefault="00190C5D" w:rsidP="008955DB">
      <w:pPr>
        <w:spacing w:before="100" w:beforeAutospacing="1" w:after="100" w:afterAutospacing="1"/>
        <w:ind w:firstLine="567"/>
        <w:contextualSpacing/>
        <w:jc w:val="both"/>
        <w:rPr>
          <w:spacing w:val="-7"/>
        </w:rPr>
      </w:pPr>
      <w:r w:rsidRPr="00190C5D">
        <w:rPr>
          <w:szCs w:val="28"/>
        </w:rPr>
        <w:t xml:space="preserve">8) </w:t>
      </w:r>
      <w:r w:rsidRPr="00190C5D">
        <w:rPr>
          <w:spacing w:val="-7"/>
        </w:rPr>
        <w:t>нарушение порядка и срока выдачи документов по результатам предоставления муниципальной услуги;</w:t>
      </w:r>
    </w:p>
    <w:p w:rsidR="00190C5D" w:rsidRPr="00190C5D" w:rsidRDefault="00190C5D" w:rsidP="00190C5D">
      <w:pPr>
        <w:autoSpaceDE w:val="0"/>
        <w:autoSpaceDN w:val="0"/>
        <w:adjustRightInd w:val="0"/>
        <w:ind w:firstLine="567"/>
        <w:jc w:val="both"/>
        <w:rPr>
          <w:sz w:val="22"/>
        </w:rPr>
      </w:pPr>
      <w:r w:rsidRPr="00190C5D">
        <w:rPr>
          <w:spacing w:val="-7"/>
        </w:rPr>
        <w:t>9)</w:t>
      </w:r>
      <w:r w:rsidRPr="00190C5D">
        <w:rPr>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установленных пунктом 4 части 1 статьи 7 Федерального закона № 210-ФЗ</w:t>
      </w:r>
      <w:r>
        <w:rPr>
          <w:szCs w:val="28"/>
        </w:rPr>
        <w:t>.</w:t>
      </w:r>
    </w:p>
    <w:p w:rsidR="00190C5D" w:rsidRPr="00190C5D" w:rsidRDefault="00190C5D" w:rsidP="00190C5D">
      <w:pPr>
        <w:autoSpaceDE w:val="0"/>
        <w:autoSpaceDN w:val="0"/>
        <w:adjustRightInd w:val="0"/>
        <w:ind w:firstLine="567"/>
        <w:jc w:val="both"/>
      </w:pPr>
      <w:r>
        <w:t>6.3. Жалоба подается:</w:t>
      </w:r>
    </w:p>
    <w:p w:rsidR="00190C5D" w:rsidRPr="00190C5D" w:rsidRDefault="00190C5D" w:rsidP="00190C5D">
      <w:pPr>
        <w:autoSpaceDE w:val="0"/>
        <w:autoSpaceDN w:val="0"/>
        <w:adjustRightInd w:val="0"/>
        <w:ind w:firstLine="567"/>
        <w:jc w:val="both"/>
      </w:pPr>
      <w:r w:rsidRPr="00190C5D">
        <w:t>1) при личной явке:</w:t>
      </w:r>
    </w:p>
    <w:p w:rsidR="00190C5D" w:rsidRPr="00190C5D" w:rsidRDefault="00190C5D" w:rsidP="00190C5D">
      <w:pPr>
        <w:autoSpaceDE w:val="0"/>
        <w:autoSpaceDN w:val="0"/>
        <w:adjustRightInd w:val="0"/>
        <w:ind w:firstLine="567"/>
        <w:jc w:val="both"/>
      </w:pPr>
      <w:r w:rsidRPr="00190C5D">
        <w:t xml:space="preserve">- в </w:t>
      </w:r>
      <w:r>
        <w:t>администрацию МО</w:t>
      </w:r>
      <w:r w:rsidRPr="00190C5D">
        <w:t>;</w:t>
      </w:r>
    </w:p>
    <w:p w:rsidR="00190C5D" w:rsidRPr="00190C5D" w:rsidRDefault="00190C5D" w:rsidP="00190C5D">
      <w:pPr>
        <w:autoSpaceDE w:val="0"/>
        <w:autoSpaceDN w:val="0"/>
        <w:adjustRightInd w:val="0"/>
        <w:ind w:firstLine="567"/>
        <w:jc w:val="both"/>
      </w:pPr>
      <w:r w:rsidRPr="00190C5D">
        <w:t>- в филиалы, отделы, удаленные рабочие места ГБУ ЛО «МФЦ»;</w:t>
      </w:r>
    </w:p>
    <w:p w:rsidR="00190C5D" w:rsidRPr="00190C5D" w:rsidRDefault="00190C5D" w:rsidP="00190C5D">
      <w:pPr>
        <w:autoSpaceDE w:val="0"/>
        <w:autoSpaceDN w:val="0"/>
        <w:adjustRightInd w:val="0"/>
        <w:ind w:firstLine="567"/>
        <w:jc w:val="both"/>
      </w:pPr>
      <w:r w:rsidRPr="00190C5D">
        <w:t>2) без личной явки:</w:t>
      </w:r>
    </w:p>
    <w:p w:rsidR="00190C5D" w:rsidRPr="00190C5D" w:rsidRDefault="00190C5D" w:rsidP="00190C5D">
      <w:pPr>
        <w:autoSpaceDE w:val="0"/>
        <w:autoSpaceDN w:val="0"/>
        <w:adjustRightInd w:val="0"/>
        <w:ind w:firstLine="567"/>
        <w:jc w:val="both"/>
      </w:pPr>
      <w:r w:rsidRPr="00190C5D">
        <w:t xml:space="preserve">- почтовым отправлением в </w:t>
      </w:r>
      <w:r>
        <w:t>администрацию МО</w:t>
      </w:r>
      <w:r w:rsidRPr="00190C5D">
        <w:t>;</w:t>
      </w:r>
    </w:p>
    <w:p w:rsidR="00190C5D" w:rsidRPr="00190C5D" w:rsidRDefault="00190C5D" w:rsidP="00190C5D">
      <w:pPr>
        <w:widowControl w:val="0"/>
        <w:tabs>
          <w:tab w:val="left" w:pos="142"/>
          <w:tab w:val="left" w:pos="284"/>
        </w:tabs>
        <w:autoSpaceDE w:val="0"/>
        <w:autoSpaceDN w:val="0"/>
        <w:adjustRightInd w:val="0"/>
        <w:ind w:firstLine="567"/>
        <w:jc w:val="both"/>
      </w:pPr>
      <w:r w:rsidRPr="00190C5D">
        <w:t>- в электронной форме через личный кабинет заявителя на ПГУ/ ЕПГУ;</w:t>
      </w:r>
    </w:p>
    <w:p w:rsidR="00190C5D" w:rsidRPr="00190C5D" w:rsidRDefault="00190C5D" w:rsidP="00190C5D">
      <w:pPr>
        <w:widowControl w:val="0"/>
        <w:tabs>
          <w:tab w:val="left" w:pos="142"/>
          <w:tab w:val="left" w:pos="284"/>
        </w:tabs>
        <w:autoSpaceDE w:val="0"/>
        <w:autoSpaceDN w:val="0"/>
        <w:adjustRightInd w:val="0"/>
        <w:ind w:firstLine="567"/>
        <w:jc w:val="both"/>
      </w:pPr>
      <w:r w:rsidRPr="00190C5D">
        <w:t xml:space="preserve">- по электронной почте в </w:t>
      </w:r>
      <w:r>
        <w:t>администрацию МО</w:t>
      </w:r>
      <w:r w:rsidRPr="00190C5D">
        <w:t>.</w:t>
      </w:r>
    </w:p>
    <w:p w:rsidR="00190C5D" w:rsidRPr="00190C5D" w:rsidRDefault="00190C5D" w:rsidP="00190C5D">
      <w:pPr>
        <w:autoSpaceDE w:val="0"/>
        <w:autoSpaceDN w:val="0"/>
        <w:adjustRightInd w:val="0"/>
        <w:ind w:firstLine="567"/>
        <w:jc w:val="both"/>
      </w:pPr>
      <w:r w:rsidRPr="00190C5D">
        <w:t xml:space="preserve">Жалобы на решения, принятые </w:t>
      </w:r>
      <w:r>
        <w:t>главой администрации МО</w:t>
      </w:r>
      <w:r w:rsidRPr="00190C5D">
        <w:t>, предоставляюще</w:t>
      </w:r>
      <w:r>
        <w:t>й</w:t>
      </w:r>
      <w:r w:rsidRPr="00190C5D">
        <w:t xml:space="preserve">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27 июля 2010 г. № 210-ФЗ «Об организации предоставления государственных и муниципальных услуг».  </w:t>
      </w:r>
    </w:p>
    <w:p w:rsidR="00190C5D" w:rsidRPr="00190C5D" w:rsidRDefault="00190C5D" w:rsidP="00190C5D">
      <w:pPr>
        <w:tabs>
          <w:tab w:val="left" w:pos="142"/>
          <w:tab w:val="left" w:pos="284"/>
        </w:tabs>
        <w:ind w:firstLine="709"/>
        <w:jc w:val="both"/>
      </w:pPr>
      <w:r w:rsidRPr="00190C5D">
        <w:t xml:space="preserve">6.4. Основанием для начала процедуры досудебного (внесудебного) обжалования является подача заявителем жалобы, соответствующей требованиям части 5 статьи 11.2 Федерального закона № 210-ФЗ. </w:t>
      </w:r>
    </w:p>
    <w:p w:rsidR="00190C5D" w:rsidRPr="00190C5D" w:rsidRDefault="00190C5D" w:rsidP="00190C5D">
      <w:pPr>
        <w:tabs>
          <w:tab w:val="left" w:pos="142"/>
          <w:tab w:val="left" w:pos="284"/>
        </w:tabs>
        <w:ind w:firstLine="709"/>
        <w:jc w:val="both"/>
      </w:pPr>
      <w:r w:rsidRPr="00190C5D">
        <w:t>В письменной жалобе в обязательном порядке указывается:</w:t>
      </w:r>
    </w:p>
    <w:p w:rsidR="00190C5D" w:rsidRPr="00190C5D" w:rsidRDefault="00190C5D" w:rsidP="00190C5D">
      <w:pPr>
        <w:tabs>
          <w:tab w:val="left" w:pos="142"/>
          <w:tab w:val="left" w:pos="284"/>
        </w:tabs>
        <w:ind w:firstLine="709"/>
        <w:jc w:val="both"/>
      </w:pPr>
      <w:r w:rsidRPr="00190C5D">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190C5D" w:rsidRPr="00190C5D" w:rsidRDefault="00190C5D" w:rsidP="00190C5D">
      <w:pPr>
        <w:tabs>
          <w:tab w:val="left" w:pos="142"/>
          <w:tab w:val="left" w:pos="284"/>
        </w:tabs>
        <w:ind w:firstLine="709"/>
        <w:jc w:val="both"/>
      </w:pPr>
      <w:r w:rsidRPr="00190C5D">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90C5D" w:rsidRPr="00190C5D" w:rsidRDefault="00190C5D" w:rsidP="00190C5D">
      <w:pPr>
        <w:tabs>
          <w:tab w:val="left" w:pos="142"/>
          <w:tab w:val="left" w:pos="284"/>
        </w:tabs>
        <w:ind w:firstLine="709"/>
        <w:jc w:val="both"/>
      </w:pPr>
      <w:r w:rsidRPr="00190C5D">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190C5D" w:rsidRPr="00190C5D" w:rsidRDefault="00190C5D" w:rsidP="00190C5D">
      <w:pPr>
        <w:tabs>
          <w:tab w:val="left" w:pos="142"/>
          <w:tab w:val="left" w:pos="284"/>
        </w:tabs>
        <w:ind w:firstLine="709"/>
        <w:jc w:val="both"/>
      </w:pPr>
      <w:r w:rsidRPr="00190C5D">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90C5D" w:rsidRPr="00190C5D" w:rsidRDefault="00190C5D" w:rsidP="00190C5D">
      <w:pPr>
        <w:tabs>
          <w:tab w:val="left" w:pos="142"/>
          <w:tab w:val="left" w:pos="284"/>
        </w:tabs>
        <w:ind w:firstLine="709"/>
        <w:jc w:val="both"/>
      </w:pPr>
      <w:r w:rsidRPr="00190C5D">
        <w:t>6.5. Заявитель имеет право на получение информации и документов, необходимых для составления и обоснования жалобы в случаях, установленных статьей 11.1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90C5D" w:rsidRPr="00190C5D" w:rsidRDefault="00190C5D" w:rsidP="00190C5D">
      <w:pPr>
        <w:tabs>
          <w:tab w:val="left" w:pos="142"/>
          <w:tab w:val="left" w:pos="284"/>
        </w:tabs>
        <w:ind w:firstLine="709"/>
        <w:jc w:val="both"/>
      </w:pPr>
      <w:r w:rsidRPr="00190C5D">
        <w:t>6.6. 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
    <w:p w:rsidR="00190C5D" w:rsidRPr="00190C5D" w:rsidRDefault="0055470A" w:rsidP="00190C5D">
      <w:pPr>
        <w:ind w:firstLine="709"/>
        <w:jc w:val="both"/>
        <w:rPr>
          <w:rFonts w:eastAsiaTheme="minorHAnsi"/>
          <w:lang w:eastAsia="en-US"/>
        </w:rPr>
      </w:pPr>
      <w:r w:rsidRPr="009204D8">
        <w:t>6</w:t>
      </w:r>
      <w:r w:rsidR="00882110" w:rsidRPr="009204D8">
        <w:t>.7</w:t>
      </w:r>
      <w:r w:rsidR="00882110" w:rsidRPr="00190C5D">
        <w:t xml:space="preserve">. </w:t>
      </w:r>
      <w:bookmarkStart w:id="16" w:name="Par1"/>
      <w:bookmarkEnd w:id="16"/>
      <w:r w:rsidR="00190C5D" w:rsidRPr="00190C5D">
        <w:rPr>
          <w:rFonts w:eastAsiaTheme="minorHAnsi"/>
          <w:lang w:eastAsia="en-US"/>
        </w:rPr>
        <w:t>По результатам рассмотрения жалобы принимается одно из следующих решений:</w:t>
      </w:r>
    </w:p>
    <w:p w:rsidR="00190C5D" w:rsidRPr="00190C5D" w:rsidRDefault="00190C5D" w:rsidP="00190C5D">
      <w:pPr>
        <w:ind w:firstLine="709"/>
        <w:jc w:val="both"/>
        <w:rPr>
          <w:rFonts w:eastAsiaTheme="minorHAnsi"/>
          <w:lang w:eastAsia="en-US"/>
        </w:rPr>
      </w:pPr>
      <w:r w:rsidRPr="00190C5D">
        <w:rPr>
          <w:rFonts w:eastAsiaTheme="minorHAnsi"/>
          <w:lang w:eastAsia="en-US"/>
        </w:rPr>
        <w:lastRenderedPageBreak/>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190C5D" w:rsidRPr="00190C5D" w:rsidRDefault="00190C5D" w:rsidP="00190C5D">
      <w:pPr>
        <w:ind w:firstLine="709"/>
        <w:jc w:val="both"/>
        <w:rPr>
          <w:rFonts w:eastAsiaTheme="minorHAnsi"/>
          <w:lang w:eastAsia="en-US"/>
        </w:rPr>
      </w:pPr>
      <w:r w:rsidRPr="00190C5D">
        <w:rPr>
          <w:rFonts w:eastAsiaTheme="minorHAnsi"/>
          <w:lang w:eastAsia="en-US"/>
        </w:rPr>
        <w:t>2) в удовлетворении жалобы отказывается.</w:t>
      </w:r>
    </w:p>
    <w:p w:rsidR="00190C5D" w:rsidRPr="00190C5D" w:rsidRDefault="00190C5D" w:rsidP="00190C5D">
      <w:pPr>
        <w:autoSpaceDE w:val="0"/>
        <w:autoSpaceDN w:val="0"/>
        <w:adjustRightInd w:val="0"/>
        <w:ind w:firstLine="709"/>
        <w:jc w:val="both"/>
      </w:pPr>
      <w:r w:rsidRPr="00190C5D">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90C5D" w:rsidRPr="00190C5D" w:rsidRDefault="00190C5D" w:rsidP="001D715A">
      <w:pPr>
        <w:numPr>
          <w:ilvl w:val="0"/>
          <w:numId w:val="12"/>
        </w:numPr>
        <w:tabs>
          <w:tab w:val="left" w:pos="1276"/>
        </w:tabs>
        <w:autoSpaceDE w:val="0"/>
        <w:autoSpaceDN w:val="0"/>
        <w:adjustRightInd w:val="0"/>
        <w:ind w:left="0" w:firstLine="709"/>
        <w:jc w:val="both"/>
      </w:pPr>
      <w:r w:rsidRPr="00190C5D">
        <w:t>если жалоба признается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90C5D" w:rsidRPr="00190C5D" w:rsidRDefault="00190C5D" w:rsidP="001D715A">
      <w:pPr>
        <w:pStyle w:val="af0"/>
        <w:widowControl w:val="0"/>
        <w:numPr>
          <w:ilvl w:val="0"/>
          <w:numId w:val="13"/>
        </w:numPr>
        <w:autoSpaceDE w:val="0"/>
        <w:autoSpaceDN w:val="0"/>
        <w:spacing w:after="0" w:line="240" w:lineRule="auto"/>
        <w:ind w:left="0" w:firstLine="709"/>
        <w:jc w:val="both"/>
        <w:rPr>
          <w:rFonts w:ascii="Times New Roman" w:hAnsi="Times New Roman" w:cs="Times New Roman"/>
          <w:sz w:val="24"/>
          <w:szCs w:val="24"/>
        </w:rPr>
      </w:pPr>
      <w:r w:rsidRPr="00190C5D">
        <w:rPr>
          <w:rFonts w:ascii="Times New Roman" w:hAnsi="Times New Roman" w:cs="Times New Roman"/>
          <w:sz w:val="24"/>
          <w:szCs w:val="24"/>
        </w:rPr>
        <w:t>если жалоба признается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5470A" w:rsidRPr="00190C5D" w:rsidRDefault="00190C5D" w:rsidP="00190C5D">
      <w:pPr>
        <w:tabs>
          <w:tab w:val="left" w:pos="142"/>
          <w:tab w:val="left" w:pos="284"/>
        </w:tabs>
        <w:ind w:firstLine="709"/>
        <w:jc w:val="both"/>
      </w:pPr>
      <w:r w:rsidRPr="00190C5D">
        <w:rPr>
          <w:rFonts w:eastAsiaTheme="minorHAnsi"/>
          <w:lang w:eastAsia="en-U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r>
        <w:rPr>
          <w:rFonts w:eastAsiaTheme="minorHAnsi"/>
          <w:lang w:eastAsia="en-US"/>
        </w:rPr>
        <w:t>.</w:t>
      </w:r>
    </w:p>
    <w:p w:rsidR="0041695E" w:rsidRDefault="0041695E" w:rsidP="00882110">
      <w:pPr>
        <w:tabs>
          <w:tab w:val="left" w:pos="142"/>
          <w:tab w:val="left" w:pos="284"/>
        </w:tabs>
        <w:jc w:val="right"/>
        <w:rPr>
          <w:sz w:val="20"/>
          <w:szCs w:val="20"/>
        </w:rPr>
      </w:pPr>
    </w:p>
    <w:p w:rsidR="0041695E" w:rsidRDefault="0041695E" w:rsidP="00882110">
      <w:pPr>
        <w:tabs>
          <w:tab w:val="left" w:pos="142"/>
          <w:tab w:val="left" w:pos="284"/>
        </w:tabs>
        <w:jc w:val="right"/>
        <w:rPr>
          <w:sz w:val="20"/>
          <w:szCs w:val="20"/>
        </w:rPr>
      </w:pPr>
    </w:p>
    <w:p w:rsidR="00E93EB5" w:rsidRDefault="00E93EB5" w:rsidP="00190C5D">
      <w:pPr>
        <w:widowControl w:val="0"/>
        <w:autoSpaceDE w:val="0"/>
        <w:autoSpaceDN w:val="0"/>
        <w:adjustRightInd w:val="0"/>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8955DB" w:rsidRDefault="008955DB" w:rsidP="00D12391">
      <w:pPr>
        <w:widowControl w:val="0"/>
        <w:autoSpaceDE w:val="0"/>
        <w:autoSpaceDN w:val="0"/>
        <w:adjustRightInd w:val="0"/>
        <w:jc w:val="right"/>
        <w:outlineLvl w:val="1"/>
        <w:rPr>
          <w:b/>
        </w:rPr>
      </w:pPr>
    </w:p>
    <w:p w:rsidR="0051360F" w:rsidRDefault="0051360F" w:rsidP="00D12391">
      <w:pPr>
        <w:widowControl w:val="0"/>
        <w:autoSpaceDE w:val="0"/>
        <w:autoSpaceDN w:val="0"/>
        <w:adjustRightInd w:val="0"/>
        <w:jc w:val="right"/>
        <w:outlineLvl w:val="1"/>
        <w:rPr>
          <w:b/>
        </w:rPr>
      </w:pPr>
    </w:p>
    <w:p w:rsidR="0051360F" w:rsidRDefault="0051360F" w:rsidP="00D12391">
      <w:pPr>
        <w:widowControl w:val="0"/>
        <w:autoSpaceDE w:val="0"/>
        <w:autoSpaceDN w:val="0"/>
        <w:adjustRightInd w:val="0"/>
        <w:jc w:val="right"/>
        <w:outlineLvl w:val="1"/>
        <w:rPr>
          <w:b/>
        </w:rPr>
      </w:pPr>
    </w:p>
    <w:p w:rsidR="0051360F" w:rsidRDefault="0051360F" w:rsidP="00D12391">
      <w:pPr>
        <w:widowControl w:val="0"/>
        <w:autoSpaceDE w:val="0"/>
        <w:autoSpaceDN w:val="0"/>
        <w:adjustRightInd w:val="0"/>
        <w:jc w:val="right"/>
        <w:outlineLvl w:val="1"/>
        <w:rPr>
          <w:b/>
        </w:rPr>
      </w:pPr>
    </w:p>
    <w:p w:rsidR="0051360F" w:rsidRDefault="0051360F" w:rsidP="00D12391">
      <w:pPr>
        <w:widowControl w:val="0"/>
        <w:autoSpaceDE w:val="0"/>
        <w:autoSpaceDN w:val="0"/>
        <w:adjustRightInd w:val="0"/>
        <w:jc w:val="right"/>
        <w:outlineLvl w:val="1"/>
        <w:rPr>
          <w:b/>
        </w:rPr>
      </w:pPr>
    </w:p>
    <w:p w:rsidR="0051360F" w:rsidRDefault="0051360F" w:rsidP="00D12391">
      <w:pPr>
        <w:widowControl w:val="0"/>
        <w:autoSpaceDE w:val="0"/>
        <w:autoSpaceDN w:val="0"/>
        <w:adjustRightInd w:val="0"/>
        <w:jc w:val="right"/>
        <w:outlineLvl w:val="1"/>
        <w:rPr>
          <w:b/>
        </w:rPr>
      </w:pPr>
    </w:p>
    <w:p w:rsidR="0051360F" w:rsidRDefault="0051360F" w:rsidP="00D12391">
      <w:pPr>
        <w:widowControl w:val="0"/>
        <w:autoSpaceDE w:val="0"/>
        <w:autoSpaceDN w:val="0"/>
        <w:adjustRightInd w:val="0"/>
        <w:jc w:val="right"/>
        <w:outlineLvl w:val="1"/>
        <w:rPr>
          <w:b/>
        </w:rPr>
      </w:pPr>
    </w:p>
    <w:p w:rsidR="00D12391" w:rsidRPr="00D12391" w:rsidRDefault="00D12391" w:rsidP="00D12391">
      <w:pPr>
        <w:widowControl w:val="0"/>
        <w:autoSpaceDE w:val="0"/>
        <w:autoSpaceDN w:val="0"/>
        <w:adjustRightInd w:val="0"/>
        <w:jc w:val="right"/>
        <w:outlineLvl w:val="1"/>
        <w:rPr>
          <w:b/>
        </w:rPr>
      </w:pPr>
      <w:r w:rsidRPr="00D12391">
        <w:rPr>
          <w:b/>
        </w:rPr>
        <w:t>Приложение № 1</w:t>
      </w:r>
    </w:p>
    <w:p w:rsidR="0012016D" w:rsidRPr="000C3C27" w:rsidRDefault="0012016D" w:rsidP="0012016D">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12016D" w:rsidRPr="000C3C27" w:rsidRDefault="0012016D" w:rsidP="0012016D">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215714" w:rsidRDefault="0012016D" w:rsidP="00215714">
      <w:pPr>
        <w:jc w:val="right"/>
        <w:rPr>
          <w:sz w:val="22"/>
          <w:szCs w:val="22"/>
        </w:rPr>
      </w:pPr>
      <w:r w:rsidRPr="000C3C27">
        <w:rPr>
          <w:sz w:val="22"/>
          <w:szCs w:val="22"/>
        </w:rPr>
        <w:t>по предоставлению муниципальной услуги  «</w:t>
      </w:r>
      <w:r w:rsidR="00215714" w:rsidRPr="0095510F">
        <w:rPr>
          <w:sz w:val="22"/>
          <w:szCs w:val="22"/>
        </w:rPr>
        <w:t xml:space="preserve">Предоставление земельного участка, </w:t>
      </w:r>
    </w:p>
    <w:p w:rsidR="0012016D" w:rsidRPr="000C3C27" w:rsidRDefault="00215714" w:rsidP="00215714">
      <w:pPr>
        <w:jc w:val="right"/>
        <w:rPr>
          <w:sz w:val="22"/>
          <w:szCs w:val="22"/>
        </w:rPr>
      </w:pPr>
      <w:r w:rsidRPr="0095510F">
        <w:rPr>
          <w:sz w:val="22"/>
          <w:szCs w:val="22"/>
        </w:rPr>
        <w:t>находящегося в муниципальной собственности, без торгов</w:t>
      </w:r>
      <w:r w:rsidR="0012016D" w:rsidRPr="000C3C27">
        <w:rPr>
          <w:sz w:val="22"/>
          <w:szCs w:val="22"/>
        </w:rPr>
        <w:t>»</w:t>
      </w:r>
    </w:p>
    <w:p w:rsidR="00D12391" w:rsidRPr="00D12391" w:rsidRDefault="00D12391" w:rsidP="00D12391">
      <w:pPr>
        <w:jc w:val="right"/>
        <w:rPr>
          <w:sz w:val="28"/>
          <w:szCs w:val="28"/>
        </w:rPr>
      </w:pPr>
    </w:p>
    <w:p w:rsidR="00D12391" w:rsidRPr="00D12391" w:rsidRDefault="00D12391" w:rsidP="00D12391">
      <w:pPr>
        <w:jc w:val="right"/>
        <w:rPr>
          <w:sz w:val="28"/>
          <w:szCs w:val="28"/>
        </w:rPr>
      </w:pPr>
    </w:p>
    <w:p w:rsidR="00D12391" w:rsidRPr="00D12391" w:rsidRDefault="00D12391" w:rsidP="00D12391">
      <w:pPr>
        <w:rPr>
          <w:sz w:val="28"/>
          <w:szCs w:val="28"/>
        </w:rPr>
      </w:pPr>
    </w:p>
    <w:p w:rsidR="00D12391" w:rsidRPr="00D12391" w:rsidRDefault="00D12391" w:rsidP="00D12391">
      <w:pPr>
        <w:widowControl w:val="0"/>
        <w:autoSpaceDE w:val="0"/>
        <w:autoSpaceDN w:val="0"/>
        <w:adjustRightInd w:val="0"/>
        <w:outlineLvl w:val="0"/>
        <w:rPr>
          <w:b/>
        </w:rPr>
      </w:pPr>
      <w:r w:rsidRPr="00D12391">
        <w:rPr>
          <w:b/>
        </w:rPr>
        <w:t xml:space="preserve">Местонахождение администрации МО «Дубровское городское поселение»: </w:t>
      </w: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sz w:val="24"/>
          <w:szCs w:val="24"/>
        </w:rPr>
        <w:lastRenderedPageBreak/>
        <w:t>188684, Ленинградская область, Всеволожский район, г.п. Дубровка, ул. Советская, д.33. Контактный телефон/факс: 8 (813-70) 76-241.</w:t>
      </w:r>
    </w:p>
    <w:p w:rsidR="00D12391" w:rsidRPr="00D12391" w:rsidRDefault="00D12391" w:rsidP="00D12391">
      <w:pPr>
        <w:pStyle w:val="ad"/>
        <w:rPr>
          <w:rFonts w:ascii="Times New Roman" w:hAnsi="Times New Roman" w:cs="Times New Roman"/>
          <w:b/>
          <w:sz w:val="24"/>
          <w:szCs w:val="24"/>
        </w:rPr>
      </w:pP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b/>
          <w:sz w:val="24"/>
          <w:szCs w:val="24"/>
        </w:rPr>
        <w:t>Адрес электронной почты</w:t>
      </w:r>
      <w:r w:rsidRPr="00D12391">
        <w:rPr>
          <w:rFonts w:ascii="Times New Roman" w:hAnsi="Times New Roman" w:cs="Times New Roman"/>
          <w:sz w:val="24"/>
          <w:szCs w:val="24"/>
        </w:rPr>
        <w:t>: info@ndubrovka.ru</w:t>
      </w:r>
    </w:p>
    <w:p w:rsidR="00D12391" w:rsidRPr="00D12391" w:rsidRDefault="00D12391" w:rsidP="00D12391">
      <w:pPr>
        <w:pStyle w:val="ad"/>
        <w:rPr>
          <w:rFonts w:ascii="Times New Roman" w:hAnsi="Times New Roman" w:cs="Times New Roman"/>
          <w:b/>
          <w:sz w:val="24"/>
          <w:szCs w:val="24"/>
        </w:rPr>
      </w:pPr>
    </w:p>
    <w:p w:rsidR="00D12391" w:rsidRPr="00D12391" w:rsidRDefault="00D12391" w:rsidP="00D12391">
      <w:pPr>
        <w:pStyle w:val="ad"/>
        <w:rPr>
          <w:rFonts w:ascii="Times New Roman" w:hAnsi="Times New Roman" w:cs="Times New Roman"/>
          <w:sz w:val="24"/>
          <w:szCs w:val="24"/>
        </w:rPr>
      </w:pPr>
      <w:r w:rsidRPr="00D12391">
        <w:rPr>
          <w:rFonts w:ascii="Times New Roman" w:hAnsi="Times New Roman" w:cs="Times New Roman"/>
          <w:b/>
          <w:sz w:val="24"/>
          <w:szCs w:val="24"/>
        </w:rPr>
        <w:t>График работы администрации МО</w:t>
      </w:r>
      <w:r w:rsidRPr="00D12391">
        <w:rPr>
          <w:rFonts w:ascii="Times New Roman" w:hAnsi="Times New Roman" w:cs="Times New Roman"/>
          <w:sz w:val="24"/>
          <w:szCs w:val="24"/>
        </w:rPr>
        <w:t>:</w:t>
      </w:r>
    </w:p>
    <w:tbl>
      <w:tblPr>
        <w:tblW w:w="0" w:type="auto"/>
        <w:jc w:val="center"/>
        <w:tblCellSpacing w:w="5" w:type="nil"/>
        <w:tblLayout w:type="fixed"/>
        <w:tblCellMar>
          <w:left w:w="75" w:type="dxa"/>
          <w:right w:w="75" w:type="dxa"/>
        </w:tblCellMar>
        <w:tblLook w:val="0000" w:firstRow="0" w:lastRow="0" w:firstColumn="0" w:lastColumn="0" w:noHBand="0" w:noVBand="0"/>
      </w:tblPr>
      <w:tblGrid>
        <w:gridCol w:w="4649"/>
        <w:gridCol w:w="4876"/>
      </w:tblGrid>
      <w:tr w:rsidR="00D12391" w:rsidRPr="00D12391" w:rsidTr="00627317">
        <w:trPr>
          <w:tblCellSpacing w:w="5" w:type="nil"/>
          <w:jc w:val="center"/>
        </w:trPr>
        <w:tc>
          <w:tcPr>
            <w:tcW w:w="9525" w:type="dxa"/>
            <w:gridSpan w:val="2"/>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Дни недели, время работы администрации МО</w:t>
            </w:r>
          </w:p>
        </w:tc>
      </w:tr>
      <w:tr w:rsidR="00D12391" w:rsidRPr="00D12391" w:rsidTr="00627317">
        <w:trPr>
          <w:tblCellSpacing w:w="5" w:type="nil"/>
          <w:jc w:val="center"/>
        </w:trPr>
        <w:tc>
          <w:tcPr>
            <w:tcW w:w="4649" w:type="dxa"/>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Дни недели</w:t>
            </w:r>
          </w:p>
        </w:tc>
        <w:tc>
          <w:tcPr>
            <w:tcW w:w="4876" w:type="dxa"/>
            <w:tcBorders>
              <w:top w:val="single" w:sz="4" w:space="0" w:color="auto"/>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jc w:val="center"/>
            </w:pPr>
            <w:r w:rsidRPr="00D12391">
              <w:t>Время</w:t>
            </w:r>
          </w:p>
        </w:tc>
      </w:tr>
      <w:tr w:rsidR="00D12391" w:rsidRPr="00D12391" w:rsidTr="00627317">
        <w:trPr>
          <w:tblCellSpacing w:w="5" w:type="nil"/>
          <w:jc w:val="center"/>
        </w:trPr>
        <w:tc>
          <w:tcPr>
            <w:tcW w:w="4649" w:type="dxa"/>
            <w:tcBorders>
              <w:top w:val="single" w:sz="4" w:space="0" w:color="auto"/>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Понедельник</w:t>
            </w:r>
          </w:p>
        </w:tc>
        <w:tc>
          <w:tcPr>
            <w:tcW w:w="4876" w:type="dxa"/>
            <w:tcBorders>
              <w:top w:val="single" w:sz="4" w:space="0" w:color="auto"/>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 09.00 до 18.00,</w:t>
            </w: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Вторник</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перерыв с 13.00 до 14.00</w:t>
            </w: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Среда</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jc w:val="both"/>
            </w:pPr>
          </w:p>
        </w:tc>
      </w:tr>
      <w:tr w:rsidR="00D12391" w:rsidRPr="00D12391" w:rsidTr="00627317">
        <w:trPr>
          <w:tblCellSpacing w:w="5" w:type="nil"/>
          <w:jc w:val="center"/>
        </w:trPr>
        <w:tc>
          <w:tcPr>
            <w:tcW w:w="4649" w:type="dxa"/>
            <w:tcBorders>
              <w:left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Четверг</w:t>
            </w:r>
          </w:p>
        </w:tc>
        <w:tc>
          <w:tcPr>
            <w:tcW w:w="4876" w:type="dxa"/>
            <w:tcBorders>
              <w:left w:val="single" w:sz="4" w:space="0" w:color="auto"/>
              <w:right w:val="single" w:sz="4" w:space="0" w:color="auto"/>
            </w:tcBorders>
          </w:tcPr>
          <w:p w:rsidR="00D12391" w:rsidRPr="00D12391" w:rsidRDefault="00D12391" w:rsidP="00627317">
            <w:pPr>
              <w:widowControl w:val="0"/>
              <w:autoSpaceDE w:val="0"/>
              <w:autoSpaceDN w:val="0"/>
              <w:adjustRightInd w:val="0"/>
              <w:jc w:val="both"/>
            </w:pPr>
          </w:p>
        </w:tc>
      </w:tr>
      <w:tr w:rsidR="00D12391" w:rsidRPr="00D12391" w:rsidTr="00627317">
        <w:trPr>
          <w:tblCellSpacing w:w="5" w:type="nil"/>
          <w:jc w:val="center"/>
        </w:trPr>
        <w:tc>
          <w:tcPr>
            <w:tcW w:w="4649" w:type="dxa"/>
            <w:tcBorders>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pPr>
            <w:r w:rsidRPr="00D12391">
              <w:t>Пятница</w:t>
            </w:r>
          </w:p>
        </w:tc>
        <w:tc>
          <w:tcPr>
            <w:tcW w:w="4876" w:type="dxa"/>
            <w:tcBorders>
              <w:left w:val="single" w:sz="4" w:space="0" w:color="auto"/>
              <w:bottom w:val="single" w:sz="4" w:space="0" w:color="auto"/>
              <w:right w:val="single" w:sz="4" w:space="0" w:color="auto"/>
            </w:tcBorders>
          </w:tcPr>
          <w:p w:rsidR="00D12391" w:rsidRPr="00D12391" w:rsidRDefault="00D12391" w:rsidP="00627317">
            <w:pPr>
              <w:widowControl w:val="0"/>
              <w:autoSpaceDE w:val="0"/>
              <w:autoSpaceDN w:val="0"/>
              <w:adjustRightInd w:val="0"/>
            </w:pPr>
            <w:r w:rsidRPr="00D12391">
              <w:t>с 09.00 до 17.00,</w:t>
            </w:r>
          </w:p>
          <w:p w:rsidR="00D12391" w:rsidRPr="00D12391" w:rsidRDefault="00D12391" w:rsidP="00627317">
            <w:pPr>
              <w:widowControl w:val="0"/>
              <w:autoSpaceDE w:val="0"/>
              <w:autoSpaceDN w:val="0"/>
              <w:adjustRightInd w:val="0"/>
            </w:pPr>
            <w:r w:rsidRPr="00D12391">
              <w:t>перерыв с 13.00 до 14.00</w:t>
            </w:r>
          </w:p>
        </w:tc>
      </w:tr>
    </w:tbl>
    <w:p w:rsidR="00D12391" w:rsidRPr="00D12391" w:rsidRDefault="00D12391" w:rsidP="00D12391">
      <w:pPr>
        <w:widowControl w:val="0"/>
        <w:autoSpaceDE w:val="0"/>
        <w:autoSpaceDN w:val="0"/>
        <w:adjustRightInd w:val="0"/>
        <w:jc w:val="both"/>
      </w:pPr>
    </w:p>
    <w:p w:rsidR="00D12391" w:rsidRPr="00D12391" w:rsidRDefault="00D12391" w:rsidP="00D12391">
      <w:pPr>
        <w:widowControl w:val="0"/>
        <w:autoSpaceDE w:val="0"/>
        <w:autoSpaceDN w:val="0"/>
        <w:adjustRightInd w:val="0"/>
        <w:ind w:firstLine="540"/>
        <w:jc w:val="both"/>
      </w:pPr>
      <w:r w:rsidRPr="00D12391">
        <w:t>Продолжительность рабочего дня, непосредственно предшествующего нерабочему праздничному дню, уменьшается на один час.</w:t>
      </w:r>
    </w:p>
    <w:p w:rsidR="00D12391" w:rsidRPr="00D12391" w:rsidRDefault="00D12391" w:rsidP="00D12391">
      <w:pPr>
        <w:widowControl w:val="0"/>
        <w:autoSpaceDE w:val="0"/>
        <w:autoSpaceDN w:val="0"/>
        <w:adjustRightInd w:val="0"/>
        <w:ind w:firstLine="540"/>
        <w:jc w:val="both"/>
      </w:pPr>
    </w:p>
    <w:p w:rsidR="00D12391" w:rsidRPr="00D12391" w:rsidRDefault="00D12391" w:rsidP="00D12391">
      <w:pPr>
        <w:widowControl w:val="0"/>
        <w:autoSpaceDE w:val="0"/>
        <w:autoSpaceDN w:val="0"/>
        <w:adjustRightInd w:val="0"/>
        <w:ind w:firstLine="540"/>
        <w:jc w:val="both"/>
      </w:pPr>
      <w:r w:rsidRPr="00D12391">
        <w:t>Справочный телефон администрации МО для получения информации, связанной с предоставлением муниципальной услуги: 8 (81370) 76-241.</w:t>
      </w:r>
    </w:p>
    <w:p w:rsidR="00882110" w:rsidRPr="00D12391" w:rsidRDefault="00882110" w:rsidP="00882110">
      <w:pPr>
        <w:tabs>
          <w:tab w:val="left" w:pos="142"/>
          <w:tab w:val="left" w:pos="284"/>
        </w:tabs>
        <w:jc w:val="right"/>
        <w:rPr>
          <w:sz w:val="20"/>
          <w:szCs w:val="20"/>
        </w:rPr>
      </w:pPr>
    </w:p>
    <w:p w:rsidR="00D12391" w:rsidRPr="00D12391" w:rsidRDefault="00D12391" w:rsidP="00882110">
      <w:pPr>
        <w:tabs>
          <w:tab w:val="left" w:pos="142"/>
          <w:tab w:val="left" w:pos="284"/>
        </w:tabs>
        <w:jc w:val="right"/>
        <w:rPr>
          <w:sz w:val="20"/>
          <w:szCs w:val="20"/>
        </w:rPr>
      </w:pPr>
    </w:p>
    <w:p w:rsidR="00D12391" w:rsidRP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D12391" w:rsidRDefault="00D12391"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E93EB5" w:rsidRDefault="00E93EB5" w:rsidP="00882110">
      <w:pPr>
        <w:tabs>
          <w:tab w:val="left" w:pos="142"/>
          <w:tab w:val="left" w:pos="284"/>
        </w:tabs>
        <w:jc w:val="right"/>
        <w:rPr>
          <w:sz w:val="20"/>
          <w:szCs w:val="20"/>
        </w:rPr>
      </w:pPr>
    </w:p>
    <w:p w:rsidR="00215714" w:rsidRDefault="00215714" w:rsidP="00D12391">
      <w:pPr>
        <w:widowControl w:val="0"/>
        <w:autoSpaceDE w:val="0"/>
        <w:autoSpaceDN w:val="0"/>
        <w:adjustRightInd w:val="0"/>
        <w:jc w:val="right"/>
        <w:outlineLvl w:val="1"/>
        <w:rPr>
          <w:b/>
        </w:rPr>
      </w:pPr>
    </w:p>
    <w:p w:rsidR="00D12391" w:rsidRPr="00D12391" w:rsidRDefault="00D12391" w:rsidP="00D12391">
      <w:pPr>
        <w:widowControl w:val="0"/>
        <w:autoSpaceDE w:val="0"/>
        <w:autoSpaceDN w:val="0"/>
        <w:adjustRightInd w:val="0"/>
        <w:jc w:val="right"/>
        <w:outlineLvl w:val="1"/>
        <w:rPr>
          <w:b/>
        </w:rPr>
      </w:pPr>
      <w:r w:rsidRPr="00D12391">
        <w:rPr>
          <w:b/>
        </w:rPr>
        <w:t xml:space="preserve">Приложение № </w:t>
      </w:r>
      <w:r>
        <w:rPr>
          <w:b/>
        </w:rPr>
        <w:t>2</w:t>
      </w:r>
    </w:p>
    <w:p w:rsidR="00215714" w:rsidRPr="000C3C27" w:rsidRDefault="00215714" w:rsidP="00215714">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215714" w:rsidRPr="000C3C27" w:rsidRDefault="00215714" w:rsidP="00215714">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215714" w:rsidRDefault="00215714" w:rsidP="00215714">
      <w:pPr>
        <w:jc w:val="right"/>
        <w:rPr>
          <w:sz w:val="22"/>
          <w:szCs w:val="22"/>
        </w:rPr>
      </w:pPr>
      <w:r w:rsidRPr="000C3C27">
        <w:rPr>
          <w:sz w:val="22"/>
          <w:szCs w:val="22"/>
        </w:rPr>
        <w:t>по предоставлению муниципальной услуги  «</w:t>
      </w:r>
      <w:r w:rsidRPr="0095510F">
        <w:rPr>
          <w:sz w:val="22"/>
          <w:szCs w:val="22"/>
        </w:rPr>
        <w:t xml:space="preserve">Предоставление земельного участка, </w:t>
      </w:r>
    </w:p>
    <w:p w:rsidR="00215714" w:rsidRPr="000C3C27" w:rsidRDefault="00215714" w:rsidP="00215714">
      <w:pPr>
        <w:jc w:val="right"/>
        <w:rPr>
          <w:sz w:val="22"/>
          <w:szCs w:val="22"/>
        </w:rPr>
      </w:pPr>
      <w:r w:rsidRPr="0095510F">
        <w:rPr>
          <w:sz w:val="22"/>
          <w:szCs w:val="22"/>
        </w:rPr>
        <w:t>находящегося в муниципальной собственности, без торгов</w:t>
      </w:r>
      <w:r w:rsidRPr="000C3C27">
        <w:rPr>
          <w:sz w:val="22"/>
          <w:szCs w:val="22"/>
        </w:rPr>
        <w:t>»</w:t>
      </w:r>
    </w:p>
    <w:p w:rsidR="00882110" w:rsidRPr="00B81132" w:rsidRDefault="00882110" w:rsidP="00882110">
      <w:pPr>
        <w:ind w:left="142"/>
        <w:jc w:val="both"/>
        <w:rPr>
          <w:rFonts w:eastAsia="Calibri"/>
          <w:shd w:val="clear" w:color="auto" w:fill="FFFFFF"/>
        </w:rPr>
      </w:pPr>
    </w:p>
    <w:p w:rsidR="00D12391" w:rsidRDefault="00D12391" w:rsidP="00D12391">
      <w:pPr>
        <w:widowControl w:val="0"/>
        <w:tabs>
          <w:tab w:val="left" w:pos="1134"/>
        </w:tabs>
        <w:autoSpaceDE w:val="0"/>
        <w:autoSpaceDN w:val="0"/>
        <w:adjustRightInd w:val="0"/>
        <w:ind w:firstLine="709"/>
        <w:jc w:val="center"/>
        <w:rPr>
          <w:b/>
          <w:color w:val="000000"/>
          <w:szCs w:val="28"/>
        </w:rPr>
      </w:pPr>
    </w:p>
    <w:p w:rsidR="00D12391" w:rsidRPr="00295651" w:rsidRDefault="00D12391"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 xml:space="preserve">Информация о местах нахождения, </w:t>
      </w:r>
    </w:p>
    <w:p w:rsidR="00D12391" w:rsidRPr="00295651" w:rsidRDefault="00D12391" w:rsidP="00D12391">
      <w:pPr>
        <w:widowControl w:val="0"/>
        <w:tabs>
          <w:tab w:val="left" w:pos="1134"/>
        </w:tabs>
        <w:autoSpaceDE w:val="0"/>
        <w:autoSpaceDN w:val="0"/>
        <w:adjustRightInd w:val="0"/>
        <w:ind w:firstLine="709"/>
        <w:jc w:val="center"/>
        <w:rPr>
          <w:b/>
          <w:color w:val="000000"/>
          <w:szCs w:val="28"/>
        </w:rPr>
      </w:pPr>
      <w:r w:rsidRPr="00295651">
        <w:rPr>
          <w:b/>
          <w:color w:val="000000"/>
          <w:szCs w:val="28"/>
        </w:rPr>
        <w:t>справочных телефонах и адресах электронной почты МФЦ</w:t>
      </w:r>
    </w:p>
    <w:p w:rsidR="00D12391" w:rsidRPr="00EA425F" w:rsidRDefault="00D12391" w:rsidP="00D12391">
      <w:pPr>
        <w:widowControl w:val="0"/>
        <w:tabs>
          <w:tab w:val="left" w:pos="1134"/>
        </w:tabs>
        <w:autoSpaceDE w:val="0"/>
        <w:autoSpaceDN w:val="0"/>
        <w:adjustRightInd w:val="0"/>
        <w:ind w:firstLine="709"/>
        <w:jc w:val="center"/>
        <w:rPr>
          <w:color w:val="000000"/>
          <w:sz w:val="28"/>
          <w:szCs w:val="28"/>
        </w:rPr>
      </w:pPr>
    </w:p>
    <w:p w:rsidR="00D12391" w:rsidRPr="00DF0512" w:rsidRDefault="00D12391" w:rsidP="00D12391">
      <w:pPr>
        <w:widowControl w:val="0"/>
        <w:suppressAutoHyphens/>
        <w:ind w:left="142"/>
        <w:jc w:val="both"/>
        <w:rPr>
          <w:shd w:val="clear" w:color="auto" w:fill="FFFFFF"/>
        </w:rPr>
      </w:pPr>
      <w:r w:rsidRPr="00DF0512">
        <w:rPr>
          <w:shd w:val="clear" w:color="auto" w:fill="FFFFFF"/>
        </w:rPr>
        <w:t xml:space="preserve">Телефон единой справочной службы ГБУ ЛО «МФЦ»: </w:t>
      </w:r>
      <w:r w:rsidRPr="000521EB">
        <w:rPr>
          <w:shd w:val="clear" w:color="auto" w:fill="FFFFFF"/>
        </w:rPr>
        <w:t>8 (800) 500-00-47</w:t>
      </w:r>
      <w:r w:rsidRPr="00DF0512">
        <w:rPr>
          <w:i/>
          <w:shd w:val="clear" w:color="auto" w:fill="FFFFFF"/>
        </w:rPr>
        <w:t xml:space="preserve"> (на территории России звонок бесплатный), </w:t>
      </w:r>
      <w:r w:rsidRPr="00DF0512">
        <w:rPr>
          <w:shd w:val="clear" w:color="auto" w:fill="FFFFFF"/>
        </w:rPr>
        <w:t xml:space="preserve">адрес электронной почты: </w:t>
      </w:r>
      <w:r w:rsidRPr="00DF0512">
        <w:rPr>
          <w:bCs/>
          <w:shd w:val="clear" w:color="auto" w:fill="FFFFFF"/>
        </w:rPr>
        <w:t>info@mfc47.ru.</w:t>
      </w:r>
    </w:p>
    <w:p w:rsidR="00D12391" w:rsidRDefault="00D12391" w:rsidP="00D12391">
      <w:pPr>
        <w:ind w:left="142"/>
        <w:jc w:val="both"/>
        <w:rPr>
          <w:u w:val="single"/>
          <w:shd w:val="clear" w:color="auto" w:fill="FFFFFF"/>
        </w:rPr>
      </w:pPr>
      <w:r w:rsidRPr="00DF0512">
        <w:rPr>
          <w:shd w:val="clear" w:color="auto" w:fill="FFFFFF"/>
        </w:rPr>
        <w:t>В режиме работы возможны изменения. Актуальную информацию о</w:t>
      </w:r>
      <w:r>
        <w:rPr>
          <w:shd w:val="clear" w:color="auto" w:fill="FFFFFF"/>
        </w:rPr>
        <w:t xml:space="preserve"> местах нахождения,</w:t>
      </w:r>
      <w:r w:rsidRPr="00DF0512">
        <w:rPr>
          <w:shd w:val="clear" w:color="auto" w:fill="FFFFFF"/>
        </w:rPr>
        <w:t xml:space="preserve"> справочных телефонах и режимах работы филиалов МФЦ можно получить на сайте МФЦ Ленинградской области </w:t>
      </w:r>
      <w:r w:rsidRPr="00D12391">
        <w:rPr>
          <w:u w:val="single"/>
          <w:shd w:val="clear" w:color="auto" w:fill="FFFFFF"/>
          <w:lang w:val="en-US"/>
        </w:rPr>
        <w:t>www</w:t>
      </w:r>
      <w:r w:rsidRPr="00D12391">
        <w:rPr>
          <w:u w:val="single"/>
          <w:shd w:val="clear" w:color="auto" w:fill="FFFFFF"/>
        </w:rPr>
        <w:t>.</w:t>
      </w:r>
      <w:r w:rsidRPr="00D12391">
        <w:rPr>
          <w:u w:val="single"/>
          <w:shd w:val="clear" w:color="auto" w:fill="FFFFFF"/>
          <w:lang w:val="en-US"/>
        </w:rPr>
        <w:t>mfc</w:t>
      </w:r>
      <w:r w:rsidRPr="00D12391">
        <w:rPr>
          <w:u w:val="single"/>
          <w:shd w:val="clear" w:color="auto" w:fill="FFFFFF"/>
        </w:rPr>
        <w:t>47.</w:t>
      </w:r>
      <w:r w:rsidRPr="00D12391">
        <w:rPr>
          <w:u w:val="single"/>
          <w:shd w:val="clear" w:color="auto" w:fill="FFFFFF"/>
          <w:lang w:val="en-US"/>
        </w:rPr>
        <w:t>ru</w:t>
      </w:r>
    </w:p>
    <w:p w:rsidR="00D12391" w:rsidRPr="00D12391" w:rsidRDefault="00D12391" w:rsidP="00D12391">
      <w:pPr>
        <w:ind w:left="142"/>
        <w:jc w:val="both"/>
        <w:rPr>
          <w:color w:val="000000"/>
          <w:sz w:val="28"/>
          <w:szCs w:val="28"/>
        </w:rPr>
      </w:pPr>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D12391" w:rsidRPr="00DF0512" w:rsidTr="00627317">
        <w:trPr>
          <w:trHeight w:hRule="exact" w:val="636"/>
        </w:trPr>
        <w:tc>
          <w:tcPr>
            <w:tcW w:w="709" w:type="dxa"/>
            <w:shd w:val="clear" w:color="auto" w:fill="FFFFFF"/>
            <w:vAlign w:val="center"/>
          </w:tcPr>
          <w:p w:rsidR="00D12391" w:rsidRPr="008E69EC" w:rsidRDefault="00D12391" w:rsidP="00627317">
            <w:pPr>
              <w:widowControl w:val="0"/>
              <w:tabs>
                <w:tab w:val="left" w:pos="0"/>
              </w:tabs>
              <w:suppressAutoHyphens/>
              <w:ind w:right="-49" w:hanging="48"/>
              <w:jc w:val="center"/>
              <w:rPr>
                <w:b/>
                <w:sz w:val="20"/>
                <w:szCs w:val="20"/>
                <w:lang w:eastAsia="ar-SA"/>
              </w:rPr>
            </w:pPr>
            <w:r w:rsidRPr="008E69EC">
              <w:rPr>
                <w:b/>
                <w:sz w:val="20"/>
                <w:szCs w:val="20"/>
                <w:lang w:eastAsia="ar-SA"/>
              </w:rPr>
              <w:t>№</w:t>
            </w:r>
          </w:p>
          <w:p w:rsidR="00D12391" w:rsidRPr="008E69EC" w:rsidRDefault="00D12391" w:rsidP="00627317">
            <w:pPr>
              <w:widowControl w:val="0"/>
              <w:suppressAutoHyphens/>
              <w:ind w:left="-578" w:firstLine="530"/>
              <w:jc w:val="center"/>
              <w:rPr>
                <w:sz w:val="20"/>
                <w:szCs w:val="20"/>
                <w:lang w:eastAsia="ar-SA"/>
              </w:rPr>
            </w:pPr>
            <w:r w:rsidRPr="008E69EC">
              <w:rPr>
                <w:b/>
                <w:bCs/>
                <w:sz w:val="20"/>
                <w:szCs w:val="20"/>
                <w:lang w:eastAsia="ar-SA"/>
              </w:rPr>
              <w:t>п/п</w:t>
            </w:r>
          </w:p>
        </w:tc>
        <w:tc>
          <w:tcPr>
            <w:tcW w:w="2270"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bCs/>
                <w:sz w:val="20"/>
                <w:szCs w:val="20"/>
                <w:lang w:eastAsia="ar-SA"/>
              </w:rPr>
              <w:t>Наименование МФЦ</w:t>
            </w:r>
          </w:p>
        </w:tc>
        <w:tc>
          <w:tcPr>
            <w:tcW w:w="3683"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bCs/>
                <w:sz w:val="20"/>
                <w:szCs w:val="20"/>
                <w:lang w:eastAsia="ar-SA"/>
              </w:rPr>
              <w:t>Почтовый адрес</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
                <w:sz w:val="20"/>
                <w:szCs w:val="20"/>
                <w:lang w:eastAsia="ar-SA"/>
              </w:rPr>
              <w:t>График работы</w:t>
            </w:r>
          </w:p>
        </w:tc>
        <w:tc>
          <w:tcPr>
            <w:tcW w:w="1419" w:type="dxa"/>
            <w:shd w:val="clear" w:color="auto" w:fill="auto"/>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Телефон</w:t>
            </w:r>
          </w:p>
          <w:p w:rsidR="00D12391" w:rsidRPr="008E69EC" w:rsidRDefault="00D12391" w:rsidP="00627317">
            <w:pPr>
              <w:widowControl w:val="0"/>
              <w:suppressAutoHyphens/>
              <w:jc w:val="center"/>
              <w:rPr>
                <w:sz w:val="20"/>
                <w:szCs w:val="20"/>
                <w:lang w:eastAsia="ar-SA"/>
              </w:rPr>
            </w:pPr>
          </w:p>
        </w:tc>
      </w:tr>
      <w:tr w:rsidR="00D12391" w:rsidRPr="00DF0512" w:rsidTr="00627317">
        <w:trPr>
          <w:trHeight w:hRule="exact" w:val="258"/>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w:t>
            </w:r>
            <w:r w:rsidR="0041695E">
              <w:rPr>
                <w:b/>
                <w:bCs/>
                <w:sz w:val="20"/>
                <w:szCs w:val="20"/>
                <w:lang w:eastAsia="ar-SA"/>
              </w:rPr>
              <w:t xml:space="preserve"> </w:t>
            </w:r>
            <w:r w:rsidRPr="008E69EC">
              <w:rPr>
                <w:b/>
                <w:bCs/>
                <w:sz w:val="20"/>
                <w:szCs w:val="20"/>
                <w:lang w:eastAsia="ar-SA"/>
              </w:rPr>
              <w:t>Бокситогорском районе Ленинградской области</w:t>
            </w:r>
          </w:p>
        </w:tc>
      </w:tr>
      <w:tr w:rsidR="00D12391" w:rsidRPr="0095355D" w:rsidTr="00627317">
        <w:trPr>
          <w:trHeight w:hRule="exact" w:val="998"/>
        </w:trPr>
        <w:tc>
          <w:tcPr>
            <w:tcW w:w="709" w:type="dxa"/>
            <w:vMerge w:val="restart"/>
            <w:shd w:val="clear" w:color="auto" w:fill="FFFFFF"/>
            <w:vAlign w:val="center"/>
          </w:tcPr>
          <w:p w:rsidR="00D12391" w:rsidRPr="008E69EC" w:rsidRDefault="00D12391" w:rsidP="00627317">
            <w:pPr>
              <w:widowControl w:val="0"/>
              <w:tabs>
                <w:tab w:val="left" w:pos="0"/>
              </w:tabs>
              <w:suppressAutoHyphens/>
              <w:ind w:right="-49" w:hanging="48"/>
              <w:jc w:val="center"/>
              <w:rPr>
                <w:sz w:val="20"/>
                <w:szCs w:val="20"/>
                <w:lang w:eastAsia="ar-SA"/>
              </w:rPr>
            </w:pPr>
            <w:r w:rsidRPr="008E69EC">
              <w:rPr>
                <w:sz w:val="20"/>
                <w:szCs w:val="20"/>
                <w:lang w:eastAsia="ar-SA"/>
              </w:rPr>
              <w:t>1</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«Тихвинский» - отдел «Бокситогорск»</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187650, Россия, Ленинградская область, Бокситогорский район, </w:t>
            </w:r>
            <w:r w:rsidRPr="008E69EC">
              <w:rPr>
                <w:sz w:val="20"/>
                <w:szCs w:val="20"/>
              </w:rPr>
              <w:br/>
              <w:t>г. Бокситогорск,  ул. Заводская, д. 8</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95355D" w:rsidTr="00627317">
        <w:trPr>
          <w:trHeight w:hRule="exact" w:val="986"/>
        </w:trPr>
        <w:tc>
          <w:tcPr>
            <w:tcW w:w="709" w:type="dxa"/>
            <w:vMerge/>
            <w:shd w:val="clear" w:color="auto" w:fill="FFFFFF"/>
            <w:vAlign w:val="center"/>
          </w:tcPr>
          <w:p w:rsidR="00D12391" w:rsidRPr="008E69EC" w:rsidRDefault="00D12391" w:rsidP="00627317">
            <w:pPr>
              <w:widowControl w:val="0"/>
              <w:tabs>
                <w:tab w:val="left" w:pos="0"/>
              </w:tabs>
              <w:suppressAutoHyphens/>
              <w:ind w:right="-49" w:hanging="48"/>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«Тихвинский» - отдел «Пикалево»</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187602, Россия, Ленинградская область, Бокситогорский район, </w:t>
            </w:r>
            <w:r w:rsidRPr="008E69EC">
              <w:rPr>
                <w:sz w:val="20"/>
                <w:szCs w:val="20"/>
              </w:rPr>
              <w:br/>
              <w:t>г. Пикалево, ул. Заводская, д. 11а</w:t>
            </w:r>
          </w:p>
        </w:tc>
        <w:tc>
          <w:tcPr>
            <w:tcW w:w="2125" w:type="dxa"/>
            <w:shd w:val="clear" w:color="auto" w:fill="FFFFFF"/>
            <w:vAlign w:val="center"/>
          </w:tcPr>
          <w:p w:rsidR="00D12391" w:rsidRPr="008E69EC" w:rsidRDefault="00D12391" w:rsidP="00627317">
            <w:pPr>
              <w:widowControl w:val="0"/>
              <w:suppressAutoHyphens/>
              <w:jc w:val="center"/>
              <w:rPr>
                <w:sz w:val="20"/>
                <w:szCs w:val="20"/>
                <w:lang w:eastAsia="ar-SA"/>
              </w:rPr>
            </w:pPr>
            <w:r w:rsidRPr="008E69EC">
              <w:rPr>
                <w:bCs/>
                <w:color w:val="000000"/>
                <w:sz w:val="20"/>
                <w:szCs w:val="20"/>
              </w:rPr>
              <w:t>Понедельник - пятница с 9.00 до 18.00. Суббота – с 09.00 до 14.00.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30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 Волосовском районе Ленинградской области</w:t>
            </w:r>
          </w:p>
        </w:tc>
      </w:tr>
      <w:tr w:rsidR="00D12391" w:rsidRPr="00DF0512" w:rsidTr="00627317">
        <w:trPr>
          <w:trHeight w:hRule="exact" w:val="694"/>
        </w:trPr>
        <w:tc>
          <w:tcPr>
            <w:tcW w:w="709" w:type="dxa"/>
            <w:shd w:val="clear" w:color="auto" w:fill="FFFFFF"/>
            <w:vAlign w:val="center"/>
          </w:tcPr>
          <w:p w:rsidR="00D12391" w:rsidRPr="008E69EC" w:rsidRDefault="00D12391" w:rsidP="00627317">
            <w:pPr>
              <w:widowControl w:val="0"/>
              <w:tabs>
                <w:tab w:val="left" w:pos="0"/>
              </w:tabs>
              <w:suppressAutoHyphens/>
              <w:ind w:right="-49" w:hanging="10"/>
              <w:contextualSpacing/>
              <w:jc w:val="center"/>
              <w:rPr>
                <w:sz w:val="20"/>
                <w:szCs w:val="20"/>
                <w:lang w:eastAsia="ar-SA"/>
              </w:rPr>
            </w:pPr>
            <w:r w:rsidRPr="008E69EC">
              <w:rPr>
                <w:sz w:val="20"/>
                <w:szCs w:val="20"/>
                <w:lang w:eastAsia="ar-SA"/>
              </w:rPr>
              <w:t>2</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«Волосовский»</w:t>
            </w:r>
          </w:p>
          <w:p w:rsidR="00D12391" w:rsidRPr="008E69EC" w:rsidRDefault="00D12391" w:rsidP="00627317">
            <w:pPr>
              <w:widowControl w:val="0"/>
              <w:suppressAutoHyphens/>
              <w:jc w:val="center"/>
              <w:rPr>
                <w:b/>
                <w:bCs/>
                <w:sz w:val="20"/>
                <w:szCs w:val="20"/>
                <w:lang w:eastAsia="ar-SA"/>
              </w:rPr>
            </w:pPr>
          </w:p>
        </w:tc>
        <w:tc>
          <w:tcPr>
            <w:tcW w:w="3683" w:type="dxa"/>
            <w:shd w:val="clear" w:color="auto" w:fill="FFFFFF"/>
            <w:vAlign w:val="center"/>
          </w:tcPr>
          <w:p w:rsidR="00D12391" w:rsidRPr="008E69EC" w:rsidRDefault="00D12391" w:rsidP="00627317">
            <w:pPr>
              <w:jc w:val="center"/>
              <w:rPr>
                <w:sz w:val="20"/>
                <w:szCs w:val="20"/>
              </w:rPr>
            </w:pPr>
            <w:r w:rsidRPr="008E69EC">
              <w:rPr>
                <w:sz w:val="20"/>
                <w:szCs w:val="20"/>
              </w:rPr>
              <w:t>188410, Россия, Ленинградская обл., Волосовский район, г.Волосово, усадьба СХТ, д.1 лит. А</w:t>
            </w:r>
          </w:p>
          <w:p w:rsidR="00D12391" w:rsidRPr="008E69EC" w:rsidRDefault="00D12391" w:rsidP="00627317">
            <w:pPr>
              <w:widowControl w:val="0"/>
              <w:suppressAutoHyphens/>
              <w:jc w:val="center"/>
              <w:rPr>
                <w:b/>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
                <w:bCs/>
                <w:sz w:val="20"/>
                <w:szCs w:val="20"/>
                <w:lang w:eastAsia="ar-SA"/>
              </w:rPr>
            </w:pPr>
            <w:r w:rsidRPr="008E69EC">
              <w:rPr>
                <w:sz w:val="20"/>
                <w:szCs w:val="20"/>
                <w:shd w:val="clear" w:color="auto" w:fill="FFFFFF"/>
              </w:rPr>
              <w:t>500-00-47</w:t>
            </w:r>
          </w:p>
        </w:tc>
      </w:tr>
      <w:tr w:rsidR="00D12391" w:rsidRPr="00DF0512" w:rsidTr="00627317">
        <w:trPr>
          <w:trHeight w:hRule="exact" w:val="30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Предоставление услуг в Волховском районе Ленинградской области</w:t>
            </w:r>
          </w:p>
        </w:tc>
      </w:tr>
      <w:tr w:rsidR="00D12391" w:rsidRPr="00DF0512" w:rsidTr="00627317">
        <w:trPr>
          <w:trHeight w:hRule="exact" w:val="1192"/>
        </w:trPr>
        <w:tc>
          <w:tcPr>
            <w:tcW w:w="709" w:type="dxa"/>
            <w:shd w:val="clear" w:color="auto" w:fill="FFFFFF"/>
            <w:vAlign w:val="center"/>
          </w:tcPr>
          <w:p w:rsidR="00D12391" w:rsidRPr="008E69EC" w:rsidRDefault="00D12391" w:rsidP="00627317">
            <w:pPr>
              <w:widowControl w:val="0"/>
              <w:tabs>
                <w:tab w:val="left" w:pos="-10"/>
              </w:tabs>
              <w:suppressAutoHyphens/>
              <w:ind w:left="132" w:right="-49" w:hanging="132"/>
              <w:contextualSpacing/>
              <w:jc w:val="center"/>
              <w:rPr>
                <w:sz w:val="20"/>
                <w:szCs w:val="20"/>
                <w:lang w:eastAsia="ar-SA"/>
              </w:rPr>
            </w:pPr>
            <w:r w:rsidRPr="008E69EC">
              <w:rPr>
                <w:sz w:val="20"/>
                <w:szCs w:val="20"/>
                <w:lang w:eastAsia="ar-SA"/>
              </w:rPr>
              <w:t>3</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«Волховский»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187406, Ленинградская область, г. Волхов, ул. Авиационная, д. 27</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Pr>
                <w:bCs/>
                <w:sz w:val="20"/>
                <w:szCs w:val="20"/>
                <w:lang w:eastAsia="ar-SA"/>
              </w:rPr>
              <w:t>Пн., ср., чт., пт. -</w:t>
            </w:r>
            <w:r>
              <w:rPr>
                <w:bCs/>
                <w:sz w:val="20"/>
                <w:szCs w:val="20"/>
                <w:lang w:eastAsia="ar-SA"/>
              </w:rPr>
              <w:br/>
              <w:t>с 09.</w:t>
            </w:r>
            <w:r w:rsidRPr="008E69EC">
              <w:rPr>
                <w:bCs/>
                <w:sz w:val="20"/>
                <w:szCs w:val="20"/>
                <w:lang w:eastAsia="ar-SA"/>
              </w:rPr>
              <w:t>00 до 19</w:t>
            </w:r>
            <w:r>
              <w:rPr>
                <w:bCs/>
                <w:sz w:val="20"/>
                <w:szCs w:val="20"/>
                <w:lang w:eastAsia="ar-SA"/>
              </w:rPr>
              <w:t>.</w:t>
            </w:r>
            <w:r w:rsidRPr="008E69EC">
              <w:rPr>
                <w:bCs/>
                <w:sz w:val="20"/>
                <w:szCs w:val="20"/>
                <w:lang w:eastAsia="ar-SA"/>
              </w:rPr>
              <w:t>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Вт. – с 09</w:t>
            </w:r>
            <w:r>
              <w:rPr>
                <w:bCs/>
                <w:sz w:val="20"/>
                <w:szCs w:val="20"/>
                <w:lang w:eastAsia="ar-SA"/>
              </w:rPr>
              <w:t>.</w:t>
            </w:r>
            <w:r w:rsidRPr="008E69EC">
              <w:rPr>
                <w:bCs/>
                <w:sz w:val="20"/>
                <w:szCs w:val="20"/>
                <w:lang w:eastAsia="ar-SA"/>
              </w:rPr>
              <w:t>00 до 20</w:t>
            </w:r>
            <w:r>
              <w:rPr>
                <w:bCs/>
                <w:sz w:val="20"/>
                <w:szCs w:val="20"/>
                <w:lang w:eastAsia="ar-SA"/>
              </w:rPr>
              <w:t>.</w:t>
            </w:r>
            <w:r w:rsidRPr="008E69EC">
              <w:rPr>
                <w:bCs/>
                <w:sz w:val="20"/>
                <w:szCs w:val="20"/>
                <w:lang w:eastAsia="ar-SA"/>
              </w:rPr>
              <w:t>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Сб. – с 09</w:t>
            </w:r>
            <w:r>
              <w:rPr>
                <w:bCs/>
                <w:sz w:val="20"/>
                <w:szCs w:val="20"/>
                <w:lang w:eastAsia="ar-SA"/>
              </w:rPr>
              <w:t>.00 до 18.</w:t>
            </w:r>
            <w:r w:rsidRPr="008E69EC">
              <w:rPr>
                <w:bCs/>
                <w:sz w:val="20"/>
                <w:szCs w:val="20"/>
                <w:lang w:eastAsia="ar-SA"/>
              </w:rPr>
              <w:t>00;</w:t>
            </w:r>
          </w:p>
          <w:p w:rsidR="00D12391" w:rsidRPr="008E69EC" w:rsidRDefault="00D12391" w:rsidP="00627317">
            <w:pPr>
              <w:widowControl w:val="0"/>
              <w:suppressAutoHyphens/>
              <w:jc w:val="center"/>
              <w:rPr>
                <w:bCs/>
                <w:color w:val="000000"/>
                <w:sz w:val="20"/>
                <w:szCs w:val="20"/>
              </w:rPr>
            </w:pPr>
            <w:r w:rsidRPr="008E69EC">
              <w:rPr>
                <w:bCs/>
                <w:sz w:val="20"/>
                <w:szCs w:val="20"/>
                <w:lang w:eastAsia="ar-SA"/>
              </w:rPr>
              <w:t>Вс</w:t>
            </w:r>
            <w:r>
              <w:rPr>
                <w:bCs/>
                <w:sz w:val="20"/>
                <w:szCs w:val="20"/>
                <w:lang w:eastAsia="ar-SA"/>
              </w:rPr>
              <w:t>.</w:t>
            </w:r>
            <w:r w:rsidRPr="008E69EC">
              <w:rPr>
                <w:bCs/>
                <w:sz w:val="20"/>
                <w:szCs w:val="20"/>
                <w:lang w:eastAsia="ar-SA"/>
              </w:rPr>
              <w:t xml:space="preserve"> – выходной </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252"/>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shd w:val="clear" w:color="auto" w:fill="FFFFFF"/>
              </w:rPr>
            </w:pPr>
            <w:r w:rsidRPr="008E69EC">
              <w:rPr>
                <w:b/>
                <w:bCs/>
                <w:sz w:val="20"/>
                <w:szCs w:val="20"/>
                <w:shd w:val="clear" w:color="auto" w:fill="FFFFFF"/>
              </w:rPr>
              <w:t xml:space="preserve">Предоставление услуг во </w:t>
            </w:r>
            <w:r w:rsidRPr="008E69EC">
              <w:rPr>
                <w:b/>
                <w:sz w:val="20"/>
                <w:szCs w:val="20"/>
                <w:shd w:val="clear" w:color="auto" w:fill="FFFFFF"/>
              </w:rPr>
              <w:t xml:space="preserve">Всеволожском районе </w:t>
            </w:r>
            <w:r w:rsidRPr="008E69EC">
              <w:rPr>
                <w:b/>
                <w:bCs/>
                <w:sz w:val="20"/>
                <w:szCs w:val="20"/>
                <w:lang w:eastAsia="ar-SA"/>
              </w:rPr>
              <w:t>Ленинградской области</w:t>
            </w:r>
          </w:p>
        </w:tc>
      </w:tr>
      <w:tr w:rsidR="00D12391" w:rsidRPr="00DF0512" w:rsidTr="00627317">
        <w:trPr>
          <w:trHeight w:hRule="exact" w:val="727"/>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4</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w:t>
            </w:r>
          </w:p>
          <w:p w:rsidR="00D12391" w:rsidRPr="008E69EC" w:rsidRDefault="00D12391" w:rsidP="00627317">
            <w:pPr>
              <w:widowControl w:val="0"/>
              <w:suppressAutoHyphens/>
              <w:jc w:val="center"/>
              <w:rPr>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188643, Россия, Ленинградская область, Всеволожский район, </w:t>
            </w:r>
          </w:p>
          <w:p w:rsidR="00D12391" w:rsidRPr="008E69EC" w:rsidRDefault="00D12391" w:rsidP="00627317">
            <w:pPr>
              <w:widowControl w:val="0"/>
              <w:suppressAutoHyphens/>
              <w:jc w:val="center"/>
              <w:rPr>
                <w:bCs/>
                <w:sz w:val="20"/>
                <w:szCs w:val="20"/>
                <w:lang w:eastAsia="ar-SA"/>
              </w:rPr>
            </w:pPr>
            <w:r w:rsidRPr="008E69EC">
              <w:rPr>
                <w:sz w:val="20"/>
                <w:szCs w:val="20"/>
              </w:rPr>
              <w:t>г. Всеволожск, ул. Пожвинская, д. 4а</w:t>
            </w:r>
          </w:p>
          <w:p w:rsidR="00D12391" w:rsidRPr="008E69EC" w:rsidRDefault="00D12391" w:rsidP="00627317">
            <w:pPr>
              <w:widowControl w:val="0"/>
              <w:suppressAutoHyphens/>
              <w:jc w:val="center"/>
              <w:rPr>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p w:rsidR="00D12391" w:rsidRPr="008E69EC" w:rsidRDefault="00D12391" w:rsidP="00627317">
            <w:pPr>
              <w:jc w:val="center"/>
              <w:rPr>
                <w:sz w:val="20"/>
                <w:szCs w:val="20"/>
              </w:rPr>
            </w:pP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lang w:eastAsia="ar-SA"/>
              </w:rPr>
            </w:pPr>
            <w:r w:rsidRPr="008E69EC">
              <w:rPr>
                <w:sz w:val="20"/>
                <w:szCs w:val="20"/>
                <w:shd w:val="clear" w:color="auto" w:fill="FFFFFF"/>
              </w:rPr>
              <w:t>500-00-47</w:t>
            </w:r>
          </w:p>
        </w:tc>
      </w:tr>
      <w:tr w:rsidR="00D12391" w:rsidRPr="00DF0512" w:rsidTr="00627317">
        <w:trPr>
          <w:trHeight w:hRule="exact" w:val="1231"/>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«Новосаратовка»</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188681, Россия, Ленинградская область, Всеволожский район,</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 д. Новосаратовка, д. 8 </w:t>
            </w:r>
            <w:r w:rsidRPr="008E69EC">
              <w:rPr>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bCs/>
                <w:sz w:val="20"/>
                <w:szCs w:val="20"/>
                <w:lang w:eastAsia="ar-SA"/>
              </w:rPr>
            </w:pPr>
            <w:r w:rsidRPr="008E69EC">
              <w:rPr>
                <w:sz w:val="20"/>
                <w:szCs w:val="20"/>
                <w:shd w:val="clear" w:color="auto" w:fill="FFFFFF"/>
              </w:rPr>
              <w:t>500-00-47</w:t>
            </w:r>
          </w:p>
        </w:tc>
      </w:tr>
      <w:tr w:rsidR="00D12391" w:rsidRPr="00DF0512" w:rsidTr="00627317">
        <w:trPr>
          <w:trHeight w:hRule="exact" w:val="910"/>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«Сертолово»</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188650, Россия, Ленинградская область, Всеволожский район, г. Сертолово, ул. Центральная, д. 8, корп. 3</w:t>
            </w:r>
          </w:p>
          <w:p w:rsidR="00D12391" w:rsidRPr="008E69EC" w:rsidRDefault="00D12391" w:rsidP="00627317">
            <w:pPr>
              <w:widowControl w:val="0"/>
              <w:suppressAutoHyphens/>
              <w:jc w:val="center"/>
              <w:rPr>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910"/>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Филиал ГБУ ЛО «МФЦ» «Всеволожский» - отдел «Мурино» </w:t>
            </w: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188662, Россия, Ленинградская область, Всеволожский район, п. Мурино, ул. Вокзальная, д. 19</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1206"/>
        </w:trPr>
        <w:tc>
          <w:tcPr>
            <w:tcW w:w="709" w:type="dxa"/>
            <w:vMerge/>
            <w:shd w:val="clear" w:color="auto" w:fill="FFFFFF"/>
            <w:vAlign w:val="center"/>
          </w:tcPr>
          <w:p w:rsidR="00D12391" w:rsidRPr="008E69EC" w:rsidRDefault="00D12391" w:rsidP="00627317">
            <w:pPr>
              <w:widowControl w:val="0"/>
              <w:suppressAutoHyphens/>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«Всеволожский» - отдел «Кудрово»</w:t>
            </w:r>
          </w:p>
        </w:tc>
        <w:tc>
          <w:tcPr>
            <w:tcW w:w="3683" w:type="dxa"/>
            <w:shd w:val="clear" w:color="auto" w:fill="FFFFFF"/>
            <w:vAlign w:val="center"/>
          </w:tcPr>
          <w:p w:rsidR="00D12391" w:rsidRPr="008E69EC" w:rsidRDefault="00D12391" w:rsidP="00627317">
            <w:pPr>
              <w:jc w:val="center"/>
              <w:rPr>
                <w:bCs/>
                <w:sz w:val="20"/>
                <w:szCs w:val="20"/>
                <w:lang w:eastAsia="ar-SA"/>
              </w:rPr>
            </w:pPr>
            <w:r w:rsidRPr="008E69EC">
              <w:rPr>
                <w:bCs/>
                <w:sz w:val="20"/>
                <w:szCs w:val="20"/>
                <w:lang w:eastAsia="ar-SA"/>
              </w:rPr>
              <w:t>188689, Россия, Ленинградская область, Всеволожский район, д. Кудрово, 13-ый км автодороги "Кола". Автополе, здание 5, 2 этаж</w:t>
            </w:r>
          </w:p>
        </w:tc>
        <w:tc>
          <w:tcPr>
            <w:tcW w:w="2125" w:type="dxa"/>
            <w:shd w:val="clear" w:color="auto" w:fill="FFFFFF"/>
            <w:vAlign w:val="center"/>
          </w:tcPr>
          <w:p w:rsidR="00D12391" w:rsidRPr="008E69EC" w:rsidRDefault="00D12391" w:rsidP="00627317">
            <w:pPr>
              <w:widowControl w:val="0"/>
              <w:suppressAutoHyphens/>
              <w:jc w:val="center"/>
              <w:rPr>
                <w:bCs/>
                <w:color w:val="000000"/>
                <w:sz w:val="20"/>
                <w:szCs w:val="20"/>
              </w:rPr>
            </w:pPr>
            <w:r w:rsidRPr="008E69EC">
              <w:rPr>
                <w:bCs/>
                <w:color w:val="000000"/>
                <w:sz w:val="20"/>
                <w:szCs w:val="20"/>
              </w:rPr>
              <w:t>С 9.00 до 21.00</w:t>
            </w:r>
          </w:p>
          <w:p w:rsidR="00D12391" w:rsidRPr="008E69EC" w:rsidRDefault="00D12391" w:rsidP="00627317">
            <w:pPr>
              <w:widowControl w:val="0"/>
              <w:suppressAutoHyphens/>
              <w:jc w:val="center"/>
              <w:rPr>
                <w:bCs/>
                <w:color w:val="000000"/>
                <w:sz w:val="20"/>
                <w:szCs w:val="20"/>
              </w:rPr>
            </w:pPr>
            <w:r w:rsidRPr="008E69EC">
              <w:rPr>
                <w:bCs/>
                <w:color w:val="000000"/>
                <w:sz w:val="20"/>
                <w:szCs w:val="20"/>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284"/>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Предоставление услуг в</w:t>
            </w:r>
            <w:r w:rsidRPr="008E69EC">
              <w:rPr>
                <w:b/>
                <w:sz w:val="20"/>
                <w:szCs w:val="20"/>
                <w:lang w:eastAsia="ar-SA"/>
              </w:rPr>
              <w:t xml:space="preserve"> Выборгском районе </w:t>
            </w:r>
            <w:r w:rsidRPr="008E69EC">
              <w:rPr>
                <w:b/>
                <w:bCs/>
                <w:sz w:val="20"/>
                <w:szCs w:val="20"/>
                <w:lang w:eastAsia="ar-SA"/>
              </w:rPr>
              <w:t>Ленинградской области</w:t>
            </w:r>
          </w:p>
        </w:tc>
      </w:tr>
      <w:tr w:rsidR="00D12391" w:rsidRPr="00DF0512" w:rsidTr="00627317">
        <w:trPr>
          <w:trHeight w:hRule="exact" w:val="706"/>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5</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«Выборгский»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188800, Россия, Ленинградская область, Выборгский район,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Выборг, ул. Вокзальная, д.13</w:t>
            </w:r>
          </w:p>
          <w:p w:rsidR="00D12391" w:rsidRPr="008E69EC" w:rsidRDefault="00D12391" w:rsidP="00627317">
            <w:pPr>
              <w:widowControl w:val="0"/>
              <w:suppressAutoHyphens/>
              <w:jc w:val="center"/>
              <w:rPr>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lang w:eastAsia="ar-SA"/>
              </w:rPr>
            </w:pPr>
            <w:r w:rsidRPr="008E69EC">
              <w:rPr>
                <w:sz w:val="20"/>
                <w:szCs w:val="20"/>
                <w:shd w:val="clear" w:color="auto" w:fill="FFFFFF"/>
              </w:rPr>
              <w:t>500-00-47</w:t>
            </w:r>
          </w:p>
        </w:tc>
      </w:tr>
      <w:tr w:rsidR="00D12391" w:rsidRPr="00DF0512" w:rsidTr="00627317">
        <w:trPr>
          <w:trHeight w:hRule="exact" w:val="735"/>
        </w:trPr>
        <w:tc>
          <w:tcPr>
            <w:tcW w:w="709" w:type="dxa"/>
            <w:vMerge/>
            <w:shd w:val="clear" w:color="auto" w:fill="FFFFFF"/>
            <w:vAlign w:val="center"/>
          </w:tcPr>
          <w:p w:rsidR="00D12391" w:rsidRPr="008E69EC" w:rsidRDefault="00D12391" w:rsidP="001D715A">
            <w:pPr>
              <w:widowControl w:val="0"/>
              <w:numPr>
                <w:ilvl w:val="0"/>
                <w:numId w:val="1"/>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«Выборгский» - отдел «Рощино»</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188820, Россия, Ленинградская область, Выборгский район,</w:t>
            </w:r>
          </w:p>
          <w:p w:rsidR="00D12391" w:rsidRPr="008E69EC" w:rsidRDefault="00D12391" w:rsidP="00627317">
            <w:pPr>
              <w:widowControl w:val="0"/>
              <w:suppressAutoHyphens/>
              <w:jc w:val="center"/>
              <w:rPr>
                <w:bCs/>
                <w:sz w:val="20"/>
                <w:szCs w:val="20"/>
                <w:lang w:eastAsia="ar-SA"/>
              </w:rPr>
            </w:pPr>
            <w:r w:rsidRPr="008E69EC">
              <w:rPr>
                <w:sz w:val="20"/>
                <w:szCs w:val="20"/>
              </w:rPr>
              <w:t xml:space="preserve"> п. Рощино, ул. Советская, д.8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733"/>
        </w:trPr>
        <w:tc>
          <w:tcPr>
            <w:tcW w:w="709" w:type="dxa"/>
            <w:vMerge/>
            <w:shd w:val="clear" w:color="auto" w:fill="FFFFFF"/>
            <w:vAlign w:val="center"/>
          </w:tcPr>
          <w:p w:rsidR="00D12391" w:rsidRPr="008E69EC" w:rsidRDefault="00D12391" w:rsidP="001D715A">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«Светогорск»</w:t>
            </w:r>
          </w:p>
        </w:tc>
        <w:tc>
          <w:tcPr>
            <w:tcW w:w="3683" w:type="dxa"/>
            <w:shd w:val="clear" w:color="auto" w:fill="FFFFFF"/>
            <w:vAlign w:val="center"/>
          </w:tcPr>
          <w:p w:rsidR="00D12391" w:rsidRPr="008E69EC" w:rsidRDefault="00D12391" w:rsidP="00627317">
            <w:pPr>
              <w:shd w:val="clear" w:color="auto" w:fill="FFFFFF"/>
              <w:spacing w:before="100" w:beforeAutospacing="1" w:after="100" w:afterAutospacing="1"/>
              <w:jc w:val="center"/>
              <w:rPr>
                <w:color w:val="000000"/>
                <w:sz w:val="20"/>
                <w:szCs w:val="20"/>
              </w:rPr>
            </w:pPr>
            <w:r w:rsidRPr="008E69EC">
              <w:rPr>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autoSpaceDN w:val="0"/>
              <w:jc w:val="center"/>
              <w:rPr>
                <w:color w:val="000000"/>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1002"/>
        </w:trPr>
        <w:tc>
          <w:tcPr>
            <w:tcW w:w="709" w:type="dxa"/>
            <w:vMerge/>
            <w:shd w:val="clear" w:color="auto" w:fill="FFFFFF"/>
            <w:vAlign w:val="center"/>
          </w:tcPr>
          <w:p w:rsidR="00D12391" w:rsidRPr="008E69EC" w:rsidRDefault="00D12391" w:rsidP="00627317">
            <w:pPr>
              <w:widowControl w:val="0"/>
              <w:suppressAutoHyphens/>
              <w:ind w:left="360"/>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 xml:space="preserve">Филиал ГБУ ЛО «МФЦ» </w:t>
            </w:r>
            <w:r w:rsidRPr="008E69EC">
              <w:rPr>
                <w:sz w:val="20"/>
                <w:szCs w:val="20"/>
              </w:rPr>
              <w:t xml:space="preserve">«Выборгский» </w:t>
            </w:r>
            <w:r w:rsidRPr="008E69EC">
              <w:rPr>
                <w:color w:val="000000"/>
                <w:sz w:val="20"/>
                <w:szCs w:val="20"/>
              </w:rPr>
              <w:t>- отдел «Приморск»</w:t>
            </w:r>
          </w:p>
        </w:tc>
        <w:tc>
          <w:tcPr>
            <w:tcW w:w="3683" w:type="dxa"/>
            <w:shd w:val="clear" w:color="auto" w:fill="FFFFFF"/>
            <w:vAlign w:val="center"/>
          </w:tcPr>
          <w:p w:rsidR="00D12391" w:rsidRPr="008E69EC" w:rsidRDefault="00D12391" w:rsidP="00627317">
            <w:pPr>
              <w:shd w:val="clear" w:color="auto" w:fill="FFFFFF"/>
              <w:spacing w:before="100" w:beforeAutospacing="1" w:after="100" w:afterAutospacing="1"/>
              <w:jc w:val="center"/>
              <w:rPr>
                <w:color w:val="000000"/>
                <w:sz w:val="20"/>
                <w:szCs w:val="20"/>
              </w:rPr>
            </w:pPr>
            <w:r w:rsidRPr="008E69EC">
              <w:rPr>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95355D" w:rsidTr="00627317">
        <w:trPr>
          <w:trHeight w:hRule="exact" w:val="258"/>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lastRenderedPageBreak/>
              <w:t>Предоставление услуг в Гатчинском районе Ленинградской области</w:t>
            </w:r>
          </w:p>
        </w:tc>
      </w:tr>
      <w:tr w:rsidR="00D12391" w:rsidRPr="00DF0512" w:rsidTr="00627317">
        <w:trPr>
          <w:trHeight w:hRule="exact" w:val="711"/>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6</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 xml:space="preserve">188300, Россия, Ленинградская область, Гатчинский район, </w:t>
            </w:r>
            <w:r w:rsidRPr="008E69EC">
              <w:rPr>
                <w:sz w:val="20"/>
                <w:szCs w:val="20"/>
              </w:rPr>
              <w:br/>
              <w:t>г. Гатчина, Пушкинское шоссе, д. 15 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«Аэродром»</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«Сиверский»</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пгт. Сиверский, ул. 123 Дивизии, д. 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711"/>
        </w:trPr>
        <w:tc>
          <w:tcPr>
            <w:tcW w:w="709" w:type="dxa"/>
            <w:vMerge/>
            <w:shd w:val="clear" w:color="auto" w:fill="FFFFFF"/>
            <w:vAlign w:val="center"/>
          </w:tcPr>
          <w:p w:rsidR="00D12391" w:rsidRPr="008E69EC" w:rsidRDefault="00D12391" w:rsidP="00627317">
            <w:pPr>
              <w:widowControl w:val="0"/>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«Гатчинский» - отдел «Коммунар»</w:t>
            </w:r>
          </w:p>
        </w:tc>
        <w:tc>
          <w:tcPr>
            <w:tcW w:w="3683" w:type="dxa"/>
            <w:shd w:val="clear" w:color="auto" w:fill="FFFFFF"/>
            <w:vAlign w:val="center"/>
          </w:tcPr>
          <w:p w:rsidR="00D12391" w:rsidRPr="008E69EC" w:rsidRDefault="00D12391" w:rsidP="00627317">
            <w:pPr>
              <w:shd w:val="clear" w:color="auto" w:fill="FFFFFF"/>
              <w:spacing w:before="100" w:beforeAutospacing="1" w:afterAutospacing="1"/>
              <w:jc w:val="center"/>
              <w:rPr>
                <w:sz w:val="20"/>
                <w:szCs w:val="20"/>
              </w:rPr>
            </w:pPr>
            <w:r w:rsidRPr="008E69EC">
              <w:rPr>
                <w:sz w:val="20"/>
                <w:szCs w:val="20"/>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43"/>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Кингисеппском районе </w:t>
            </w:r>
            <w:r w:rsidRPr="008E69EC">
              <w:rPr>
                <w:b/>
                <w:bCs/>
                <w:sz w:val="20"/>
                <w:szCs w:val="20"/>
                <w:lang w:eastAsia="ar-SA"/>
              </w:rPr>
              <w:t>Ленинградской области</w:t>
            </w:r>
          </w:p>
        </w:tc>
      </w:tr>
      <w:tr w:rsidR="00D12391" w:rsidRPr="00DF0512" w:rsidTr="00627317">
        <w:trPr>
          <w:trHeight w:hRule="exact" w:val="794"/>
        </w:trPr>
        <w:tc>
          <w:tcPr>
            <w:tcW w:w="709" w:type="dxa"/>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7</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«Кингисеппский»</w:t>
            </w:r>
          </w:p>
          <w:p w:rsidR="00D12391" w:rsidRPr="008E69EC" w:rsidRDefault="00D12391" w:rsidP="00627317">
            <w:pPr>
              <w:widowControl w:val="0"/>
              <w:suppressAutoHyphens/>
              <w:jc w:val="center"/>
              <w:rPr>
                <w:sz w:val="20"/>
                <w:szCs w:val="20"/>
              </w:rPr>
            </w:pPr>
          </w:p>
        </w:tc>
        <w:tc>
          <w:tcPr>
            <w:tcW w:w="3683" w:type="dxa"/>
            <w:shd w:val="clear" w:color="auto" w:fill="FFFFFF"/>
            <w:vAlign w:val="center"/>
          </w:tcPr>
          <w:p w:rsidR="00D12391" w:rsidRPr="008E69EC" w:rsidRDefault="00D12391" w:rsidP="00627317">
            <w:pPr>
              <w:ind w:firstLine="87"/>
              <w:jc w:val="center"/>
              <w:rPr>
                <w:sz w:val="20"/>
                <w:szCs w:val="20"/>
              </w:rPr>
            </w:pPr>
            <w:r w:rsidRPr="008E69EC">
              <w:rPr>
                <w:sz w:val="20"/>
                <w:szCs w:val="20"/>
              </w:rPr>
              <w:t>188480, Россия, Ленинградская область, Кингисеппский район,  г. Кингисепп,</w:t>
            </w:r>
          </w:p>
          <w:p w:rsidR="00D12391" w:rsidRPr="008E69EC" w:rsidRDefault="00D12391" w:rsidP="00627317">
            <w:pPr>
              <w:widowControl w:val="0"/>
              <w:suppressAutoHyphens/>
              <w:jc w:val="center"/>
              <w:rPr>
                <w:sz w:val="20"/>
                <w:szCs w:val="20"/>
              </w:rPr>
            </w:pPr>
            <w:r w:rsidRPr="008E69EC">
              <w:rPr>
                <w:sz w:val="20"/>
                <w:szCs w:val="20"/>
              </w:rPr>
              <w:t>ул. Карла Маркса, д. 43</w:t>
            </w:r>
          </w:p>
        </w:tc>
        <w:tc>
          <w:tcPr>
            <w:tcW w:w="2125" w:type="dxa"/>
            <w:shd w:val="clear" w:color="auto" w:fill="FFFFFF"/>
            <w:vAlign w:val="center"/>
          </w:tcPr>
          <w:p w:rsidR="00D12391" w:rsidRPr="008E69EC" w:rsidRDefault="00D12391" w:rsidP="00627317">
            <w:pPr>
              <w:widowControl w:val="0"/>
              <w:suppressAutoHyphens/>
              <w:rPr>
                <w:bCs/>
                <w:sz w:val="20"/>
                <w:szCs w:val="20"/>
                <w:lang w:eastAsia="ar-SA"/>
              </w:rPr>
            </w:pPr>
            <w:r w:rsidRPr="008E69EC">
              <w:rPr>
                <w:bCs/>
                <w:sz w:val="20"/>
                <w:szCs w:val="20"/>
                <w:lang w:eastAsia="ar-SA"/>
              </w:rPr>
              <w:t xml:space="preserve">        С 9.00 до 21.00</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ежедневно,</w:t>
            </w:r>
          </w:p>
          <w:p w:rsidR="00D12391" w:rsidRPr="008E69EC" w:rsidRDefault="00D12391" w:rsidP="00627317">
            <w:pPr>
              <w:widowControl w:val="0"/>
              <w:suppressAutoHyphens/>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95355D" w:rsidTr="00627317">
        <w:trPr>
          <w:trHeight w:hRule="exact" w:val="312"/>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Киришском районе Ленинградской области</w:t>
            </w:r>
          </w:p>
        </w:tc>
      </w:tr>
      <w:tr w:rsidR="00D12391" w:rsidRPr="00DF0512" w:rsidTr="00627317">
        <w:trPr>
          <w:trHeight w:hRule="exact" w:val="822"/>
        </w:trPr>
        <w:tc>
          <w:tcPr>
            <w:tcW w:w="709" w:type="dxa"/>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8</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«Киришский»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187110, Россия, Ленинградская область, Киришский район, г. Кириши, ул. Строителей, д. 2</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43"/>
        </w:trPr>
        <w:tc>
          <w:tcPr>
            <w:tcW w:w="10206" w:type="dxa"/>
            <w:gridSpan w:val="5"/>
            <w:shd w:val="clear" w:color="auto" w:fill="FFFFFF"/>
            <w:vAlign w:val="center"/>
          </w:tcPr>
          <w:p w:rsidR="00D12391" w:rsidRPr="008E69EC" w:rsidRDefault="00D12391" w:rsidP="00627317">
            <w:pPr>
              <w:widowControl w:val="0"/>
              <w:suppressAutoHyphens/>
              <w:jc w:val="center"/>
              <w:rPr>
                <w:b/>
                <w:bCs/>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Кировском районе </w:t>
            </w:r>
            <w:r w:rsidRPr="008E69EC">
              <w:rPr>
                <w:b/>
                <w:bCs/>
                <w:sz w:val="20"/>
                <w:szCs w:val="20"/>
                <w:lang w:eastAsia="ar-SA"/>
              </w:rPr>
              <w:t>Ленинградской области</w:t>
            </w:r>
          </w:p>
        </w:tc>
      </w:tr>
      <w:tr w:rsidR="00D12391" w:rsidRPr="00DF0512" w:rsidTr="00627317">
        <w:trPr>
          <w:trHeight w:hRule="exact" w:val="782"/>
        </w:trPr>
        <w:tc>
          <w:tcPr>
            <w:tcW w:w="709" w:type="dxa"/>
            <w:vMerge w:val="restart"/>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r w:rsidRPr="008E69EC">
              <w:rPr>
                <w:sz w:val="20"/>
                <w:szCs w:val="20"/>
                <w:lang w:eastAsia="ar-SA"/>
              </w:rPr>
              <w:t>9</w:t>
            </w: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«Кировский»</w:t>
            </w:r>
          </w:p>
          <w:p w:rsidR="00D12391" w:rsidRPr="008E69EC" w:rsidRDefault="00D12391" w:rsidP="00627317">
            <w:pPr>
              <w:widowControl w:val="0"/>
              <w:suppressAutoHyphens/>
              <w:jc w:val="center"/>
              <w:rPr>
                <w:sz w:val="20"/>
                <w:szCs w:val="20"/>
              </w:rPr>
            </w:pPr>
          </w:p>
        </w:tc>
        <w:tc>
          <w:tcPr>
            <w:tcW w:w="3683" w:type="dxa"/>
            <w:shd w:val="clear" w:color="auto" w:fill="FFFFFF"/>
            <w:vAlign w:val="center"/>
          </w:tcPr>
          <w:p w:rsidR="00D12391" w:rsidRPr="008E69EC" w:rsidRDefault="00D12391" w:rsidP="00627317">
            <w:pPr>
              <w:widowControl w:val="0"/>
              <w:suppressAutoHyphens/>
              <w:jc w:val="center"/>
              <w:rPr>
                <w:color w:val="000000"/>
                <w:sz w:val="20"/>
                <w:szCs w:val="20"/>
              </w:rPr>
            </w:pPr>
            <w:r w:rsidRPr="008E69EC">
              <w:rPr>
                <w:color w:val="000000"/>
                <w:sz w:val="20"/>
                <w:szCs w:val="20"/>
              </w:rPr>
              <w:t>187342, Россия, Ленинградская область, г. Кировск, ул. Набережная 29А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1014"/>
        </w:trPr>
        <w:tc>
          <w:tcPr>
            <w:tcW w:w="709" w:type="dxa"/>
            <w:vMerge/>
            <w:shd w:val="clear" w:color="auto" w:fill="FFFFFF"/>
            <w:vAlign w:val="center"/>
          </w:tcPr>
          <w:p w:rsidR="00D12391" w:rsidRPr="008E69EC" w:rsidRDefault="00D12391" w:rsidP="00627317">
            <w:pPr>
              <w:widowControl w:val="0"/>
              <w:suppressAutoHyphens/>
              <w:ind w:left="-10"/>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Филиал ГБУ ЛО «МФЦ» «Кировский» - отдел «Отрадное»</w:t>
            </w:r>
          </w:p>
        </w:tc>
        <w:tc>
          <w:tcPr>
            <w:tcW w:w="3683" w:type="dxa"/>
            <w:shd w:val="clear" w:color="auto" w:fill="FFFFFF"/>
            <w:vAlign w:val="center"/>
          </w:tcPr>
          <w:p w:rsidR="00D12391" w:rsidRPr="008E69EC" w:rsidRDefault="00D12391" w:rsidP="00627317">
            <w:pPr>
              <w:widowControl w:val="0"/>
              <w:suppressAutoHyphens/>
              <w:jc w:val="center"/>
              <w:rPr>
                <w:color w:val="000000"/>
                <w:sz w:val="20"/>
                <w:szCs w:val="20"/>
              </w:rPr>
            </w:pPr>
            <w:r w:rsidRPr="008E69EC">
              <w:rPr>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248"/>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t xml:space="preserve">Предоставление услуг в </w:t>
            </w:r>
            <w:r w:rsidRPr="008E69EC">
              <w:rPr>
                <w:b/>
                <w:sz w:val="20"/>
                <w:szCs w:val="20"/>
                <w:lang w:eastAsia="ar-SA"/>
              </w:rPr>
              <w:t xml:space="preserve">Лодейнопольском районе </w:t>
            </w:r>
            <w:r w:rsidRPr="008E69EC">
              <w:rPr>
                <w:b/>
                <w:bCs/>
                <w:sz w:val="20"/>
                <w:szCs w:val="20"/>
                <w:lang w:eastAsia="ar-SA"/>
              </w:rPr>
              <w:t>Ленинградской области</w:t>
            </w:r>
          </w:p>
        </w:tc>
      </w:tr>
      <w:tr w:rsidR="00D12391" w:rsidRPr="00DF0512" w:rsidTr="00627317">
        <w:trPr>
          <w:trHeight w:hRule="exact" w:val="1024"/>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10</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«Лодейнопольский»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187700, Россия,</w:t>
            </w:r>
          </w:p>
          <w:p w:rsidR="00D12391" w:rsidRPr="008E69EC" w:rsidRDefault="00D12391" w:rsidP="00627317">
            <w:pPr>
              <w:ind w:firstLine="87"/>
              <w:jc w:val="center"/>
              <w:rPr>
                <w:bCs/>
                <w:sz w:val="20"/>
                <w:szCs w:val="20"/>
                <w:lang w:eastAsia="ar-SA"/>
              </w:rPr>
            </w:pPr>
            <w:r w:rsidRPr="008E69EC">
              <w:rPr>
                <w:bCs/>
                <w:sz w:val="20"/>
                <w:szCs w:val="20"/>
                <w:lang w:eastAsia="ar-SA"/>
              </w:rPr>
              <w:t>Ленинградская область, Лодейнопольский район, г.Лодейное Поле, ул. Республиканская, д. 51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397"/>
        </w:trPr>
        <w:tc>
          <w:tcPr>
            <w:tcW w:w="10206" w:type="dxa"/>
            <w:gridSpan w:val="5"/>
            <w:shd w:val="clear" w:color="auto" w:fill="FFFFFF"/>
            <w:vAlign w:val="center"/>
          </w:tcPr>
          <w:p w:rsidR="00D12391" w:rsidRPr="008E69EC" w:rsidRDefault="00D12391"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Ломоносовском  районе </w:t>
            </w:r>
            <w:r w:rsidRPr="008E69EC">
              <w:rPr>
                <w:b/>
                <w:bCs/>
                <w:sz w:val="20"/>
                <w:szCs w:val="20"/>
                <w:shd w:val="clear" w:color="auto" w:fill="FFFFFF"/>
              </w:rPr>
              <w:t>Ленинградской области</w:t>
            </w:r>
          </w:p>
        </w:tc>
      </w:tr>
      <w:tr w:rsidR="00D12391" w:rsidRPr="00DF0512" w:rsidTr="00627317">
        <w:trPr>
          <w:trHeight w:hRule="exact" w:val="733"/>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11</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«Ломоносовский»</w:t>
            </w:r>
          </w:p>
        </w:tc>
        <w:tc>
          <w:tcPr>
            <w:tcW w:w="3683" w:type="dxa"/>
            <w:shd w:val="clear" w:color="auto" w:fill="FFFFFF"/>
            <w:vAlign w:val="center"/>
          </w:tcPr>
          <w:p w:rsidR="00D12391" w:rsidRPr="008E69EC" w:rsidRDefault="00D12391" w:rsidP="00627317">
            <w:pPr>
              <w:ind w:firstLine="87"/>
              <w:jc w:val="center"/>
              <w:rPr>
                <w:sz w:val="20"/>
                <w:szCs w:val="20"/>
              </w:rPr>
            </w:pPr>
            <w:r w:rsidRPr="008E69EC">
              <w:rPr>
                <w:bCs/>
                <w:sz w:val="20"/>
                <w:szCs w:val="20"/>
                <w:lang w:eastAsia="ar-SA"/>
              </w:rPr>
              <w:t>188412, г. Санкт-Петербург, г. Ломоносов, Дворцовый проспект, д. 57/11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color w:val="000000"/>
                <w:sz w:val="20"/>
                <w:szCs w:val="20"/>
              </w:rPr>
              <w:t>ежедневно,</w:t>
            </w:r>
          </w:p>
          <w:p w:rsidR="00D12391" w:rsidRPr="008E69EC" w:rsidRDefault="00D12391" w:rsidP="00627317">
            <w:pPr>
              <w:widowControl w:val="0"/>
              <w:suppressAutoHyphens/>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95355D" w:rsidTr="00627317">
        <w:trPr>
          <w:trHeight w:hRule="exact" w:val="397"/>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sz w:val="20"/>
                <w:szCs w:val="20"/>
                <w:shd w:val="clear" w:color="auto" w:fill="FFFFFF"/>
              </w:rPr>
              <w:t>Предоставление услуг в Лужском районе Ленинградской области</w:t>
            </w:r>
          </w:p>
        </w:tc>
      </w:tr>
      <w:tr w:rsidR="00D12391" w:rsidRPr="00DF0512" w:rsidTr="000C3C27">
        <w:trPr>
          <w:trHeight w:hRule="exact" w:val="1035"/>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12</w:t>
            </w:r>
          </w:p>
        </w:tc>
        <w:tc>
          <w:tcPr>
            <w:tcW w:w="2270" w:type="dxa"/>
            <w:shd w:val="clear" w:color="auto" w:fill="FFFFFF"/>
            <w:vAlign w:val="center"/>
          </w:tcPr>
          <w:p w:rsidR="00D12391" w:rsidRPr="000C3C27" w:rsidRDefault="00D12391" w:rsidP="00627317">
            <w:pPr>
              <w:widowControl w:val="0"/>
              <w:suppressAutoHyphens/>
              <w:jc w:val="center"/>
              <w:rPr>
                <w:sz w:val="20"/>
                <w:szCs w:val="20"/>
              </w:rPr>
            </w:pPr>
            <w:r w:rsidRPr="000C3C27">
              <w:rPr>
                <w:sz w:val="20"/>
                <w:szCs w:val="20"/>
              </w:rPr>
              <w:t>Филиал ГБУ ЛО «МФЦ» «Лужский»</w:t>
            </w:r>
          </w:p>
        </w:tc>
        <w:tc>
          <w:tcPr>
            <w:tcW w:w="3683" w:type="dxa"/>
            <w:shd w:val="clear" w:color="auto" w:fill="FFFFFF"/>
            <w:vAlign w:val="center"/>
          </w:tcPr>
          <w:p w:rsidR="00D12391" w:rsidRPr="000C3C27" w:rsidRDefault="00D12391" w:rsidP="00627317">
            <w:pPr>
              <w:pStyle w:val="2"/>
              <w:shd w:val="clear" w:color="auto" w:fill="FFFFFF"/>
              <w:rPr>
                <w:rFonts w:ascii="Times New Roman" w:hAnsi="Times New Roman"/>
                <w:b w:val="0"/>
                <w:bCs w:val="0"/>
                <w:i w:val="0"/>
                <w:iCs w:val="0"/>
                <w:sz w:val="20"/>
                <w:szCs w:val="20"/>
              </w:rPr>
            </w:pPr>
            <w:r w:rsidRPr="000C3C27">
              <w:rPr>
                <w:rFonts w:ascii="Times New Roman" w:hAnsi="Times New Roman"/>
                <w:b w:val="0"/>
                <w:bCs w:val="0"/>
                <w:i w:val="0"/>
                <w:sz w:val="20"/>
                <w:szCs w:val="20"/>
              </w:rPr>
              <w:t>188230, Россия, Ленинградская область, Лужский район, г. Луга</w:t>
            </w:r>
            <w:r w:rsidRPr="000C3C27">
              <w:rPr>
                <w:rFonts w:ascii="Times New Roman" w:hAnsi="Times New Roman"/>
                <w:b w:val="0"/>
                <w:bCs w:val="0"/>
                <w:sz w:val="20"/>
                <w:szCs w:val="20"/>
              </w:rPr>
              <w:t xml:space="preserve">, </w:t>
            </w:r>
            <w:r w:rsidRPr="000C3C27">
              <w:rPr>
                <w:rFonts w:ascii="Times New Roman" w:hAnsi="Times New Roman"/>
                <w:b w:val="0"/>
                <w:bCs w:val="0"/>
                <w:i w:val="0"/>
                <w:sz w:val="20"/>
                <w:szCs w:val="20"/>
              </w:rPr>
              <w:t>ул. Миккели, д. 7, корп. 1</w:t>
            </w:r>
          </w:p>
        </w:tc>
        <w:tc>
          <w:tcPr>
            <w:tcW w:w="2125" w:type="dxa"/>
            <w:shd w:val="clear" w:color="auto" w:fill="FFFFFF"/>
            <w:vAlign w:val="center"/>
          </w:tcPr>
          <w:p w:rsidR="00D12391" w:rsidRPr="000C3C27" w:rsidRDefault="00D12391" w:rsidP="00627317">
            <w:pPr>
              <w:widowControl w:val="0"/>
              <w:suppressAutoHyphens/>
              <w:jc w:val="center"/>
              <w:rPr>
                <w:bCs/>
                <w:sz w:val="20"/>
                <w:szCs w:val="20"/>
                <w:lang w:eastAsia="ar-SA"/>
              </w:rPr>
            </w:pPr>
            <w:r w:rsidRPr="000C3C27">
              <w:rPr>
                <w:bCs/>
                <w:sz w:val="20"/>
                <w:szCs w:val="20"/>
                <w:lang w:eastAsia="ar-SA"/>
              </w:rPr>
              <w:t>С 9.00 до 21.00</w:t>
            </w:r>
          </w:p>
          <w:p w:rsidR="00D12391" w:rsidRPr="000C3C27" w:rsidRDefault="00D12391" w:rsidP="00627317">
            <w:pPr>
              <w:widowControl w:val="0"/>
              <w:suppressAutoHyphens/>
              <w:jc w:val="center"/>
              <w:rPr>
                <w:bCs/>
                <w:sz w:val="20"/>
                <w:szCs w:val="20"/>
                <w:lang w:eastAsia="ar-SA"/>
              </w:rPr>
            </w:pPr>
            <w:r w:rsidRPr="000C3C27">
              <w:rPr>
                <w:bCs/>
                <w:sz w:val="20"/>
                <w:szCs w:val="20"/>
                <w:lang w:eastAsia="ar-SA"/>
              </w:rPr>
              <w:t xml:space="preserve">ежедневно, </w:t>
            </w:r>
          </w:p>
          <w:p w:rsidR="00D12391" w:rsidRPr="000C3C27" w:rsidRDefault="00D12391" w:rsidP="00627317">
            <w:pPr>
              <w:widowControl w:val="0"/>
              <w:suppressAutoHyphens/>
              <w:jc w:val="center"/>
              <w:rPr>
                <w:bCs/>
                <w:sz w:val="20"/>
                <w:szCs w:val="20"/>
                <w:lang w:eastAsia="ar-SA"/>
              </w:rPr>
            </w:pPr>
            <w:r w:rsidRPr="000C3C27">
              <w:rPr>
                <w:bCs/>
                <w:sz w:val="20"/>
                <w:szCs w:val="20"/>
                <w:lang w:eastAsia="ar-SA"/>
              </w:rPr>
              <w:t>без перерыва</w:t>
            </w:r>
          </w:p>
        </w:tc>
        <w:tc>
          <w:tcPr>
            <w:tcW w:w="1419" w:type="dxa"/>
            <w:shd w:val="clear" w:color="auto" w:fill="auto"/>
            <w:vAlign w:val="center"/>
          </w:tcPr>
          <w:p w:rsidR="00D12391" w:rsidRPr="000C3C27" w:rsidRDefault="00D12391" w:rsidP="00627317">
            <w:pPr>
              <w:widowControl w:val="0"/>
              <w:suppressAutoHyphens/>
              <w:jc w:val="center"/>
              <w:rPr>
                <w:sz w:val="20"/>
                <w:szCs w:val="20"/>
                <w:shd w:val="clear" w:color="auto" w:fill="FFFFFF"/>
              </w:rPr>
            </w:pPr>
            <w:r w:rsidRPr="000C3C27">
              <w:rPr>
                <w:sz w:val="20"/>
                <w:szCs w:val="20"/>
                <w:shd w:val="clear" w:color="auto" w:fill="FFFFFF"/>
              </w:rPr>
              <w:t xml:space="preserve">8 (800) </w:t>
            </w:r>
          </w:p>
          <w:p w:rsidR="00D12391" w:rsidRPr="000C3C27" w:rsidRDefault="00D12391" w:rsidP="00627317">
            <w:pPr>
              <w:widowControl w:val="0"/>
              <w:suppressAutoHyphens/>
              <w:jc w:val="center"/>
              <w:rPr>
                <w:sz w:val="20"/>
                <w:szCs w:val="20"/>
                <w:shd w:val="clear" w:color="auto" w:fill="FFFFFF"/>
              </w:rPr>
            </w:pPr>
            <w:r w:rsidRPr="000C3C27">
              <w:rPr>
                <w:sz w:val="20"/>
                <w:szCs w:val="20"/>
                <w:shd w:val="clear" w:color="auto" w:fill="FFFFFF"/>
              </w:rPr>
              <w:t>500-00-47</w:t>
            </w:r>
          </w:p>
        </w:tc>
      </w:tr>
      <w:tr w:rsidR="00D12391" w:rsidRPr="00DF0512" w:rsidTr="00627317">
        <w:trPr>
          <w:trHeight w:hRule="exact" w:val="259"/>
        </w:trPr>
        <w:tc>
          <w:tcPr>
            <w:tcW w:w="10206" w:type="dxa"/>
            <w:gridSpan w:val="5"/>
            <w:shd w:val="clear" w:color="auto" w:fill="FFFFFF"/>
            <w:vAlign w:val="center"/>
          </w:tcPr>
          <w:p w:rsidR="00D12391" w:rsidRPr="008E69EC" w:rsidRDefault="00D12391" w:rsidP="00627317">
            <w:pPr>
              <w:widowControl w:val="0"/>
              <w:suppressAutoHyphens/>
              <w:jc w:val="center"/>
              <w:rPr>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Подпорожском районе </w:t>
            </w:r>
            <w:r w:rsidRPr="008E69EC">
              <w:rPr>
                <w:b/>
                <w:bCs/>
                <w:sz w:val="20"/>
                <w:szCs w:val="20"/>
                <w:shd w:val="clear" w:color="auto" w:fill="FFFFFF"/>
              </w:rPr>
              <w:t>Ленинградской области</w:t>
            </w:r>
          </w:p>
        </w:tc>
      </w:tr>
      <w:tr w:rsidR="00D12391" w:rsidRPr="00DF0512" w:rsidTr="00627317">
        <w:trPr>
          <w:trHeight w:hRule="exact" w:val="892"/>
        </w:trPr>
        <w:tc>
          <w:tcPr>
            <w:tcW w:w="709" w:type="dxa"/>
            <w:shd w:val="clear" w:color="auto" w:fill="FFFFFF"/>
            <w:vAlign w:val="center"/>
          </w:tcPr>
          <w:p w:rsidR="00D12391" w:rsidRPr="008E69EC" w:rsidRDefault="00D12391" w:rsidP="00627317">
            <w:pPr>
              <w:widowControl w:val="0"/>
              <w:suppressAutoHyphens/>
              <w:ind w:left="-10" w:firstLine="10"/>
              <w:contextualSpacing/>
              <w:jc w:val="center"/>
              <w:rPr>
                <w:sz w:val="20"/>
                <w:szCs w:val="20"/>
                <w:lang w:eastAsia="ar-SA"/>
              </w:rPr>
            </w:pPr>
            <w:r w:rsidRPr="008E69EC">
              <w:rPr>
                <w:sz w:val="20"/>
                <w:szCs w:val="20"/>
                <w:lang w:eastAsia="ar-SA"/>
              </w:rPr>
              <w:t>13</w:t>
            </w:r>
          </w:p>
        </w:tc>
        <w:tc>
          <w:tcPr>
            <w:tcW w:w="2270" w:type="dxa"/>
            <w:shd w:val="clear" w:color="auto" w:fill="FFFFFF"/>
            <w:vAlign w:val="center"/>
          </w:tcPr>
          <w:p w:rsidR="00D12391" w:rsidRPr="008E69EC" w:rsidRDefault="00D12391" w:rsidP="00627317">
            <w:pPr>
              <w:widowControl w:val="0"/>
              <w:suppressAutoHyphens/>
              <w:autoSpaceDN w:val="0"/>
              <w:jc w:val="center"/>
              <w:rPr>
                <w:color w:val="000000"/>
                <w:sz w:val="20"/>
                <w:szCs w:val="20"/>
              </w:rPr>
            </w:pPr>
            <w:r w:rsidRPr="008E69EC">
              <w:rPr>
                <w:color w:val="000000"/>
                <w:sz w:val="20"/>
                <w:szCs w:val="20"/>
              </w:rPr>
              <w:t>Филиал ГБУ ЛО «МФЦ» «</w:t>
            </w:r>
            <w:r w:rsidRPr="008E69EC">
              <w:rPr>
                <w:bCs/>
                <w:sz w:val="20"/>
                <w:szCs w:val="20"/>
                <w:lang w:eastAsia="ar-SA"/>
              </w:rPr>
              <w:t>Лодейнопольский</w:t>
            </w:r>
            <w:r w:rsidRPr="008E69EC">
              <w:rPr>
                <w:color w:val="000000"/>
                <w:sz w:val="20"/>
                <w:szCs w:val="20"/>
              </w:rPr>
              <w:t>»-отдел «Подпорожье»</w:t>
            </w:r>
          </w:p>
        </w:tc>
        <w:tc>
          <w:tcPr>
            <w:tcW w:w="3683" w:type="dxa"/>
            <w:shd w:val="clear" w:color="auto" w:fill="FFFFFF"/>
            <w:vAlign w:val="center"/>
          </w:tcPr>
          <w:p w:rsidR="00D12391" w:rsidRPr="008E69EC" w:rsidRDefault="00D12391" w:rsidP="00627317">
            <w:pPr>
              <w:shd w:val="clear" w:color="auto" w:fill="FFFFFF"/>
              <w:jc w:val="center"/>
              <w:rPr>
                <w:color w:val="000000"/>
                <w:sz w:val="20"/>
                <w:szCs w:val="20"/>
              </w:rPr>
            </w:pPr>
            <w:r w:rsidRPr="008E69EC">
              <w:rPr>
                <w:color w:val="000000"/>
                <w:sz w:val="20"/>
                <w:szCs w:val="20"/>
              </w:rPr>
              <w:t>187782, Ленинградская область, г. Подпорожье, ул. Октябрят д.3</w:t>
            </w:r>
          </w:p>
        </w:tc>
        <w:tc>
          <w:tcPr>
            <w:tcW w:w="2125" w:type="dxa"/>
            <w:shd w:val="clear" w:color="auto" w:fill="FFFFFF"/>
            <w:vAlign w:val="center"/>
          </w:tcPr>
          <w:p w:rsidR="00D12391" w:rsidRPr="008E69EC" w:rsidRDefault="00D12391" w:rsidP="00627317">
            <w:pPr>
              <w:jc w:val="center"/>
              <w:rPr>
                <w:color w:val="000000"/>
                <w:sz w:val="20"/>
                <w:szCs w:val="20"/>
              </w:rPr>
            </w:pPr>
            <w:r w:rsidRPr="008E69EC">
              <w:rPr>
                <w:bCs/>
                <w:color w:val="000000"/>
                <w:sz w:val="20"/>
                <w:szCs w:val="20"/>
              </w:rPr>
              <w:t>Понедельник - суббота с 9.00 до 20.00. Воскресенье - выходной</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val="285"/>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Предоставление услуг в</w:t>
            </w:r>
            <w:r>
              <w:rPr>
                <w:b/>
                <w:bCs/>
                <w:sz w:val="20"/>
                <w:szCs w:val="20"/>
                <w:shd w:val="clear" w:color="auto" w:fill="FFFFFF"/>
              </w:rPr>
              <w:t xml:space="preserve"> </w:t>
            </w:r>
            <w:r w:rsidRPr="008E69EC">
              <w:rPr>
                <w:b/>
                <w:sz w:val="20"/>
                <w:szCs w:val="20"/>
                <w:shd w:val="clear" w:color="auto" w:fill="FFFFFF"/>
              </w:rPr>
              <w:t xml:space="preserve">Приозерском районе </w:t>
            </w:r>
            <w:r w:rsidRPr="008E69EC">
              <w:rPr>
                <w:b/>
                <w:bCs/>
                <w:sz w:val="20"/>
                <w:szCs w:val="20"/>
                <w:lang w:eastAsia="ar-SA"/>
              </w:rPr>
              <w:t>Ленинградской области</w:t>
            </w:r>
          </w:p>
        </w:tc>
      </w:tr>
      <w:tr w:rsidR="00D12391" w:rsidRPr="00DF0512" w:rsidTr="00627317">
        <w:trPr>
          <w:trHeight w:hRule="exact" w:val="918"/>
        </w:trPr>
        <w:tc>
          <w:tcPr>
            <w:tcW w:w="709" w:type="dxa"/>
            <w:vMerge w:val="restart"/>
            <w:shd w:val="clear" w:color="auto" w:fill="FFFFFF"/>
            <w:vAlign w:val="center"/>
          </w:tcPr>
          <w:p w:rsidR="00D12391" w:rsidRPr="008E69EC" w:rsidRDefault="00D12391" w:rsidP="00627317">
            <w:pPr>
              <w:widowControl w:val="0"/>
              <w:suppressAutoHyphens/>
              <w:contextualSpacing/>
              <w:jc w:val="center"/>
              <w:rPr>
                <w:sz w:val="20"/>
                <w:szCs w:val="20"/>
                <w:lang w:eastAsia="ar-SA"/>
              </w:rPr>
            </w:pPr>
            <w:r w:rsidRPr="008E69EC">
              <w:rPr>
                <w:sz w:val="20"/>
                <w:szCs w:val="20"/>
                <w:lang w:eastAsia="ar-SA"/>
              </w:rPr>
              <w:t>14</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«Приозерск» - отдел «Сосново»</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188731, Россия,</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699"/>
        </w:trPr>
        <w:tc>
          <w:tcPr>
            <w:tcW w:w="709" w:type="dxa"/>
            <w:vMerge/>
            <w:shd w:val="clear" w:color="auto" w:fill="FFFFFF"/>
            <w:vAlign w:val="center"/>
          </w:tcPr>
          <w:p w:rsidR="00D12391" w:rsidRPr="008E69EC" w:rsidRDefault="00D12391" w:rsidP="001D715A">
            <w:pPr>
              <w:widowControl w:val="0"/>
              <w:numPr>
                <w:ilvl w:val="0"/>
                <w:numId w:val="2"/>
              </w:numPr>
              <w:suppressAutoHyphens/>
              <w:contextualSpacing/>
              <w:jc w:val="center"/>
              <w:rPr>
                <w:sz w:val="20"/>
                <w:szCs w:val="20"/>
                <w:lang w:eastAsia="ar-SA"/>
              </w:rPr>
            </w:pP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«Приозерск»</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188761, Россия, Ленинградская область, Приозерский район., г. Приозерск, ул. Калинина, д. 51 (офис 228)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jc w:val="center"/>
              <w:rPr>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359"/>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lang w:eastAsia="ar-SA"/>
              </w:rPr>
            </w:pPr>
            <w:r w:rsidRPr="008E69EC">
              <w:rPr>
                <w:b/>
                <w:bCs/>
                <w:sz w:val="20"/>
                <w:szCs w:val="20"/>
                <w:lang w:eastAsia="ar-SA"/>
              </w:rPr>
              <w:lastRenderedPageBreak/>
              <w:t xml:space="preserve">Предоставление услуг в </w:t>
            </w:r>
            <w:r w:rsidRPr="008E69EC">
              <w:rPr>
                <w:b/>
                <w:sz w:val="20"/>
                <w:szCs w:val="20"/>
                <w:lang w:eastAsia="ar-SA"/>
              </w:rPr>
              <w:t xml:space="preserve">Сланцевском районе </w:t>
            </w:r>
            <w:r w:rsidRPr="008E69EC">
              <w:rPr>
                <w:b/>
                <w:bCs/>
                <w:sz w:val="20"/>
                <w:szCs w:val="20"/>
                <w:lang w:eastAsia="ar-SA"/>
              </w:rPr>
              <w:t>Ленинградской области</w:t>
            </w:r>
          </w:p>
        </w:tc>
      </w:tr>
      <w:tr w:rsidR="00D12391" w:rsidRPr="00DF0512" w:rsidTr="00627317">
        <w:trPr>
          <w:trHeight w:hRule="exact" w:val="758"/>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15</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«Сланцевский»</w:t>
            </w: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188565, Россия, Ленинградская область,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Сланцы, ул. Кирова, д. 16А</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color w:val="FF0000"/>
                <w:sz w:val="20"/>
                <w:szCs w:val="20"/>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420"/>
        </w:trPr>
        <w:tc>
          <w:tcPr>
            <w:tcW w:w="10206" w:type="dxa"/>
            <w:gridSpan w:val="5"/>
            <w:tcBorders>
              <w:top w:val="nil"/>
            </w:tcBorders>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
                <w:bCs/>
                <w:sz w:val="20"/>
                <w:szCs w:val="20"/>
                <w:lang w:eastAsia="ar-SA"/>
              </w:rPr>
              <w:t>Предоставление услуг в г. Сосновый Бор Ленинградской области</w:t>
            </w:r>
          </w:p>
        </w:tc>
      </w:tr>
      <w:tr w:rsidR="00D12391" w:rsidRPr="00DF0512" w:rsidTr="00627317">
        <w:trPr>
          <w:trHeight w:hRule="exact" w:val="808"/>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16</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sz w:val="20"/>
                <w:szCs w:val="20"/>
              </w:rPr>
              <w:t>Филиал ГБУ ЛО «МФЦ» «Сосновоборский»</w:t>
            </w:r>
          </w:p>
        </w:tc>
        <w:tc>
          <w:tcPr>
            <w:tcW w:w="3683" w:type="dxa"/>
            <w:shd w:val="clear" w:color="auto" w:fill="FFFFFF"/>
            <w:vAlign w:val="center"/>
          </w:tcPr>
          <w:p w:rsidR="00D12391" w:rsidRPr="008E69EC" w:rsidRDefault="00D12391" w:rsidP="00627317">
            <w:pPr>
              <w:widowControl w:val="0"/>
              <w:suppressAutoHyphens/>
              <w:jc w:val="center"/>
              <w:rPr>
                <w:sz w:val="20"/>
                <w:szCs w:val="20"/>
              </w:rPr>
            </w:pPr>
            <w:r w:rsidRPr="008E69EC">
              <w:rPr>
                <w:sz w:val="20"/>
                <w:szCs w:val="20"/>
              </w:rPr>
              <w:t xml:space="preserve">188540, Россия, Ленинградская область, </w:t>
            </w:r>
          </w:p>
          <w:p w:rsidR="00D12391" w:rsidRPr="008E69EC" w:rsidRDefault="00D12391" w:rsidP="00627317">
            <w:pPr>
              <w:widowControl w:val="0"/>
              <w:suppressAutoHyphens/>
              <w:jc w:val="center"/>
              <w:rPr>
                <w:bCs/>
                <w:sz w:val="20"/>
                <w:szCs w:val="20"/>
                <w:lang w:eastAsia="ar-SA"/>
              </w:rPr>
            </w:pPr>
            <w:r w:rsidRPr="008E69EC">
              <w:rPr>
                <w:sz w:val="20"/>
                <w:szCs w:val="20"/>
              </w:rPr>
              <w:t>г. Сосновый Бор, ул. Мира, д.1</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u w:val="single"/>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273"/>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Тихвинском районе </w:t>
            </w:r>
            <w:r w:rsidRPr="008E69EC">
              <w:rPr>
                <w:b/>
                <w:bCs/>
                <w:sz w:val="20"/>
                <w:szCs w:val="20"/>
                <w:lang w:eastAsia="ar-SA"/>
              </w:rPr>
              <w:t>Ленинградской области</w:t>
            </w:r>
          </w:p>
        </w:tc>
      </w:tr>
      <w:tr w:rsidR="00D12391" w:rsidRPr="00DF0512" w:rsidTr="00627317">
        <w:trPr>
          <w:trHeight w:hRule="exact" w:val="720"/>
        </w:trPr>
        <w:tc>
          <w:tcPr>
            <w:tcW w:w="709" w:type="dxa"/>
            <w:shd w:val="clear" w:color="auto" w:fill="FFFFFF"/>
            <w:vAlign w:val="center"/>
          </w:tcPr>
          <w:p w:rsidR="00D12391" w:rsidRPr="008E69EC" w:rsidRDefault="00D12391" w:rsidP="00627317">
            <w:pPr>
              <w:widowControl w:val="0"/>
              <w:suppressAutoHyphens/>
              <w:contextualSpacing/>
              <w:jc w:val="center"/>
              <w:rPr>
                <w:bCs/>
                <w:sz w:val="20"/>
                <w:szCs w:val="20"/>
                <w:lang w:eastAsia="ar-SA"/>
              </w:rPr>
            </w:pPr>
            <w:r w:rsidRPr="008E69EC">
              <w:rPr>
                <w:bCs/>
                <w:sz w:val="20"/>
                <w:szCs w:val="20"/>
                <w:lang w:eastAsia="ar-SA"/>
              </w:rPr>
              <w:t>17</w:t>
            </w:r>
          </w:p>
        </w:tc>
        <w:tc>
          <w:tcPr>
            <w:tcW w:w="2270"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«Тихвинский»</w:t>
            </w:r>
          </w:p>
          <w:p w:rsidR="00D12391" w:rsidRPr="008E69EC" w:rsidRDefault="00D12391" w:rsidP="00627317">
            <w:pPr>
              <w:widowControl w:val="0"/>
              <w:suppressAutoHyphens/>
              <w:jc w:val="center"/>
              <w:rPr>
                <w:bCs/>
                <w:sz w:val="20"/>
                <w:szCs w:val="20"/>
                <w:lang w:eastAsia="ar-SA"/>
              </w:rPr>
            </w:pPr>
          </w:p>
        </w:tc>
        <w:tc>
          <w:tcPr>
            <w:tcW w:w="3683"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187553, Россия, Ленинградская область, Тихвинский район,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Тихвин, 1-й микрорайон, д.2</w:t>
            </w:r>
          </w:p>
          <w:p w:rsidR="00D12391" w:rsidRPr="008E69EC" w:rsidRDefault="00D12391" w:rsidP="00627317">
            <w:pPr>
              <w:widowControl w:val="0"/>
              <w:suppressAutoHyphens/>
              <w:jc w:val="center"/>
              <w:rPr>
                <w:bCs/>
                <w:sz w:val="20"/>
                <w:szCs w:val="20"/>
                <w:lang w:eastAsia="ar-SA"/>
              </w:rPr>
            </w:pP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292"/>
        </w:trPr>
        <w:tc>
          <w:tcPr>
            <w:tcW w:w="10206" w:type="dxa"/>
            <w:gridSpan w:val="5"/>
            <w:shd w:val="clear" w:color="auto" w:fill="FFFFFF"/>
            <w:vAlign w:val="center"/>
          </w:tcPr>
          <w:p w:rsidR="00D12391" w:rsidRPr="008E69EC" w:rsidRDefault="00D12391" w:rsidP="00627317">
            <w:pPr>
              <w:widowControl w:val="0"/>
              <w:suppressAutoHyphens/>
              <w:jc w:val="center"/>
              <w:rPr>
                <w:b/>
                <w:sz w:val="20"/>
                <w:szCs w:val="20"/>
                <w:shd w:val="clear" w:color="auto" w:fill="FFFFFF"/>
              </w:rPr>
            </w:pPr>
            <w:r w:rsidRPr="008E69EC">
              <w:rPr>
                <w:b/>
                <w:bCs/>
                <w:sz w:val="20"/>
                <w:szCs w:val="20"/>
                <w:shd w:val="clear" w:color="auto" w:fill="FFFFFF"/>
              </w:rPr>
              <w:t xml:space="preserve">Предоставление услуг в </w:t>
            </w:r>
            <w:r w:rsidRPr="008E69EC">
              <w:rPr>
                <w:b/>
                <w:sz w:val="20"/>
                <w:szCs w:val="20"/>
                <w:shd w:val="clear" w:color="auto" w:fill="FFFFFF"/>
              </w:rPr>
              <w:t xml:space="preserve">Тосненском районе </w:t>
            </w:r>
            <w:r w:rsidRPr="008E69EC">
              <w:rPr>
                <w:b/>
                <w:bCs/>
                <w:sz w:val="20"/>
                <w:szCs w:val="20"/>
                <w:lang w:eastAsia="ar-SA"/>
              </w:rPr>
              <w:t>Ленинградской области</w:t>
            </w:r>
          </w:p>
        </w:tc>
      </w:tr>
      <w:tr w:rsidR="00D12391" w:rsidRPr="00DF0512" w:rsidTr="00627317">
        <w:trPr>
          <w:trHeight w:hRule="exact" w:val="694"/>
        </w:trPr>
        <w:tc>
          <w:tcPr>
            <w:tcW w:w="709" w:type="dxa"/>
            <w:vMerge w:val="restart"/>
            <w:shd w:val="clear" w:color="auto" w:fill="auto"/>
            <w:vAlign w:val="center"/>
          </w:tcPr>
          <w:p w:rsidR="00D12391" w:rsidRPr="008E69EC" w:rsidRDefault="00D12391" w:rsidP="00627317">
            <w:pPr>
              <w:suppressAutoHyphens/>
              <w:contextualSpacing/>
              <w:jc w:val="center"/>
              <w:rPr>
                <w:sz w:val="20"/>
                <w:szCs w:val="20"/>
              </w:rPr>
            </w:pPr>
            <w:r w:rsidRPr="008E69EC">
              <w:rPr>
                <w:sz w:val="20"/>
                <w:szCs w:val="20"/>
              </w:rPr>
              <w:t>18</w:t>
            </w: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187000, Россия, Ленинградская область, Тосненский район,</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г. Тосно, ул. Советская, д. 9В</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sz w:val="20"/>
                <w:szCs w:val="20"/>
                <w:u w:val="single"/>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r w:rsidR="00D12391" w:rsidRPr="00DF0512" w:rsidTr="00627317">
        <w:trPr>
          <w:trHeight w:hRule="exact" w:val="1088"/>
        </w:trPr>
        <w:tc>
          <w:tcPr>
            <w:tcW w:w="709" w:type="dxa"/>
            <w:vMerge/>
            <w:shd w:val="clear" w:color="auto" w:fill="auto"/>
            <w:vAlign w:val="center"/>
          </w:tcPr>
          <w:p w:rsidR="00D12391" w:rsidRPr="008E69EC" w:rsidRDefault="00D12391" w:rsidP="00627317">
            <w:pPr>
              <w:suppressAutoHyphens/>
              <w:contextualSpacing/>
              <w:jc w:val="center"/>
              <w:rPr>
                <w:sz w:val="20"/>
                <w:szCs w:val="20"/>
              </w:rPr>
            </w:pP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«Тельмановский»</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187032, Россия, Ленинградская область, Тосненский район, пос. Тельмана, д. 2-Б</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976"/>
        </w:trPr>
        <w:tc>
          <w:tcPr>
            <w:tcW w:w="709" w:type="dxa"/>
            <w:vMerge/>
            <w:shd w:val="clear" w:color="auto" w:fill="auto"/>
            <w:vAlign w:val="center"/>
          </w:tcPr>
          <w:p w:rsidR="00D12391" w:rsidRPr="008E69EC" w:rsidRDefault="00D12391" w:rsidP="00627317">
            <w:pPr>
              <w:suppressAutoHyphens/>
              <w:contextualSpacing/>
              <w:jc w:val="center"/>
              <w:rPr>
                <w:sz w:val="20"/>
                <w:szCs w:val="20"/>
              </w:rPr>
            </w:pPr>
          </w:p>
        </w:tc>
        <w:tc>
          <w:tcPr>
            <w:tcW w:w="2270"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Филиал ГБУ ЛО «МФЦ» «Тосненский» - отдел «Никольское»</w:t>
            </w:r>
          </w:p>
        </w:tc>
        <w:tc>
          <w:tcPr>
            <w:tcW w:w="3683" w:type="dxa"/>
            <w:shd w:val="clear" w:color="auto" w:fill="auto"/>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187026, Россия, Ленинградская область, Тосненский район, г. Никольское, ул. Комсомольская, 18</w:t>
            </w:r>
          </w:p>
        </w:tc>
        <w:tc>
          <w:tcPr>
            <w:tcW w:w="2125" w:type="dxa"/>
            <w:shd w:val="clear" w:color="auto" w:fill="FFFFFF"/>
            <w:vAlign w:val="center"/>
          </w:tcPr>
          <w:p w:rsidR="00D12391" w:rsidRPr="008E69EC" w:rsidRDefault="00D12391" w:rsidP="00627317">
            <w:pPr>
              <w:widowControl w:val="0"/>
              <w:suppressAutoHyphens/>
              <w:jc w:val="center"/>
              <w:rPr>
                <w:bCs/>
                <w:sz w:val="20"/>
                <w:szCs w:val="20"/>
                <w:lang w:eastAsia="ar-SA"/>
              </w:rPr>
            </w:pPr>
            <w:r w:rsidRPr="008E69EC">
              <w:rPr>
                <w:bCs/>
                <w:sz w:val="20"/>
                <w:szCs w:val="20"/>
                <w:lang w:eastAsia="ar-SA"/>
              </w:rPr>
              <w:t>С 9.00 до 21.00</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 xml:space="preserve">ежедневно, </w:t>
            </w:r>
          </w:p>
          <w:p w:rsidR="00D12391" w:rsidRPr="008E69EC" w:rsidRDefault="00D12391" w:rsidP="00627317">
            <w:pPr>
              <w:widowControl w:val="0"/>
              <w:suppressAutoHyphens/>
              <w:jc w:val="center"/>
              <w:rPr>
                <w:bCs/>
                <w:sz w:val="20"/>
                <w:szCs w:val="20"/>
                <w:lang w:eastAsia="ar-SA"/>
              </w:rPr>
            </w:pPr>
            <w:r w:rsidRPr="008E69EC">
              <w:rPr>
                <w:bCs/>
                <w:sz w:val="20"/>
                <w:szCs w:val="20"/>
                <w:lang w:eastAsia="ar-SA"/>
              </w:rPr>
              <w:t>без перерыва</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500-00-47</w:t>
            </w:r>
          </w:p>
        </w:tc>
      </w:tr>
      <w:tr w:rsidR="00D12391" w:rsidRPr="00DF0512" w:rsidTr="00627317">
        <w:trPr>
          <w:trHeight w:hRule="exact" w:val="306"/>
        </w:trPr>
        <w:tc>
          <w:tcPr>
            <w:tcW w:w="10206" w:type="dxa"/>
            <w:gridSpan w:val="5"/>
            <w:shd w:val="clear" w:color="auto" w:fill="auto"/>
            <w:vAlign w:val="center"/>
          </w:tcPr>
          <w:p w:rsidR="00D12391" w:rsidRPr="008E69EC" w:rsidRDefault="00D12391" w:rsidP="00627317">
            <w:pPr>
              <w:widowControl w:val="0"/>
              <w:suppressAutoHyphens/>
              <w:jc w:val="center"/>
              <w:rPr>
                <w:b/>
                <w:sz w:val="20"/>
                <w:szCs w:val="20"/>
                <w:lang w:eastAsia="ar-SA"/>
              </w:rPr>
            </w:pPr>
            <w:r w:rsidRPr="008E69EC">
              <w:rPr>
                <w:b/>
                <w:sz w:val="20"/>
                <w:szCs w:val="20"/>
                <w:lang w:eastAsia="ar-SA"/>
              </w:rPr>
              <w:t>Уполномоченный МФЦ на территории Ленинградской области</w:t>
            </w:r>
          </w:p>
        </w:tc>
      </w:tr>
      <w:tr w:rsidR="00D12391" w:rsidRPr="00DF0512" w:rsidTr="00627317">
        <w:trPr>
          <w:trHeight w:hRule="exact" w:val="2329"/>
        </w:trPr>
        <w:tc>
          <w:tcPr>
            <w:tcW w:w="709" w:type="dxa"/>
            <w:shd w:val="clear" w:color="auto" w:fill="auto"/>
            <w:vAlign w:val="center"/>
          </w:tcPr>
          <w:p w:rsidR="00D12391" w:rsidRPr="008E69EC" w:rsidRDefault="00D12391" w:rsidP="00627317">
            <w:pPr>
              <w:suppressAutoHyphens/>
              <w:ind w:left="-10"/>
              <w:contextualSpacing/>
              <w:jc w:val="center"/>
              <w:rPr>
                <w:sz w:val="20"/>
                <w:szCs w:val="20"/>
              </w:rPr>
            </w:pPr>
            <w:r w:rsidRPr="008E69EC">
              <w:rPr>
                <w:sz w:val="20"/>
                <w:szCs w:val="20"/>
              </w:rPr>
              <w:t>19</w:t>
            </w:r>
          </w:p>
        </w:tc>
        <w:tc>
          <w:tcPr>
            <w:tcW w:w="2270" w:type="dxa"/>
            <w:shd w:val="clear" w:color="auto" w:fill="auto"/>
            <w:vAlign w:val="center"/>
          </w:tcPr>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ГБУ ЛО «МФЦ»</w:t>
            </w:r>
          </w:p>
          <w:p w:rsidR="00D12391" w:rsidRPr="008E69EC" w:rsidRDefault="00D12391" w:rsidP="00627317">
            <w:pPr>
              <w:widowControl w:val="0"/>
              <w:suppressAutoHyphens/>
              <w:autoSpaceDN w:val="0"/>
              <w:jc w:val="center"/>
              <w:rPr>
                <w:color w:val="000000"/>
                <w:sz w:val="20"/>
                <w:szCs w:val="20"/>
                <w:lang w:eastAsia="ar-SA"/>
              </w:rPr>
            </w:pPr>
            <w:r w:rsidRPr="008E69EC">
              <w:rPr>
                <w:i/>
                <w:color w:val="000000"/>
                <w:sz w:val="20"/>
                <w:szCs w:val="20"/>
                <w:lang w:eastAsia="ar-SA"/>
              </w:rPr>
              <w:t>(обслуживание заявителей не осуществляется</w:t>
            </w:r>
            <w:r w:rsidRPr="008E69EC">
              <w:rPr>
                <w:color w:val="000000"/>
                <w:sz w:val="20"/>
                <w:szCs w:val="20"/>
                <w:lang w:eastAsia="ar-SA"/>
              </w:rPr>
              <w:t>)</w:t>
            </w:r>
          </w:p>
        </w:tc>
        <w:tc>
          <w:tcPr>
            <w:tcW w:w="3683" w:type="dxa"/>
            <w:shd w:val="clear" w:color="auto" w:fill="auto"/>
            <w:vAlign w:val="center"/>
          </w:tcPr>
          <w:p w:rsidR="00D12391" w:rsidRPr="008E69EC" w:rsidRDefault="00D12391" w:rsidP="00627317">
            <w:pPr>
              <w:shd w:val="clear" w:color="auto" w:fill="FFFFFF"/>
              <w:jc w:val="center"/>
              <w:rPr>
                <w:bCs/>
                <w:i/>
                <w:color w:val="000000"/>
                <w:sz w:val="20"/>
                <w:szCs w:val="20"/>
              </w:rPr>
            </w:pPr>
            <w:r w:rsidRPr="008E69EC">
              <w:rPr>
                <w:bCs/>
                <w:i/>
                <w:color w:val="000000"/>
                <w:sz w:val="20"/>
                <w:szCs w:val="20"/>
              </w:rPr>
              <w:t>Юридический адрес:</w:t>
            </w:r>
          </w:p>
          <w:p w:rsidR="00D12391" w:rsidRPr="008E69EC" w:rsidRDefault="00D12391" w:rsidP="00627317">
            <w:pPr>
              <w:shd w:val="clear" w:color="auto" w:fill="FFFFFF"/>
              <w:jc w:val="center"/>
              <w:rPr>
                <w:color w:val="000000"/>
                <w:sz w:val="20"/>
                <w:szCs w:val="20"/>
              </w:rPr>
            </w:pPr>
            <w:r w:rsidRPr="008E69EC">
              <w:rPr>
                <w:color w:val="000000"/>
                <w:sz w:val="20"/>
                <w:szCs w:val="20"/>
              </w:rPr>
              <w:t xml:space="preserve">188641, Ленинградская область, Всеволожский район, </w:t>
            </w:r>
          </w:p>
          <w:p w:rsidR="00D12391" w:rsidRPr="008E69EC" w:rsidRDefault="00D12391" w:rsidP="00627317">
            <w:pPr>
              <w:shd w:val="clear" w:color="auto" w:fill="FFFFFF"/>
              <w:jc w:val="center"/>
              <w:rPr>
                <w:color w:val="000000"/>
                <w:sz w:val="20"/>
                <w:szCs w:val="20"/>
              </w:rPr>
            </w:pPr>
            <w:r w:rsidRPr="008E69EC">
              <w:rPr>
                <w:color w:val="000000"/>
                <w:sz w:val="20"/>
                <w:szCs w:val="20"/>
              </w:rPr>
              <w:t>дер. Новосаратовка, д.8</w:t>
            </w:r>
          </w:p>
          <w:p w:rsidR="00D12391" w:rsidRPr="008E69EC" w:rsidRDefault="00D12391" w:rsidP="00627317">
            <w:pPr>
              <w:shd w:val="clear" w:color="auto" w:fill="FFFFFF"/>
              <w:jc w:val="center"/>
              <w:rPr>
                <w:bCs/>
                <w:i/>
                <w:color w:val="000000"/>
                <w:sz w:val="20"/>
                <w:szCs w:val="20"/>
              </w:rPr>
            </w:pPr>
            <w:r w:rsidRPr="008E69EC">
              <w:rPr>
                <w:bCs/>
                <w:i/>
                <w:color w:val="000000"/>
                <w:sz w:val="20"/>
                <w:szCs w:val="20"/>
              </w:rPr>
              <w:t>Почтовый адрес:</w:t>
            </w:r>
          </w:p>
          <w:p w:rsidR="00D12391" w:rsidRPr="008E69EC" w:rsidRDefault="00D12391" w:rsidP="00627317">
            <w:pPr>
              <w:shd w:val="clear" w:color="auto" w:fill="FFFFFF"/>
              <w:jc w:val="center"/>
              <w:rPr>
                <w:color w:val="000000"/>
                <w:sz w:val="20"/>
                <w:szCs w:val="20"/>
              </w:rPr>
            </w:pPr>
            <w:r w:rsidRPr="008E69EC">
              <w:rPr>
                <w:color w:val="000000"/>
                <w:sz w:val="20"/>
                <w:szCs w:val="20"/>
              </w:rPr>
              <w:t xml:space="preserve">191311, г. Санкт-Петербург, </w:t>
            </w:r>
          </w:p>
          <w:p w:rsidR="00D12391" w:rsidRPr="008E69EC" w:rsidRDefault="00D12391" w:rsidP="00627317">
            <w:pPr>
              <w:shd w:val="clear" w:color="auto" w:fill="FFFFFF"/>
              <w:jc w:val="center"/>
              <w:rPr>
                <w:color w:val="000000"/>
                <w:sz w:val="20"/>
                <w:szCs w:val="20"/>
              </w:rPr>
            </w:pPr>
            <w:r w:rsidRPr="008E69EC">
              <w:rPr>
                <w:color w:val="000000"/>
                <w:sz w:val="20"/>
                <w:szCs w:val="20"/>
              </w:rPr>
              <w:t>ул. Смольного, д. 3, лит. А</w:t>
            </w:r>
          </w:p>
          <w:p w:rsidR="00D12391" w:rsidRPr="008E69EC" w:rsidRDefault="00D12391" w:rsidP="00627317">
            <w:pPr>
              <w:shd w:val="clear" w:color="auto" w:fill="FFFFFF"/>
              <w:jc w:val="center"/>
              <w:rPr>
                <w:i/>
                <w:color w:val="000000"/>
                <w:sz w:val="20"/>
                <w:szCs w:val="20"/>
              </w:rPr>
            </w:pPr>
            <w:r w:rsidRPr="008E69EC">
              <w:rPr>
                <w:bCs/>
                <w:i/>
                <w:color w:val="000000"/>
                <w:sz w:val="20"/>
                <w:szCs w:val="20"/>
              </w:rPr>
              <w:t>Фактический адрес</w:t>
            </w:r>
            <w:r w:rsidRPr="008E69EC">
              <w:rPr>
                <w:b/>
                <w:i/>
                <w:color w:val="000000"/>
                <w:sz w:val="20"/>
                <w:szCs w:val="20"/>
              </w:rPr>
              <w:t>:</w:t>
            </w:r>
          </w:p>
          <w:p w:rsidR="00D12391" w:rsidRPr="008E69EC" w:rsidRDefault="00D12391" w:rsidP="00627317">
            <w:pPr>
              <w:shd w:val="clear" w:color="auto" w:fill="FFFFFF"/>
              <w:jc w:val="center"/>
              <w:rPr>
                <w:color w:val="000000"/>
                <w:sz w:val="20"/>
                <w:szCs w:val="20"/>
              </w:rPr>
            </w:pPr>
            <w:r w:rsidRPr="008E69EC">
              <w:rPr>
                <w:color w:val="000000"/>
                <w:sz w:val="20"/>
                <w:szCs w:val="20"/>
              </w:rPr>
              <w:t>191024, г. Санкт-Петербург,  </w:t>
            </w:r>
          </w:p>
          <w:p w:rsidR="00D12391" w:rsidRPr="008E69EC" w:rsidRDefault="00D12391" w:rsidP="00627317">
            <w:pPr>
              <w:shd w:val="clear" w:color="auto" w:fill="FFFFFF"/>
              <w:jc w:val="center"/>
              <w:rPr>
                <w:color w:val="000000"/>
                <w:sz w:val="20"/>
                <w:szCs w:val="20"/>
              </w:rPr>
            </w:pPr>
            <w:r w:rsidRPr="008E69EC">
              <w:rPr>
                <w:color w:val="000000"/>
                <w:sz w:val="20"/>
                <w:szCs w:val="20"/>
              </w:rPr>
              <w:t>пр. Бакунина, д. 5, лит. А</w:t>
            </w:r>
          </w:p>
        </w:tc>
        <w:tc>
          <w:tcPr>
            <w:tcW w:w="2125" w:type="dxa"/>
            <w:shd w:val="clear" w:color="auto" w:fill="FFFFFF"/>
            <w:vAlign w:val="center"/>
          </w:tcPr>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пн-чт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с 9.00 до 18.00,</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пт.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 xml:space="preserve">с 9.00 до 17.00, </w:t>
            </w:r>
          </w:p>
          <w:p w:rsidR="00D12391" w:rsidRPr="008E69EC" w:rsidRDefault="00D12391" w:rsidP="00627317">
            <w:pPr>
              <w:widowControl w:val="0"/>
              <w:suppressAutoHyphens/>
              <w:autoSpaceDN w:val="0"/>
              <w:jc w:val="center"/>
              <w:rPr>
                <w:color w:val="000000"/>
                <w:sz w:val="20"/>
                <w:szCs w:val="20"/>
                <w:lang w:eastAsia="ar-SA"/>
              </w:rPr>
            </w:pPr>
            <w:r w:rsidRPr="008E69EC">
              <w:rPr>
                <w:color w:val="000000"/>
                <w:sz w:val="20"/>
                <w:szCs w:val="20"/>
                <w:lang w:eastAsia="ar-SA"/>
              </w:rPr>
              <w:t>перерыв с</w:t>
            </w:r>
          </w:p>
          <w:p w:rsidR="00D12391" w:rsidRPr="008E69EC" w:rsidRDefault="00D12391" w:rsidP="00627317">
            <w:pPr>
              <w:widowControl w:val="0"/>
              <w:tabs>
                <w:tab w:val="left" w:pos="733"/>
              </w:tabs>
              <w:autoSpaceDN w:val="0"/>
              <w:jc w:val="center"/>
              <w:rPr>
                <w:color w:val="000000"/>
                <w:sz w:val="20"/>
                <w:szCs w:val="20"/>
                <w:lang w:eastAsia="ar-SA"/>
              </w:rPr>
            </w:pPr>
            <w:r w:rsidRPr="008E69EC">
              <w:rPr>
                <w:color w:val="000000"/>
                <w:sz w:val="20"/>
                <w:szCs w:val="20"/>
                <w:lang w:eastAsia="ar-SA"/>
              </w:rPr>
              <w:t>13.00 до 13.48, выходные дни -</w:t>
            </w:r>
          </w:p>
          <w:p w:rsidR="00D12391" w:rsidRPr="008E69EC" w:rsidRDefault="00D12391" w:rsidP="00627317">
            <w:pPr>
              <w:widowControl w:val="0"/>
              <w:suppressAutoHyphens/>
              <w:autoSpaceDN w:val="0"/>
              <w:ind w:left="58"/>
              <w:jc w:val="center"/>
              <w:rPr>
                <w:color w:val="000000"/>
                <w:sz w:val="20"/>
                <w:szCs w:val="20"/>
                <w:lang w:eastAsia="ar-SA"/>
              </w:rPr>
            </w:pPr>
            <w:r w:rsidRPr="008E69EC">
              <w:rPr>
                <w:color w:val="000000"/>
                <w:sz w:val="20"/>
                <w:szCs w:val="20"/>
                <w:lang w:eastAsia="ar-SA"/>
              </w:rPr>
              <w:t>сб, вс.</w:t>
            </w:r>
          </w:p>
        </w:tc>
        <w:tc>
          <w:tcPr>
            <w:tcW w:w="1419" w:type="dxa"/>
            <w:shd w:val="clear" w:color="auto" w:fill="auto"/>
            <w:vAlign w:val="center"/>
          </w:tcPr>
          <w:p w:rsidR="00D12391" w:rsidRPr="008E69EC" w:rsidRDefault="00D12391" w:rsidP="00627317">
            <w:pPr>
              <w:widowControl w:val="0"/>
              <w:suppressAutoHyphens/>
              <w:jc w:val="center"/>
              <w:rPr>
                <w:sz w:val="20"/>
                <w:szCs w:val="20"/>
                <w:shd w:val="clear" w:color="auto" w:fill="FFFFFF"/>
              </w:rPr>
            </w:pPr>
            <w:r w:rsidRPr="008E69EC">
              <w:rPr>
                <w:sz w:val="20"/>
                <w:szCs w:val="20"/>
                <w:shd w:val="clear" w:color="auto" w:fill="FFFFFF"/>
              </w:rPr>
              <w:t xml:space="preserve">8 (800) </w:t>
            </w:r>
          </w:p>
          <w:p w:rsidR="00D12391" w:rsidRPr="008E69EC" w:rsidRDefault="00D12391" w:rsidP="00627317">
            <w:pPr>
              <w:widowControl w:val="0"/>
              <w:suppressAutoHyphens/>
              <w:jc w:val="center"/>
              <w:rPr>
                <w:rFonts w:ascii="Courier New" w:hAnsi="Courier New" w:cs="Courier New"/>
                <w:sz w:val="20"/>
                <w:szCs w:val="20"/>
                <w:lang w:eastAsia="ar-SA"/>
              </w:rPr>
            </w:pPr>
            <w:r w:rsidRPr="008E69EC">
              <w:rPr>
                <w:sz w:val="20"/>
                <w:szCs w:val="20"/>
                <w:shd w:val="clear" w:color="auto" w:fill="FFFFFF"/>
              </w:rPr>
              <w:t>500-00-47</w:t>
            </w:r>
          </w:p>
        </w:tc>
      </w:tr>
    </w:tbl>
    <w:p w:rsidR="00D12391" w:rsidRDefault="00D12391" w:rsidP="00D12391">
      <w:pPr>
        <w:ind w:left="142"/>
        <w:jc w:val="both"/>
        <w:rPr>
          <w:shd w:val="clear" w:color="auto" w:fill="FFFFFF"/>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0C3C27" w:rsidRDefault="000C3C27" w:rsidP="00D12391">
      <w:pPr>
        <w:widowControl w:val="0"/>
        <w:autoSpaceDE w:val="0"/>
        <w:autoSpaceDN w:val="0"/>
        <w:adjustRightInd w:val="0"/>
        <w:jc w:val="right"/>
        <w:outlineLvl w:val="1"/>
        <w:rPr>
          <w:b/>
        </w:rPr>
      </w:pPr>
    </w:p>
    <w:p w:rsidR="00215714" w:rsidRDefault="00215714" w:rsidP="00D12391">
      <w:pPr>
        <w:widowControl w:val="0"/>
        <w:autoSpaceDE w:val="0"/>
        <w:autoSpaceDN w:val="0"/>
        <w:adjustRightInd w:val="0"/>
        <w:jc w:val="right"/>
        <w:outlineLvl w:val="1"/>
        <w:rPr>
          <w:b/>
        </w:rPr>
      </w:pPr>
    </w:p>
    <w:p w:rsidR="00215714" w:rsidRDefault="00215714" w:rsidP="00D12391">
      <w:pPr>
        <w:widowControl w:val="0"/>
        <w:autoSpaceDE w:val="0"/>
        <w:autoSpaceDN w:val="0"/>
        <w:adjustRightInd w:val="0"/>
        <w:jc w:val="right"/>
        <w:outlineLvl w:val="1"/>
        <w:rPr>
          <w:b/>
        </w:rPr>
      </w:pPr>
    </w:p>
    <w:p w:rsidR="00215714" w:rsidRDefault="00215714" w:rsidP="00D12391">
      <w:pPr>
        <w:widowControl w:val="0"/>
        <w:autoSpaceDE w:val="0"/>
        <w:autoSpaceDN w:val="0"/>
        <w:adjustRightInd w:val="0"/>
        <w:jc w:val="right"/>
        <w:outlineLvl w:val="1"/>
        <w:rPr>
          <w:b/>
        </w:rPr>
      </w:pPr>
    </w:p>
    <w:p w:rsidR="00215714" w:rsidRDefault="00215714" w:rsidP="00D12391">
      <w:pPr>
        <w:widowControl w:val="0"/>
        <w:autoSpaceDE w:val="0"/>
        <w:autoSpaceDN w:val="0"/>
        <w:adjustRightInd w:val="0"/>
        <w:jc w:val="right"/>
        <w:outlineLvl w:val="1"/>
        <w:rPr>
          <w:b/>
        </w:rPr>
      </w:pPr>
    </w:p>
    <w:p w:rsidR="00D12391" w:rsidRPr="00D12391" w:rsidRDefault="00D12391" w:rsidP="00D12391">
      <w:pPr>
        <w:widowControl w:val="0"/>
        <w:autoSpaceDE w:val="0"/>
        <w:autoSpaceDN w:val="0"/>
        <w:adjustRightInd w:val="0"/>
        <w:jc w:val="right"/>
        <w:outlineLvl w:val="1"/>
        <w:rPr>
          <w:b/>
        </w:rPr>
      </w:pPr>
      <w:r w:rsidRPr="00D12391">
        <w:rPr>
          <w:b/>
        </w:rPr>
        <w:t xml:space="preserve">Приложение № </w:t>
      </w:r>
      <w:r>
        <w:rPr>
          <w:b/>
        </w:rPr>
        <w:t>3</w:t>
      </w:r>
    </w:p>
    <w:p w:rsidR="00215714" w:rsidRPr="000C3C27" w:rsidRDefault="00215714" w:rsidP="00215714">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215714" w:rsidRPr="000C3C27" w:rsidRDefault="00215714" w:rsidP="00215714">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215714" w:rsidRDefault="00215714" w:rsidP="00215714">
      <w:pPr>
        <w:jc w:val="right"/>
        <w:rPr>
          <w:sz w:val="22"/>
          <w:szCs w:val="22"/>
        </w:rPr>
      </w:pPr>
      <w:r w:rsidRPr="000C3C27">
        <w:rPr>
          <w:sz w:val="22"/>
          <w:szCs w:val="22"/>
        </w:rPr>
        <w:t>по предоставлению муниципальной услуги  «</w:t>
      </w:r>
      <w:r w:rsidRPr="0095510F">
        <w:rPr>
          <w:sz w:val="22"/>
          <w:szCs w:val="22"/>
        </w:rPr>
        <w:t xml:space="preserve">Предоставление земельного участка, </w:t>
      </w:r>
    </w:p>
    <w:p w:rsidR="00215714" w:rsidRPr="000C3C27" w:rsidRDefault="00215714" w:rsidP="00215714">
      <w:pPr>
        <w:jc w:val="right"/>
        <w:rPr>
          <w:sz w:val="22"/>
          <w:szCs w:val="22"/>
        </w:rPr>
      </w:pPr>
      <w:r w:rsidRPr="0095510F">
        <w:rPr>
          <w:sz w:val="22"/>
          <w:szCs w:val="22"/>
        </w:rPr>
        <w:t>находящегося в муниципальной собственности, без торгов</w:t>
      </w:r>
      <w:r w:rsidRPr="000C3C27">
        <w:rPr>
          <w:sz w:val="22"/>
          <w:szCs w:val="22"/>
        </w:rPr>
        <w:t>»</w:t>
      </w:r>
    </w:p>
    <w:p w:rsidR="00D12391" w:rsidRPr="00D12391" w:rsidRDefault="00D12391" w:rsidP="00D12391">
      <w:pPr>
        <w:widowControl w:val="0"/>
        <w:autoSpaceDE w:val="0"/>
        <w:autoSpaceDN w:val="0"/>
        <w:adjustRightInd w:val="0"/>
        <w:jc w:val="right"/>
        <w:outlineLvl w:val="0"/>
        <w:rPr>
          <w:sz w:val="22"/>
          <w:szCs w:val="22"/>
        </w:rPr>
      </w:pPr>
    </w:p>
    <w:p w:rsidR="00190C5D" w:rsidRPr="00900B6A" w:rsidRDefault="00190C5D" w:rsidP="00190C5D">
      <w:pPr>
        <w:pStyle w:val="ConsPlusNormal"/>
        <w:ind w:firstLine="540"/>
        <w:jc w:val="both"/>
      </w:pPr>
    </w:p>
    <w:p w:rsidR="00190C5D" w:rsidRPr="00190C5D" w:rsidRDefault="00190C5D" w:rsidP="00190C5D">
      <w:pPr>
        <w:pStyle w:val="ConsPlusNonformat"/>
        <w:jc w:val="right"/>
        <w:rPr>
          <w:rFonts w:ascii="Times New Roman" w:hAnsi="Times New Roman" w:cs="Times New Roman"/>
          <w:sz w:val="24"/>
        </w:rPr>
      </w:pPr>
      <w:r w:rsidRPr="00190C5D">
        <w:rPr>
          <w:rFonts w:ascii="Times New Roman" w:hAnsi="Times New Roman" w:cs="Times New Roman"/>
          <w:sz w:val="24"/>
        </w:rPr>
        <w:t>Главе  администрации  МО «</w:t>
      </w:r>
      <w:r w:rsidR="00215714">
        <w:rPr>
          <w:rFonts w:ascii="Times New Roman" w:hAnsi="Times New Roman" w:cs="Times New Roman"/>
          <w:sz w:val="24"/>
        </w:rPr>
        <w:t>_______________</w:t>
      </w:r>
      <w:r w:rsidRPr="00190C5D">
        <w:rPr>
          <w:rFonts w:ascii="Times New Roman" w:hAnsi="Times New Roman" w:cs="Times New Roman"/>
          <w:sz w:val="24"/>
        </w:rPr>
        <w:t>_______»</w:t>
      </w:r>
    </w:p>
    <w:p w:rsidR="00190C5D" w:rsidRPr="00190C5D" w:rsidRDefault="00190C5D" w:rsidP="00190C5D">
      <w:pPr>
        <w:pStyle w:val="ConsPlusNonformat"/>
        <w:jc w:val="both"/>
        <w:rPr>
          <w:rFonts w:ascii="Times New Roman" w:hAnsi="Times New Roman" w:cs="Times New Roman"/>
          <w:sz w:val="24"/>
        </w:rPr>
      </w:pP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 xml:space="preserve">                      </w:t>
      </w:r>
      <w:r w:rsidRPr="00190C5D">
        <w:rPr>
          <w:rFonts w:ascii="Times New Roman" w:hAnsi="Times New Roman" w:cs="Times New Roman"/>
          <w:sz w:val="24"/>
        </w:rPr>
        <w:t xml:space="preserve">от </w:t>
      </w:r>
      <w:r w:rsidRPr="00190C5D">
        <w:rPr>
          <w:rFonts w:ascii="Times New Roman" w:hAnsi="Times New Roman" w:cs="Times New Roman"/>
        </w:rPr>
        <w:t>____________________________________________________</w:t>
      </w: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 xml:space="preserve">                       ____________________________________________________</w:t>
      </w: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(ф.и.о. гражданина, паспортные данные, адрес</w:t>
      </w: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 xml:space="preserve">                       проживания, почтовый адрес и (или) электронной почты</w:t>
      </w: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 xml:space="preserve">                       ____________________________________________________</w:t>
      </w: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 xml:space="preserve">                       ____________________________________________________</w:t>
      </w: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 xml:space="preserve">                        наименование и местонахождение юридического лица,</w:t>
      </w: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 xml:space="preserve">                       ____________________________________________________</w:t>
      </w:r>
    </w:p>
    <w:p w:rsidR="00190C5D" w:rsidRPr="00190C5D" w:rsidRDefault="00190C5D" w:rsidP="00190C5D">
      <w:pPr>
        <w:pStyle w:val="ConsPlusNonformat"/>
        <w:jc w:val="right"/>
        <w:rPr>
          <w:rFonts w:ascii="Times New Roman" w:hAnsi="Times New Roman" w:cs="Times New Roman"/>
        </w:rPr>
      </w:pPr>
      <w:r w:rsidRPr="00190C5D">
        <w:rPr>
          <w:rFonts w:ascii="Times New Roman" w:hAnsi="Times New Roman" w:cs="Times New Roman"/>
        </w:rPr>
        <w:t>ОГРН, ИНН, почтовый адрес и (или) электронной почты)</w:t>
      </w:r>
    </w:p>
    <w:p w:rsidR="00190C5D" w:rsidRPr="00190C5D" w:rsidRDefault="00190C5D" w:rsidP="00190C5D">
      <w:pPr>
        <w:pStyle w:val="ConsPlusNonformat"/>
        <w:jc w:val="both"/>
        <w:rPr>
          <w:rFonts w:ascii="Times New Roman" w:hAnsi="Times New Roman" w:cs="Times New Roman"/>
        </w:rPr>
      </w:pPr>
    </w:p>
    <w:p w:rsidR="008955DB" w:rsidRDefault="008955DB" w:rsidP="00190C5D">
      <w:pPr>
        <w:pStyle w:val="ConsPlusNonformat"/>
        <w:jc w:val="center"/>
        <w:rPr>
          <w:rFonts w:ascii="Times New Roman" w:hAnsi="Times New Roman" w:cs="Times New Roman"/>
          <w:b/>
          <w:sz w:val="24"/>
        </w:rPr>
      </w:pPr>
      <w:bookmarkStart w:id="17" w:name="P447"/>
      <w:bookmarkEnd w:id="17"/>
    </w:p>
    <w:p w:rsidR="00215714" w:rsidRPr="00F81637" w:rsidRDefault="00215714" w:rsidP="00215714">
      <w:pPr>
        <w:autoSpaceDE w:val="0"/>
        <w:autoSpaceDN w:val="0"/>
        <w:adjustRightInd w:val="0"/>
        <w:rPr>
          <w:rFonts w:ascii="Courier New" w:hAnsi="Courier New" w:cs="Courier New"/>
          <w:sz w:val="20"/>
          <w:szCs w:val="20"/>
        </w:rPr>
      </w:pPr>
    </w:p>
    <w:p w:rsidR="00215714" w:rsidRPr="00215714" w:rsidRDefault="00215714" w:rsidP="00215714">
      <w:pPr>
        <w:autoSpaceDE w:val="0"/>
        <w:autoSpaceDN w:val="0"/>
        <w:adjustRightInd w:val="0"/>
        <w:jc w:val="center"/>
        <w:rPr>
          <w:b/>
        </w:rPr>
      </w:pPr>
      <w:r w:rsidRPr="00215714">
        <w:rPr>
          <w:b/>
        </w:rPr>
        <w:t>ЗАЯВЛЕНИЕ</w:t>
      </w:r>
    </w:p>
    <w:p w:rsidR="00215714" w:rsidRPr="00215714" w:rsidRDefault="00215714" w:rsidP="00215714">
      <w:pPr>
        <w:widowControl w:val="0"/>
        <w:autoSpaceDE w:val="0"/>
        <w:autoSpaceDN w:val="0"/>
        <w:adjustRightInd w:val="0"/>
        <w:jc w:val="center"/>
        <w:rPr>
          <w:b/>
          <w:sz w:val="26"/>
          <w:szCs w:val="26"/>
        </w:rPr>
      </w:pPr>
      <w:r w:rsidRPr="00215714">
        <w:rPr>
          <w:b/>
          <w:sz w:val="26"/>
          <w:szCs w:val="26"/>
        </w:rPr>
        <w:t>о предоставлении земельного участка без проведения торгов</w:t>
      </w:r>
    </w:p>
    <w:p w:rsidR="00215714" w:rsidRPr="00F81637" w:rsidRDefault="00215714" w:rsidP="00215714">
      <w:pPr>
        <w:widowControl w:val="0"/>
        <w:autoSpaceDE w:val="0"/>
        <w:autoSpaceDN w:val="0"/>
        <w:adjustRightInd w:val="0"/>
        <w:rPr>
          <w:rFonts w:ascii="ArialMT" w:hAnsi="ArialMT" w:cs="ArialMT"/>
          <w:sz w:val="26"/>
          <w:szCs w:val="26"/>
        </w:rPr>
      </w:pPr>
      <w:r w:rsidRPr="00F81637">
        <w:rPr>
          <w:rFonts w:ascii="ArialMT" w:hAnsi="ArialMT" w:cs="ArialMT"/>
          <w:sz w:val="26"/>
          <w:szCs w:val="26"/>
        </w:rPr>
        <w:t> </w:t>
      </w:r>
    </w:p>
    <w:p w:rsidR="00215714" w:rsidRPr="00215714" w:rsidRDefault="00215714" w:rsidP="00215714">
      <w:pPr>
        <w:widowControl w:val="0"/>
        <w:autoSpaceDE w:val="0"/>
        <w:autoSpaceDN w:val="0"/>
        <w:adjustRightInd w:val="0"/>
        <w:rPr>
          <w:szCs w:val="26"/>
        </w:rPr>
      </w:pPr>
      <w:r w:rsidRPr="00215714">
        <w:rPr>
          <w:szCs w:val="26"/>
        </w:rPr>
        <w:t>Прошу предоставить без проведения торгов земельный участок с кадастровым номером: ______________________________________________________________________________,</w:t>
      </w:r>
    </w:p>
    <w:p w:rsidR="00215714" w:rsidRPr="00F81637" w:rsidRDefault="00215714" w:rsidP="00215714">
      <w:pPr>
        <w:widowControl w:val="0"/>
        <w:autoSpaceDE w:val="0"/>
        <w:autoSpaceDN w:val="0"/>
        <w:adjustRightInd w:val="0"/>
        <w:jc w:val="center"/>
        <w:rPr>
          <w:rFonts w:ascii="ArialMT" w:hAnsi="ArialMT" w:cs="ArialMT"/>
          <w:sz w:val="20"/>
          <w:szCs w:val="20"/>
        </w:rPr>
      </w:pPr>
      <w:r w:rsidRPr="00F81637">
        <w:rPr>
          <w:rFonts w:ascii="ArialMT" w:hAnsi="ArialMT" w:cs="ArialMT"/>
          <w:sz w:val="20"/>
          <w:szCs w:val="20"/>
        </w:rPr>
        <w:t>(кадастровый номер испрашиваемого земельного участка, адрес местоположения)</w:t>
      </w:r>
    </w:p>
    <w:p w:rsidR="00215714" w:rsidRPr="00F81637" w:rsidRDefault="00215714" w:rsidP="00215714">
      <w:pPr>
        <w:widowControl w:val="0"/>
        <w:autoSpaceDE w:val="0"/>
        <w:autoSpaceDN w:val="0"/>
        <w:adjustRightInd w:val="0"/>
        <w:rPr>
          <w:rFonts w:ascii="ArialMT" w:hAnsi="ArialMT" w:cs="ArialMT"/>
          <w:sz w:val="26"/>
          <w:szCs w:val="26"/>
        </w:rPr>
      </w:pPr>
      <w:r w:rsidRPr="00F81637">
        <w:rPr>
          <w:rFonts w:ascii="ArialMT" w:hAnsi="ArialMT" w:cs="ArialMT"/>
          <w:sz w:val="26"/>
          <w:szCs w:val="26"/>
        </w:rPr>
        <w:t>в ______________________________________________________________________,</w:t>
      </w:r>
    </w:p>
    <w:p w:rsidR="00215714" w:rsidRPr="00F81637" w:rsidRDefault="00215714" w:rsidP="00215714">
      <w:pPr>
        <w:widowControl w:val="0"/>
        <w:autoSpaceDE w:val="0"/>
        <w:autoSpaceDN w:val="0"/>
        <w:adjustRightInd w:val="0"/>
        <w:jc w:val="center"/>
        <w:rPr>
          <w:rFonts w:ascii="ArialMT" w:hAnsi="ArialMT" w:cs="ArialMT"/>
          <w:sz w:val="16"/>
          <w:szCs w:val="16"/>
        </w:rPr>
      </w:pPr>
      <w:r w:rsidRPr="00F81637">
        <w:rPr>
          <w:rFonts w:ascii="ArialMT" w:hAnsi="ArialMT" w:cs="ArialMT"/>
          <w:sz w:val="16"/>
          <w:szCs w:val="16"/>
        </w:rPr>
        <w:t>(вид права: в собственность (за плату или бесплатно, в аренду (указать срок), в безвозмездное пользование (указать срок), в постоянное (бессрочное) пользование)</w:t>
      </w:r>
    </w:p>
    <w:p w:rsidR="00215714" w:rsidRPr="00F81637" w:rsidRDefault="00215714" w:rsidP="00215714">
      <w:pPr>
        <w:widowControl w:val="0"/>
        <w:autoSpaceDE w:val="0"/>
        <w:autoSpaceDN w:val="0"/>
        <w:adjustRightInd w:val="0"/>
        <w:rPr>
          <w:rFonts w:ascii="ArialMT" w:hAnsi="ArialMT" w:cs="ArialMT"/>
          <w:sz w:val="26"/>
          <w:szCs w:val="26"/>
        </w:rPr>
      </w:pPr>
      <w:r w:rsidRPr="00215714">
        <w:rPr>
          <w:rFonts w:ascii="ArialMT" w:hAnsi="ArialMT" w:cs="ArialMT"/>
          <w:szCs w:val="26"/>
        </w:rPr>
        <w:t xml:space="preserve">в целях </w:t>
      </w:r>
      <w:r w:rsidRPr="00F81637">
        <w:rPr>
          <w:rFonts w:ascii="ArialMT" w:hAnsi="ArialMT" w:cs="ArialMT"/>
          <w:sz w:val="26"/>
          <w:szCs w:val="26"/>
        </w:rPr>
        <w:t>________________________________________________________________.</w:t>
      </w:r>
    </w:p>
    <w:p w:rsidR="00215714" w:rsidRPr="00F81637" w:rsidRDefault="00215714" w:rsidP="00215714">
      <w:pPr>
        <w:widowControl w:val="0"/>
        <w:autoSpaceDE w:val="0"/>
        <w:autoSpaceDN w:val="0"/>
        <w:adjustRightInd w:val="0"/>
        <w:jc w:val="center"/>
        <w:rPr>
          <w:rFonts w:ascii="ArialMT" w:hAnsi="ArialMT" w:cs="ArialMT"/>
          <w:sz w:val="16"/>
          <w:szCs w:val="16"/>
        </w:rPr>
      </w:pPr>
      <w:r w:rsidRPr="00F81637">
        <w:rPr>
          <w:rFonts w:ascii="ArialMT" w:hAnsi="ArialMT" w:cs="ArialMT"/>
          <w:sz w:val="16"/>
          <w:szCs w:val="16"/>
        </w:rPr>
        <w:t>(цель использования земельного участка)</w:t>
      </w:r>
    </w:p>
    <w:p w:rsidR="00215714" w:rsidRPr="00F81637" w:rsidRDefault="00215714" w:rsidP="00215714">
      <w:pPr>
        <w:widowControl w:val="0"/>
        <w:autoSpaceDE w:val="0"/>
        <w:autoSpaceDN w:val="0"/>
        <w:adjustRightInd w:val="0"/>
        <w:rPr>
          <w:rFonts w:ascii="ArialMT" w:hAnsi="ArialMT" w:cs="ArialMT"/>
          <w:sz w:val="26"/>
          <w:szCs w:val="26"/>
        </w:rPr>
      </w:pPr>
      <w:r w:rsidRPr="00F81637">
        <w:rPr>
          <w:rFonts w:ascii="ArialMT" w:hAnsi="ArialMT" w:cs="ArialMT"/>
          <w:sz w:val="26"/>
          <w:szCs w:val="26"/>
        </w:rPr>
        <w:t> </w:t>
      </w:r>
    </w:p>
    <w:p w:rsidR="00215714" w:rsidRPr="00F81637" w:rsidRDefault="00215714" w:rsidP="00215714">
      <w:pPr>
        <w:widowControl w:val="0"/>
        <w:autoSpaceDE w:val="0"/>
        <w:autoSpaceDN w:val="0"/>
        <w:adjustRightInd w:val="0"/>
        <w:rPr>
          <w:rFonts w:ascii="ArialMT" w:hAnsi="ArialMT" w:cs="ArialMT"/>
          <w:sz w:val="26"/>
          <w:szCs w:val="26"/>
        </w:rPr>
      </w:pPr>
      <w:r w:rsidRPr="00215714">
        <w:rPr>
          <w:szCs w:val="26"/>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Земельного кодекса Российской Федерации:</w:t>
      </w:r>
      <w:r w:rsidRPr="00215714">
        <w:rPr>
          <w:rFonts w:ascii="ArialMT" w:hAnsi="ArialMT" w:cs="ArialMT"/>
          <w:szCs w:val="26"/>
        </w:rPr>
        <w:t xml:space="preserve"> </w:t>
      </w:r>
      <w:r w:rsidRPr="00F81637">
        <w:rPr>
          <w:rFonts w:ascii="ArialMT" w:hAnsi="ArialMT" w:cs="ArialMT"/>
          <w:sz w:val="26"/>
          <w:szCs w:val="26"/>
        </w:rPr>
        <w:t>____________________________________________________________________</w:t>
      </w:r>
    </w:p>
    <w:p w:rsidR="00215714" w:rsidRPr="00F81637" w:rsidRDefault="00215714" w:rsidP="00215714">
      <w:pPr>
        <w:widowControl w:val="0"/>
        <w:autoSpaceDE w:val="0"/>
        <w:autoSpaceDN w:val="0"/>
        <w:adjustRightInd w:val="0"/>
        <w:rPr>
          <w:rFonts w:ascii="ArialMT" w:hAnsi="ArialMT" w:cs="ArialMT"/>
          <w:sz w:val="26"/>
          <w:szCs w:val="26"/>
        </w:rPr>
      </w:pPr>
      <w:r w:rsidRPr="00F81637">
        <w:rPr>
          <w:rFonts w:ascii="ArialMT" w:hAnsi="ArialMT" w:cs="ArialMT"/>
          <w:sz w:val="26"/>
          <w:szCs w:val="26"/>
        </w:rPr>
        <w:t> </w:t>
      </w:r>
    </w:p>
    <w:p w:rsidR="00215714" w:rsidRPr="00F81637" w:rsidRDefault="00215714" w:rsidP="00215714">
      <w:pPr>
        <w:widowControl w:val="0"/>
        <w:autoSpaceDE w:val="0"/>
        <w:autoSpaceDN w:val="0"/>
        <w:adjustRightInd w:val="0"/>
        <w:rPr>
          <w:rFonts w:ascii="ArialMT" w:hAnsi="ArialMT" w:cs="ArialMT"/>
          <w:sz w:val="26"/>
          <w:szCs w:val="26"/>
        </w:rPr>
      </w:pPr>
      <w:r w:rsidRPr="00215714">
        <w:rPr>
          <w:szCs w:val="26"/>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215714">
        <w:rPr>
          <w:rFonts w:ascii="ArialMT" w:hAnsi="ArialMT" w:cs="ArialMT"/>
          <w:szCs w:val="26"/>
        </w:rPr>
        <w:t xml:space="preserve"> </w:t>
      </w:r>
      <w:r w:rsidRPr="00F81637">
        <w:rPr>
          <w:rFonts w:ascii="ArialMT" w:hAnsi="ArialMT" w:cs="ArialMT"/>
          <w:sz w:val="26"/>
          <w:szCs w:val="26"/>
        </w:rPr>
        <w:t>______________________________________________________________________________________________________________________________________________</w:t>
      </w:r>
      <w:r>
        <w:rPr>
          <w:rFonts w:ascii="ArialMT" w:hAnsi="ArialMT" w:cs="ArialMT"/>
          <w:sz w:val="26"/>
          <w:szCs w:val="26"/>
        </w:rPr>
        <w:t>______________</w:t>
      </w:r>
    </w:p>
    <w:p w:rsidR="00215714" w:rsidRPr="00215714" w:rsidRDefault="00215714" w:rsidP="00215714">
      <w:pPr>
        <w:widowControl w:val="0"/>
        <w:autoSpaceDE w:val="0"/>
        <w:autoSpaceDN w:val="0"/>
        <w:adjustRightInd w:val="0"/>
        <w:rPr>
          <w:sz w:val="26"/>
          <w:szCs w:val="26"/>
        </w:rPr>
      </w:pPr>
      <w:r w:rsidRPr="00215714">
        <w:rPr>
          <w:sz w:val="26"/>
          <w:szCs w:val="26"/>
        </w:rPr>
        <w:t> </w:t>
      </w:r>
    </w:p>
    <w:p w:rsidR="00215714" w:rsidRPr="00215714" w:rsidRDefault="00215714" w:rsidP="00215714">
      <w:pPr>
        <w:widowControl w:val="0"/>
        <w:autoSpaceDE w:val="0"/>
        <w:autoSpaceDN w:val="0"/>
        <w:adjustRightInd w:val="0"/>
        <w:rPr>
          <w:sz w:val="26"/>
          <w:szCs w:val="26"/>
        </w:rPr>
      </w:pPr>
      <w:r w:rsidRPr="00215714">
        <w:rPr>
          <w:szCs w:val="26"/>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r w:rsidRPr="00215714">
        <w:rPr>
          <w:sz w:val="26"/>
          <w:szCs w:val="26"/>
        </w:rPr>
        <w:t>:</w:t>
      </w:r>
      <w:r>
        <w:rPr>
          <w:sz w:val="26"/>
          <w:szCs w:val="26"/>
        </w:rPr>
        <w:t xml:space="preserve"> </w:t>
      </w:r>
      <w:r w:rsidRPr="00215714">
        <w:rPr>
          <w:sz w:val="26"/>
          <w:szCs w:val="26"/>
        </w:rPr>
        <w:t>_____________________________________________________</w:t>
      </w:r>
      <w:r>
        <w:rPr>
          <w:sz w:val="26"/>
          <w:szCs w:val="26"/>
        </w:rPr>
        <w:t>_________________________</w:t>
      </w:r>
    </w:p>
    <w:p w:rsidR="00215714" w:rsidRPr="00F81637" w:rsidRDefault="00215714" w:rsidP="00215714">
      <w:pPr>
        <w:widowControl w:val="0"/>
        <w:autoSpaceDE w:val="0"/>
        <w:autoSpaceDN w:val="0"/>
        <w:adjustRightInd w:val="0"/>
        <w:rPr>
          <w:rFonts w:ascii="ArialMT" w:hAnsi="ArialMT" w:cs="ArialMT"/>
          <w:sz w:val="26"/>
          <w:szCs w:val="26"/>
        </w:rPr>
      </w:pPr>
      <w:r w:rsidRPr="00F81637">
        <w:rPr>
          <w:rFonts w:ascii="ArialMT" w:hAnsi="ArialMT" w:cs="ArialMT"/>
          <w:sz w:val="26"/>
          <w:szCs w:val="26"/>
        </w:rPr>
        <w:t>_______________________________________________________________________</w:t>
      </w:r>
      <w:r>
        <w:rPr>
          <w:rFonts w:ascii="ArialMT" w:hAnsi="ArialMT" w:cs="ArialMT"/>
          <w:sz w:val="26"/>
          <w:szCs w:val="26"/>
        </w:rPr>
        <w:t>_______</w:t>
      </w:r>
    </w:p>
    <w:p w:rsidR="00215714" w:rsidRPr="00F81637" w:rsidRDefault="00215714" w:rsidP="00215714">
      <w:pPr>
        <w:widowControl w:val="0"/>
        <w:autoSpaceDE w:val="0"/>
        <w:autoSpaceDN w:val="0"/>
        <w:adjustRightInd w:val="0"/>
        <w:rPr>
          <w:rFonts w:ascii="ArialMT" w:hAnsi="ArialMT" w:cs="ArialMT"/>
          <w:sz w:val="26"/>
          <w:szCs w:val="26"/>
        </w:rPr>
      </w:pPr>
      <w:r w:rsidRPr="00215714">
        <w:rPr>
          <w:szCs w:val="26"/>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sidRPr="00F81637">
        <w:rPr>
          <w:rFonts w:ascii="ArialMT" w:hAnsi="ArialMT" w:cs="ArialMT"/>
          <w:sz w:val="26"/>
          <w:szCs w:val="26"/>
        </w:rPr>
        <w:t xml:space="preserve"> _________________________</w:t>
      </w:r>
      <w:r>
        <w:rPr>
          <w:rFonts w:ascii="ArialMT" w:hAnsi="ArialMT" w:cs="ArialMT"/>
          <w:sz w:val="26"/>
          <w:szCs w:val="26"/>
        </w:rPr>
        <w:t>________________________________</w:t>
      </w:r>
    </w:p>
    <w:p w:rsidR="00215714" w:rsidRDefault="00215714" w:rsidP="00215714">
      <w:pPr>
        <w:widowControl w:val="0"/>
        <w:autoSpaceDE w:val="0"/>
        <w:autoSpaceDN w:val="0"/>
        <w:adjustRightInd w:val="0"/>
        <w:rPr>
          <w:rFonts w:ascii="ArialMT" w:hAnsi="ArialMT" w:cs="ArialMT"/>
          <w:sz w:val="26"/>
          <w:szCs w:val="26"/>
        </w:rPr>
      </w:pPr>
      <w:r w:rsidRPr="00F81637">
        <w:rPr>
          <w:rFonts w:ascii="ArialMT" w:hAnsi="ArialMT" w:cs="ArialMT"/>
          <w:sz w:val="26"/>
          <w:szCs w:val="26"/>
        </w:rPr>
        <w:t>____________________________________________________________________________</w:t>
      </w:r>
    </w:p>
    <w:p w:rsidR="00215714" w:rsidRDefault="00215714" w:rsidP="00215714">
      <w:pPr>
        <w:widowControl w:val="0"/>
        <w:autoSpaceDE w:val="0"/>
        <w:autoSpaceDN w:val="0"/>
        <w:adjustRightInd w:val="0"/>
        <w:rPr>
          <w:rFonts w:ascii="ArialMT" w:hAnsi="ArialMT" w:cs="ArialMT"/>
          <w:sz w:val="26"/>
          <w:szCs w:val="26"/>
        </w:rPr>
      </w:pPr>
    </w:p>
    <w:p w:rsidR="00215714" w:rsidRPr="00215714" w:rsidRDefault="00215714" w:rsidP="00215714">
      <w:pPr>
        <w:widowControl w:val="0"/>
        <w:autoSpaceDE w:val="0"/>
        <w:autoSpaceDN w:val="0"/>
        <w:adjustRightInd w:val="0"/>
        <w:rPr>
          <w:szCs w:val="26"/>
        </w:rPr>
      </w:pPr>
      <w:r>
        <w:rPr>
          <w:szCs w:val="26"/>
        </w:rPr>
        <w:t>В случае</w:t>
      </w:r>
      <w:r w:rsidRPr="00215714">
        <w:rPr>
          <w:szCs w:val="26"/>
        </w:rPr>
        <w:t xml:space="preserve"> если на земельном участке расположен объект недвижимости:</w:t>
      </w:r>
    </w:p>
    <w:p w:rsidR="00215714" w:rsidRPr="00215714" w:rsidRDefault="00215714" w:rsidP="00215714">
      <w:pPr>
        <w:widowControl w:val="0"/>
        <w:autoSpaceDE w:val="0"/>
        <w:autoSpaceDN w:val="0"/>
        <w:adjustRightInd w:val="0"/>
        <w:rPr>
          <w:szCs w:val="26"/>
        </w:rPr>
      </w:pPr>
      <w:r w:rsidRPr="00215714">
        <w:rPr>
          <w:szCs w:val="26"/>
        </w:rPr>
        <w:t>На земельном участке имеется объект недвижимости:</w:t>
      </w:r>
      <w:r>
        <w:rPr>
          <w:szCs w:val="26"/>
        </w:rPr>
        <w:t>_____________________________________</w:t>
      </w:r>
    </w:p>
    <w:p w:rsidR="00215714" w:rsidRPr="00215714" w:rsidRDefault="00215714" w:rsidP="00215714">
      <w:pPr>
        <w:widowControl w:val="0"/>
        <w:autoSpaceDE w:val="0"/>
        <w:autoSpaceDN w:val="0"/>
        <w:adjustRightInd w:val="0"/>
        <w:rPr>
          <w:szCs w:val="26"/>
        </w:rPr>
      </w:pPr>
      <w:r w:rsidRPr="00215714">
        <w:rPr>
          <w:szCs w:val="26"/>
        </w:rPr>
        <w:t>Наименование объекта, кадастровый номер объекта</w:t>
      </w:r>
      <w:r>
        <w:rPr>
          <w:szCs w:val="26"/>
        </w:rPr>
        <w:t xml:space="preserve"> </w:t>
      </w:r>
      <w:r w:rsidRPr="00215714">
        <w:rPr>
          <w:szCs w:val="26"/>
        </w:rPr>
        <w:t>_____________________________</w:t>
      </w:r>
    </w:p>
    <w:p w:rsidR="00215714" w:rsidRPr="00F81637" w:rsidRDefault="00215714" w:rsidP="00215714">
      <w:pPr>
        <w:widowControl w:val="0"/>
        <w:autoSpaceDE w:val="0"/>
        <w:autoSpaceDN w:val="0"/>
        <w:adjustRightInd w:val="0"/>
        <w:rPr>
          <w:rFonts w:ascii="ArialMT" w:hAnsi="ArialMT" w:cs="ArialMT"/>
          <w:sz w:val="26"/>
          <w:szCs w:val="26"/>
        </w:rPr>
      </w:pPr>
      <w:r w:rsidRPr="00215714">
        <w:rPr>
          <w:szCs w:val="26"/>
        </w:rPr>
        <w:t>Основание возникновения права собственности на объект недвижимости</w:t>
      </w:r>
      <w:r w:rsidRPr="00F81637">
        <w:rPr>
          <w:rFonts w:ascii="ArialMT" w:hAnsi="ArialMT" w:cs="ArialMT"/>
          <w:sz w:val="26"/>
          <w:szCs w:val="26"/>
        </w:rPr>
        <w:t>:</w:t>
      </w:r>
      <w:r>
        <w:rPr>
          <w:rFonts w:ascii="ArialMT" w:hAnsi="ArialMT" w:cs="ArialMT"/>
          <w:sz w:val="26"/>
          <w:szCs w:val="26"/>
        </w:rPr>
        <w:t xml:space="preserve"> </w:t>
      </w:r>
      <w:r w:rsidRPr="00F81637">
        <w:rPr>
          <w:rFonts w:ascii="ArialMT" w:hAnsi="ArialMT" w:cs="ArialMT"/>
          <w:sz w:val="26"/>
          <w:szCs w:val="26"/>
        </w:rPr>
        <w:t>__________________________________________________________________________________________________________________________________________</w:t>
      </w:r>
      <w:r>
        <w:rPr>
          <w:rFonts w:ascii="ArialMT" w:hAnsi="ArialMT" w:cs="ArialMT"/>
          <w:sz w:val="26"/>
          <w:szCs w:val="26"/>
        </w:rPr>
        <w:t>__________________</w:t>
      </w:r>
    </w:p>
    <w:p w:rsidR="00215714" w:rsidRPr="00F81637" w:rsidRDefault="00215714" w:rsidP="00215714">
      <w:pPr>
        <w:widowControl w:val="0"/>
        <w:autoSpaceDE w:val="0"/>
        <w:autoSpaceDN w:val="0"/>
        <w:adjustRightInd w:val="0"/>
        <w:rPr>
          <w:rFonts w:ascii="ArialMT" w:hAnsi="ArialMT" w:cs="ArialMT"/>
          <w:sz w:val="26"/>
          <w:szCs w:val="26"/>
        </w:rPr>
      </w:pPr>
      <w:r w:rsidRPr="00F81637">
        <w:rPr>
          <w:rFonts w:ascii="ArialMT" w:hAnsi="ArialMT" w:cs="ArialMT"/>
          <w:sz w:val="26"/>
          <w:szCs w:val="26"/>
        </w:rPr>
        <w:t> </w:t>
      </w:r>
    </w:p>
    <w:p w:rsidR="00215714" w:rsidRPr="00215714" w:rsidRDefault="00215714" w:rsidP="00215714">
      <w:pPr>
        <w:widowControl w:val="0"/>
        <w:autoSpaceDE w:val="0"/>
        <w:autoSpaceDN w:val="0"/>
        <w:adjustRightInd w:val="0"/>
        <w:rPr>
          <w:szCs w:val="26"/>
        </w:rPr>
      </w:pPr>
      <w:r w:rsidRPr="00215714">
        <w:rPr>
          <w:szCs w:val="26"/>
        </w:rPr>
        <w:t>Даю согласие в использовании моих персональных данных при решении вопроса по существу.</w:t>
      </w:r>
    </w:p>
    <w:p w:rsidR="00215714" w:rsidRPr="00F81637" w:rsidRDefault="00215714" w:rsidP="00215714">
      <w:pPr>
        <w:widowControl w:val="0"/>
        <w:autoSpaceDE w:val="0"/>
        <w:autoSpaceDN w:val="0"/>
        <w:adjustRightInd w:val="0"/>
      </w:pPr>
    </w:p>
    <w:p w:rsidR="00215714" w:rsidRPr="00215714" w:rsidRDefault="00215714" w:rsidP="00215714">
      <w:pPr>
        <w:widowControl w:val="0"/>
        <w:autoSpaceDE w:val="0"/>
        <w:autoSpaceDN w:val="0"/>
        <w:adjustRightInd w:val="0"/>
        <w:rPr>
          <w:b/>
          <w:u w:val="single"/>
        </w:rPr>
      </w:pPr>
      <w:r w:rsidRPr="00215714">
        <w:rPr>
          <w:b/>
          <w:i/>
          <w:u w:val="single"/>
        </w:rPr>
        <w:t>Приложение к заявлению</w:t>
      </w:r>
      <w:r w:rsidRPr="00215714">
        <w:rPr>
          <w:b/>
          <w:u w:val="single"/>
        </w:rPr>
        <w:t>:</w:t>
      </w:r>
    </w:p>
    <w:p w:rsidR="00215714" w:rsidRPr="00F81637" w:rsidRDefault="00215714" w:rsidP="00215714">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1. копия документа, подтверждающего личность заявителя (для граждан);</w:t>
      </w:r>
    </w:p>
    <w:p w:rsidR="00215714" w:rsidRPr="00F81637" w:rsidRDefault="00215714" w:rsidP="00215714">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2. документ, подтверждающий полномочия представителя действовать от имени гражданина или юридического лица (в случае обращения представителя заявителя);</w:t>
      </w:r>
    </w:p>
    <w:p w:rsidR="00215714" w:rsidRPr="00F81637" w:rsidRDefault="00215714" w:rsidP="00215714">
      <w:pPr>
        <w:pStyle w:val="ConsPlusNormal"/>
        <w:ind w:firstLine="540"/>
        <w:jc w:val="both"/>
        <w:rPr>
          <w:rFonts w:ascii="Times New Roman" w:hAnsi="Times New Roman" w:cs="Times New Roman"/>
          <w:sz w:val="24"/>
          <w:szCs w:val="24"/>
        </w:rPr>
      </w:pPr>
      <w:r w:rsidRPr="00F81637">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5714" w:rsidRPr="00F81637" w:rsidRDefault="00215714" w:rsidP="00215714">
      <w:pPr>
        <w:widowControl w:val="0"/>
        <w:autoSpaceDE w:val="0"/>
        <w:autoSpaceDN w:val="0"/>
        <w:adjustRightInd w:val="0"/>
        <w:ind w:firstLine="539"/>
        <w:jc w:val="both"/>
      </w:pPr>
      <w:r w:rsidRPr="00F81637">
        <w:t>4.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(Приказ Минэкономразвития  №1 от 12.01.2015г.), за исключением документов, которые должны быть представлены в _________________ в порядке межведомственного информационного взаимодействия, в том числе:</w:t>
      </w:r>
    </w:p>
    <w:p w:rsidR="00215714" w:rsidRPr="00F81637" w:rsidRDefault="00215714" w:rsidP="00215714">
      <w:pPr>
        <w:widowControl w:val="0"/>
        <w:autoSpaceDE w:val="0"/>
        <w:autoSpaceDN w:val="0"/>
        <w:adjustRightInd w:val="0"/>
        <w:ind w:firstLine="539"/>
        <w:jc w:val="both"/>
      </w:pPr>
      <w:r>
        <w:t>5.</w:t>
      </w:r>
      <w:r w:rsidRPr="00F81637">
        <w:t xml:space="preserve"> сообщение заявителя, содержащее перечень всех зданий, строений, сооружений, расположенных на земельном участке, в отношении которого подано заявление о приобретении прав, их кадастровых номеров и ориентиров);</w:t>
      </w:r>
    </w:p>
    <w:p w:rsidR="00215714" w:rsidRPr="00F81637" w:rsidRDefault="00215714" w:rsidP="00215714">
      <w:pPr>
        <w:widowControl w:val="0"/>
        <w:autoSpaceDE w:val="0"/>
        <w:autoSpaceDN w:val="0"/>
        <w:adjustRightInd w:val="0"/>
        <w:rPr>
          <w:rFonts w:ascii="ArialMT" w:hAnsi="ArialMT" w:cs="ArialMT"/>
          <w:sz w:val="20"/>
          <w:szCs w:val="20"/>
        </w:rPr>
      </w:pPr>
    </w:p>
    <w:p w:rsidR="00215714" w:rsidRPr="00F81637" w:rsidRDefault="00215714" w:rsidP="00215714">
      <w:pPr>
        <w:widowControl w:val="0"/>
        <w:autoSpaceDE w:val="0"/>
        <w:autoSpaceDN w:val="0"/>
        <w:adjustRightInd w:val="0"/>
        <w:rPr>
          <w:rFonts w:ascii="ArialMT" w:hAnsi="ArialMT" w:cs="ArialMT"/>
          <w:sz w:val="26"/>
          <w:szCs w:val="26"/>
        </w:rPr>
      </w:pPr>
      <w:r w:rsidRPr="00F81637">
        <w:rPr>
          <w:rFonts w:ascii="ArialMT" w:hAnsi="ArialMT" w:cs="ArialMT"/>
          <w:sz w:val="26"/>
          <w:szCs w:val="26"/>
        </w:rPr>
        <w:t> </w:t>
      </w:r>
    </w:p>
    <w:p w:rsidR="00215714" w:rsidRPr="00F81637" w:rsidRDefault="00215714" w:rsidP="00215714">
      <w:pPr>
        <w:pStyle w:val="ConsPlusNonformat"/>
        <w:rPr>
          <w:rFonts w:ascii="Times New Roman" w:hAnsi="Times New Roman" w:cs="Times New Roman"/>
          <w:sz w:val="24"/>
          <w:szCs w:val="24"/>
        </w:rPr>
      </w:pPr>
      <w:r w:rsidRPr="00F81637">
        <w:rPr>
          <w:rFonts w:ascii="Times New Roman" w:hAnsi="Times New Roman" w:cs="Times New Roman"/>
          <w:sz w:val="24"/>
          <w:szCs w:val="24"/>
        </w:rPr>
        <w:t>Результат рассмотрения заявления прошу:</w:t>
      </w:r>
    </w:p>
    <w:p w:rsidR="00215714" w:rsidRPr="00F81637" w:rsidRDefault="00215714" w:rsidP="00215714">
      <w:pPr>
        <w:pStyle w:val="ConsPlusNonformat"/>
        <w:rPr>
          <w:rFonts w:ascii="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215714" w:rsidRPr="00F81637" w:rsidTr="007934E4">
        <w:tc>
          <w:tcPr>
            <w:tcW w:w="534" w:type="dxa"/>
            <w:tcBorders>
              <w:right w:val="single" w:sz="4" w:space="0" w:color="auto"/>
            </w:tcBorders>
            <w:shd w:val="clear" w:color="auto" w:fill="auto"/>
          </w:tcPr>
          <w:p w:rsidR="00215714" w:rsidRPr="00F81637" w:rsidRDefault="00215714" w:rsidP="007934E4">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215714" w:rsidRPr="00F81637" w:rsidRDefault="00215714" w:rsidP="00215714">
            <w:pPr>
              <w:pStyle w:val="ConsPlusNonformat"/>
              <w:rPr>
                <w:rFonts w:ascii="Times New Roman" w:hAnsi="Times New Roman" w:cs="Times New Roman"/>
                <w:sz w:val="24"/>
                <w:szCs w:val="24"/>
              </w:rPr>
            </w:pPr>
            <w:r w:rsidRPr="00F81637">
              <w:rPr>
                <w:rFonts w:ascii="Times New Roman" w:hAnsi="Times New Roman" w:cs="Times New Roman"/>
                <w:sz w:val="24"/>
                <w:szCs w:val="24"/>
              </w:rPr>
              <w:t>выдать на руки в Администрации</w:t>
            </w:r>
            <w:r>
              <w:rPr>
                <w:rFonts w:ascii="Times New Roman" w:hAnsi="Times New Roman" w:cs="Times New Roman"/>
                <w:sz w:val="24"/>
                <w:szCs w:val="24"/>
              </w:rPr>
              <w:t xml:space="preserve"> МО</w:t>
            </w:r>
          </w:p>
        </w:tc>
      </w:tr>
      <w:tr w:rsidR="00215714" w:rsidRPr="00F81637" w:rsidTr="007934E4">
        <w:tc>
          <w:tcPr>
            <w:tcW w:w="534" w:type="dxa"/>
            <w:tcBorders>
              <w:right w:val="single" w:sz="4" w:space="0" w:color="auto"/>
            </w:tcBorders>
            <w:shd w:val="clear" w:color="auto" w:fill="auto"/>
          </w:tcPr>
          <w:p w:rsidR="00215714" w:rsidRPr="00F81637" w:rsidRDefault="00215714" w:rsidP="007934E4">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215714" w:rsidRPr="00F81637" w:rsidRDefault="00215714" w:rsidP="007934E4">
            <w:pPr>
              <w:pStyle w:val="ConsPlusNonformat"/>
              <w:rPr>
                <w:rFonts w:ascii="Times New Roman" w:hAnsi="Times New Roman" w:cs="Times New Roman"/>
                <w:sz w:val="24"/>
                <w:szCs w:val="24"/>
              </w:rPr>
            </w:pPr>
            <w:r w:rsidRPr="00F81637">
              <w:rPr>
                <w:rFonts w:ascii="Times New Roman" w:hAnsi="Times New Roman" w:cs="Times New Roman"/>
                <w:sz w:val="24"/>
                <w:szCs w:val="24"/>
              </w:rPr>
              <w:t>выдать на руки в МФЦ</w:t>
            </w:r>
          </w:p>
        </w:tc>
      </w:tr>
      <w:tr w:rsidR="00215714" w:rsidRPr="00F81637" w:rsidTr="007934E4">
        <w:tc>
          <w:tcPr>
            <w:tcW w:w="534" w:type="dxa"/>
            <w:tcBorders>
              <w:right w:val="single" w:sz="4" w:space="0" w:color="auto"/>
            </w:tcBorders>
            <w:shd w:val="clear" w:color="auto" w:fill="auto"/>
          </w:tcPr>
          <w:p w:rsidR="00215714" w:rsidRPr="00F81637" w:rsidRDefault="00215714" w:rsidP="007934E4">
            <w:pPr>
              <w:pStyle w:val="ConsPlusNonformat"/>
              <w:rPr>
                <w:rFonts w:ascii="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215714" w:rsidRPr="00F81637" w:rsidRDefault="00215714" w:rsidP="007934E4">
            <w:pPr>
              <w:pStyle w:val="ConsPlusNonformat"/>
              <w:rPr>
                <w:rFonts w:ascii="Times New Roman" w:hAnsi="Times New Roman" w:cs="Times New Roman"/>
                <w:sz w:val="24"/>
                <w:szCs w:val="24"/>
              </w:rPr>
            </w:pPr>
            <w:r w:rsidRPr="00F81637">
              <w:rPr>
                <w:rFonts w:ascii="Times New Roman" w:hAnsi="Times New Roman" w:cs="Times New Roman"/>
                <w:sz w:val="24"/>
                <w:szCs w:val="24"/>
              </w:rPr>
              <w:t>направить по почте</w:t>
            </w:r>
          </w:p>
        </w:tc>
      </w:tr>
      <w:tr w:rsidR="00215714" w:rsidRPr="00F81637" w:rsidTr="007934E4">
        <w:trPr>
          <w:trHeight w:val="461"/>
        </w:trPr>
        <w:tc>
          <w:tcPr>
            <w:tcW w:w="534" w:type="dxa"/>
            <w:tcBorders>
              <w:right w:val="single" w:sz="4" w:space="0" w:color="auto"/>
            </w:tcBorders>
            <w:shd w:val="clear" w:color="auto" w:fill="auto"/>
          </w:tcPr>
          <w:p w:rsidR="00215714" w:rsidRPr="00F81637" w:rsidRDefault="00215714" w:rsidP="007934E4">
            <w:pPr>
              <w:pStyle w:val="ConsPlusNonformat"/>
              <w:rPr>
                <w:rFonts w:ascii="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215714" w:rsidRPr="00F81637" w:rsidRDefault="00215714" w:rsidP="007934E4">
            <w:pPr>
              <w:pStyle w:val="ConsPlusNonformat"/>
              <w:rPr>
                <w:rFonts w:ascii="Times New Roman" w:hAnsi="Times New Roman" w:cs="Times New Roman"/>
                <w:sz w:val="24"/>
                <w:szCs w:val="24"/>
              </w:rPr>
            </w:pPr>
            <w:r w:rsidRPr="00F81637">
              <w:rPr>
                <w:rFonts w:ascii="Times New Roman" w:hAnsi="Times New Roman" w:cs="Times New Roman"/>
                <w:sz w:val="24"/>
                <w:szCs w:val="24"/>
              </w:rPr>
              <w:t>направить в электронной форме в личный кабинет на ПГУ</w:t>
            </w:r>
            <w:r>
              <w:rPr>
                <w:rFonts w:ascii="Times New Roman" w:hAnsi="Times New Roman" w:cs="Times New Roman"/>
                <w:sz w:val="24"/>
                <w:szCs w:val="24"/>
              </w:rPr>
              <w:t xml:space="preserve"> ЛО/ЕПГУ</w:t>
            </w:r>
          </w:p>
        </w:tc>
      </w:tr>
    </w:tbl>
    <w:p w:rsidR="00215714" w:rsidRPr="00F81637" w:rsidRDefault="00215714" w:rsidP="00215714">
      <w:pPr>
        <w:pStyle w:val="ConsPlusNonformat"/>
        <w:rPr>
          <w:rFonts w:ascii="Times New Roman" w:hAnsi="Times New Roman" w:cs="Times New Roman"/>
        </w:rPr>
      </w:pPr>
    </w:p>
    <w:p w:rsidR="00215714" w:rsidRPr="00F81637" w:rsidRDefault="00215714" w:rsidP="00215714">
      <w:pPr>
        <w:pStyle w:val="ConsPlusNonformat"/>
        <w:rPr>
          <w:rFonts w:ascii="Times New Roman" w:hAnsi="Times New Roman" w:cs="Times New Roman"/>
        </w:rPr>
      </w:pPr>
    </w:p>
    <w:p w:rsidR="00215714" w:rsidRPr="00F81637" w:rsidRDefault="00215714" w:rsidP="00215714">
      <w:pPr>
        <w:pStyle w:val="ConsPlusNonformat"/>
        <w:rPr>
          <w:rFonts w:ascii="Times New Roman" w:hAnsi="Times New Roman" w:cs="Times New Roman"/>
        </w:rPr>
      </w:pPr>
    </w:p>
    <w:p w:rsidR="00215714" w:rsidRPr="00215714" w:rsidRDefault="00215714" w:rsidP="00215714">
      <w:pPr>
        <w:pStyle w:val="ConsPlusNonformat"/>
        <w:rPr>
          <w:rFonts w:ascii="Times New Roman" w:hAnsi="Times New Roman" w:cs="Times New Roman"/>
          <w:sz w:val="24"/>
        </w:rPr>
      </w:pPr>
      <w:r w:rsidRPr="00215714">
        <w:rPr>
          <w:rFonts w:ascii="Times New Roman" w:hAnsi="Times New Roman" w:cs="Times New Roman"/>
          <w:sz w:val="24"/>
        </w:rPr>
        <w:t>«__» _________ 20__ год</w:t>
      </w:r>
    </w:p>
    <w:p w:rsidR="00215714" w:rsidRPr="00215714" w:rsidRDefault="00215714" w:rsidP="00215714">
      <w:pPr>
        <w:pStyle w:val="ConsPlusNonformat"/>
        <w:rPr>
          <w:rFonts w:ascii="Times New Roman" w:hAnsi="Times New Roman" w:cs="Times New Roman"/>
          <w:sz w:val="24"/>
        </w:rPr>
      </w:pPr>
    </w:p>
    <w:p w:rsidR="00215714" w:rsidRPr="00F81637" w:rsidRDefault="00215714" w:rsidP="00215714">
      <w:pPr>
        <w:pStyle w:val="ConsPlusNonformat"/>
        <w:rPr>
          <w:rFonts w:ascii="Times New Roman" w:hAnsi="Times New Roman" w:cs="Times New Roman"/>
        </w:rPr>
      </w:pPr>
    </w:p>
    <w:p w:rsidR="00215714" w:rsidRPr="00F81637" w:rsidRDefault="00215714" w:rsidP="00215714">
      <w:pPr>
        <w:pStyle w:val="ConsPlusNonformat"/>
        <w:rPr>
          <w:rFonts w:ascii="Times New Roman" w:hAnsi="Times New Roman" w:cs="Times New Roman"/>
        </w:rPr>
      </w:pPr>
      <w:r w:rsidRPr="00F81637">
        <w:rPr>
          <w:rFonts w:ascii="Times New Roman" w:hAnsi="Times New Roman" w:cs="Times New Roman"/>
        </w:rPr>
        <w:t xml:space="preserve">    ________________  </w:t>
      </w:r>
      <w:r>
        <w:rPr>
          <w:rFonts w:ascii="Times New Roman" w:hAnsi="Times New Roman" w:cs="Times New Roman"/>
        </w:rPr>
        <w:t xml:space="preserve">                                                                       </w:t>
      </w:r>
      <w:r w:rsidRPr="00F81637">
        <w:rPr>
          <w:rFonts w:ascii="Times New Roman" w:hAnsi="Times New Roman" w:cs="Times New Roman"/>
        </w:rPr>
        <w:t xml:space="preserve"> ____________________________________</w:t>
      </w:r>
    </w:p>
    <w:p w:rsidR="00215714" w:rsidRPr="00F81637" w:rsidRDefault="00215714" w:rsidP="00215714">
      <w:pPr>
        <w:pStyle w:val="ConsPlusNonformat"/>
        <w:rPr>
          <w:rFonts w:ascii="Times New Roman" w:hAnsi="Times New Roman" w:cs="Times New Roman"/>
          <w:i/>
        </w:rPr>
      </w:pPr>
      <w:r>
        <w:rPr>
          <w:rFonts w:ascii="Times New Roman" w:hAnsi="Times New Roman" w:cs="Times New Roman"/>
          <w:i/>
        </w:rPr>
        <w:t xml:space="preserve">  </w:t>
      </w:r>
      <w:r w:rsidRPr="00F81637">
        <w:rPr>
          <w:rFonts w:ascii="Times New Roman" w:hAnsi="Times New Roman" w:cs="Times New Roman"/>
          <w:i/>
        </w:rPr>
        <w:t>(подпись заявителя)</w:t>
      </w:r>
      <w:r>
        <w:rPr>
          <w:rFonts w:ascii="Times New Roman" w:hAnsi="Times New Roman" w:cs="Times New Roman"/>
          <w:i/>
        </w:rPr>
        <w:t xml:space="preserve">                                                                            </w:t>
      </w:r>
      <w:r w:rsidRPr="00F81637">
        <w:rPr>
          <w:rFonts w:ascii="Times New Roman" w:hAnsi="Times New Roman" w:cs="Times New Roman"/>
          <w:i/>
        </w:rPr>
        <w:t>Ф.И.О. заявителя: для граждан</w:t>
      </w:r>
    </w:p>
    <w:p w:rsidR="00215714" w:rsidRPr="00F81637" w:rsidRDefault="00215714" w:rsidP="00215714">
      <w:pPr>
        <w:pStyle w:val="ConsPlusNonformat"/>
        <w:rPr>
          <w:rFonts w:ascii="Times New Roman" w:hAnsi="Times New Roman" w:cs="Times New Roman"/>
          <w:i/>
        </w:rPr>
      </w:pPr>
      <w:r w:rsidRPr="00F81637">
        <w:rPr>
          <w:rFonts w:ascii="Times New Roman" w:hAnsi="Times New Roman" w:cs="Times New Roman"/>
          <w:i/>
        </w:rPr>
        <w:t xml:space="preserve">                                     </w:t>
      </w:r>
      <w:r>
        <w:rPr>
          <w:rFonts w:ascii="Times New Roman" w:hAnsi="Times New Roman" w:cs="Times New Roman"/>
          <w:i/>
        </w:rPr>
        <w:t xml:space="preserve">                                              </w:t>
      </w:r>
      <w:r w:rsidRPr="00F81637">
        <w:rPr>
          <w:rFonts w:ascii="Times New Roman" w:hAnsi="Times New Roman" w:cs="Times New Roman"/>
          <w:i/>
        </w:rPr>
        <w:t xml:space="preserve">  Ф.И.О руководителя юр.лица, должность: для юридических лиц</w:t>
      </w:r>
    </w:p>
    <w:p w:rsidR="00190C5D" w:rsidRDefault="00190C5D" w:rsidP="000C3C27">
      <w:pPr>
        <w:pStyle w:val="ConsPlusNormal"/>
        <w:ind w:firstLine="0"/>
        <w:jc w:val="both"/>
        <w:rPr>
          <w:rFonts w:ascii="Times New Roman" w:hAnsi="Times New Roman" w:cs="Times New Roman"/>
          <w:sz w:val="28"/>
          <w:szCs w:val="28"/>
        </w:rPr>
      </w:pPr>
    </w:p>
    <w:p w:rsidR="00190C5D" w:rsidRPr="00190C5D" w:rsidRDefault="00190C5D" w:rsidP="00190C5D">
      <w:pPr>
        <w:pStyle w:val="ConsPlusNonformat"/>
        <w:jc w:val="both"/>
        <w:rPr>
          <w:rFonts w:ascii="Times New Roman" w:hAnsi="Times New Roman" w:cs="Times New Roman"/>
        </w:rPr>
      </w:pPr>
    </w:p>
    <w:p w:rsidR="00190C5D" w:rsidRDefault="00190C5D" w:rsidP="000C3C27">
      <w:pPr>
        <w:pStyle w:val="ConsPlusNormal"/>
        <w:ind w:firstLine="0"/>
        <w:jc w:val="both"/>
        <w:rPr>
          <w:rFonts w:ascii="Times New Roman" w:hAnsi="Times New Roman" w:cs="Times New Roman"/>
          <w:sz w:val="28"/>
          <w:szCs w:val="28"/>
        </w:rPr>
      </w:pPr>
    </w:p>
    <w:p w:rsidR="008955DB" w:rsidRDefault="008955DB" w:rsidP="000C3C27">
      <w:pPr>
        <w:pStyle w:val="ConsPlusNormal"/>
        <w:ind w:firstLine="0"/>
        <w:jc w:val="both"/>
        <w:rPr>
          <w:rFonts w:ascii="Times New Roman" w:hAnsi="Times New Roman" w:cs="Times New Roman"/>
          <w:sz w:val="28"/>
          <w:szCs w:val="28"/>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215714" w:rsidRDefault="00215714" w:rsidP="00DA6771">
      <w:pPr>
        <w:widowControl w:val="0"/>
        <w:autoSpaceDE w:val="0"/>
        <w:autoSpaceDN w:val="0"/>
        <w:adjustRightInd w:val="0"/>
        <w:jc w:val="right"/>
        <w:outlineLvl w:val="1"/>
        <w:rPr>
          <w:b/>
        </w:rPr>
      </w:pPr>
    </w:p>
    <w:p w:rsidR="00DA6771" w:rsidRPr="00D12391" w:rsidRDefault="000C3C27" w:rsidP="00DA6771">
      <w:pPr>
        <w:widowControl w:val="0"/>
        <w:autoSpaceDE w:val="0"/>
        <w:autoSpaceDN w:val="0"/>
        <w:adjustRightInd w:val="0"/>
        <w:jc w:val="right"/>
        <w:outlineLvl w:val="1"/>
        <w:rPr>
          <w:b/>
        </w:rPr>
      </w:pPr>
      <w:r>
        <w:rPr>
          <w:b/>
        </w:rPr>
        <w:t>П</w:t>
      </w:r>
      <w:r w:rsidR="00DA6771" w:rsidRPr="00D12391">
        <w:rPr>
          <w:b/>
        </w:rPr>
        <w:t xml:space="preserve">риложение № </w:t>
      </w:r>
      <w:r w:rsidR="00DA6771">
        <w:rPr>
          <w:b/>
        </w:rPr>
        <w:t>4</w:t>
      </w:r>
    </w:p>
    <w:p w:rsidR="00215714" w:rsidRPr="000C3C27" w:rsidRDefault="00215714" w:rsidP="00215714">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215714" w:rsidRPr="000C3C27" w:rsidRDefault="00215714" w:rsidP="00215714">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215714" w:rsidRDefault="00215714" w:rsidP="00215714">
      <w:pPr>
        <w:jc w:val="right"/>
        <w:rPr>
          <w:sz w:val="22"/>
          <w:szCs w:val="22"/>
        </w:rPr>
      </w:pPr>
      <w:r w:rsidRPr="000C3C27">
        <w:rPr>
          <w:sz w:val="22"/>
          <w:szCs w:val="22"/>
        </w:rPr>
        <w:t>по предоставлению муниципальной услуги  «</w:t>
      </w:r>
      <w:r w:rsidRPr="0095510F">
        <w:rPr>
          <w:sz w:val="22"/>
          <w:szCs w:val="22"/>
        </w:rPr>
        <w:t xml:space="preserve">Предоставление земельного участка, </w:t>
      </w:r>
    </w:p>
    <w:p w:rsidR="00215714" w:rsidRPr="000C3C27" w:rsidRDefault="00215714" w:rsidP="00215714">
      <w:pPr>
        <w:jc w:val="right"/>
        <w:rPr>
          <w:sz w:val="22"/>
          <w:szCs w:val="22"/>
        </w:rPr>
      </w:pPr>
      <w:r w:rsidRPr="0095510F">
        <w:rPr>
          <w:sz w:val="22"/>
          <w:szCs w:val="22"/>
        </w:rPr>
        <w:t>находящегося в муниципальной собственности, без торгов</w:t>
      </w:r>
      <w:r w:rsidRPr="000C3C27">
        <w:rPr>
          <w:sz w:val="22"/>
          <w:szCs w:val="22"/>
        </w:rPr>
        <w:t>»</w:t>
      </w:r>
    </w:p>
    <w:p w:rsidR="00DA6771" w:rsidRPr="00B81132" w:rsidRDefault="00DA6771" w:rsidP="00DA6771">
      <w:pPr>
        <w:ind w:left="142"/>
        <w:jc w:val="both"/>
        <w:rPr>
          <w:rFonts w:eastAsia="Calibri"/>
          <w:shd w:val="clear" w:color="auto" w:fill="FFFFFF"/>
        </w:rPr>
      </w:pPr>
    </w:p>
    <w:p w:rsidR="00AF62F5" w:rsidRDefault="00AF62F5" w:rsidP="00AF62F5">
      <w:pPr>
        <w:pStyle w:val="ConsPlusNormal"/>
        <w:jc w:val="center"/>
        <w:rPr>
          <w:rFonts w:ascii="Times New Roman" w:hAnsi="Times New Roman" w:cs="Times New Roman"/>
          <w:b/>
          <w:sz w:val="24"/>
        </w:rPr>
      </w:pPr>
    </w:p>
    <w:p w:rsidR="00902F7A" w:rsidRPr="00902F7A" w:rsidRDefault="00902F7A" w:rsidP="00AF62F5">
      <w:pPr>
        <w:pStyle w:val="ConsPlusNormal"/>
        <w:jc w:val="center"/>
        <w:rPr>
          <w:rFonts w:ascii="Times New Roman" w:hAnsi="Times New Roman" w:cs="Times New Roman"/>
          <w:b/>
          <w:sz w:val="24"/>
        </w:rPr>
      </w:pPr>
      <w:r w:rsidRPr="00902F7A">
        <w:rPr>
          <w:rFonts w:ascii="Times New Roman" w:hAnsi="Times New Roman" w:cs="Times New Roman"/>
          <w:b/>
          <w:sz w:val="24"/>
        </w:rPr>
        <w:t>БЛОК-СХЕМА</w:t>
      </w:r>
    </w:p>
    <w:p w:rsidR="00AF62F5" w:rsidRDefault="00902F7A" w:rsidP="00AF62F5">
      <w:pPr>
        <w:jc w:val="center"/>
      </w:pPr>
      <w:r w:rsidRPr="00902F7A">
        <w:t>ПО ПРЕДОСТАВЛЕНИЮ МУНИЦИПАЛЬНОЙ УСЛУГИ</w:t>
      </w:r>
    </w:p>
    <w:p w:rsidR="00902F7A" w:rsidRDefault="00902F7A" w:rsidP="00AF62F5">
      <w:pPr>
        <w:jc w:val="center"/>
      </w:pPr>
      <w:r>
        <w:t>«</w:t>
      </w:r>
      <w:r w:rsidR="00AF62F5">
        <w:t xml:space="preserve">ПРЕДОСТАВЛЕНИЕ ЗЕМЕЛЬНОГО УЧАСТКА, НАХОДЯЩЕГОСЯ В МУНИЦИПАЛЬНОЙ СОБСТВЕННОСТИ, БЕЗ ТОРГОВ» </w:t>
      </w:r>
    </w:p>
    <w:p w:rsidR="00902F7A" w:rsidRDefault="00902F7A" w:rsidP="00902F7A">
      <w:pPr>
        <w:pStyle w:val="ConsPlusNormal"/>
        <w:ind w:firstLine="540"/>
        <w:jc w:val="both"/>
        <w:rPr>
          <w:rFonts w:ascii="Times New Roman" w:hAnsi="Times New Roman" w:cs="Times New Roman"/>
        </w:rPr>
      </w:pPr>
    </w:p>
    <w:p w:rsidR="00215714" w:rsidRPr="00D222CD" w:rsidRDefault="004524C0" w:rsidP="00215714">
      <w:pPr>
        <w:shd w:val="clear" w:color="auto" w:fill="FFFFFF"/>
        <w:spacing w:line="315" w:lineRule="atLeast"/>
        <w:jc w:val="center"/>
        <w:textAlignment w:val="baseline"/>
        <w:rPr>
          <w:rFonts w:ascii="Arial" w:hAnsi="Arial" w:cs="Arial"/>
          <w:color w:val="2D2D2D"/>
          <w:spacing w:val="2"/>
          <w:sz w:val="21"/>
          <w:szCs w:val="21"/>
        </w:rPr>
      </w:pPr>
      <w:r>
        <w:rPr>
          <w:noProof/>
        </w:rPr>
        <mc:AlternateContent>
          <mc:Choice Requires="wps">
            <w:drawing>
              <wp:anchor distT="0" distB="0" distL="114300" distR="114300" simplePos="0" relativeHeight="251700224" behindDoc="0" locked="0" layoutInCell="1" allowOverlap="1">
                <wp:simplePos x="0" y="0"/>
                <wp:positionH relativeFrom="column">
                  <wp:posOffset>661035</wp:posOffset>
                </wp:positionH>
                <wp:positionV relativeFrom="paragraph">
                  <wp:posOffset>129540</wp:posOffset>
                </wp:positionV>
                <wp:extent cx="5419725" cy="434340"/>
                <wp:effectExtent l="9525" t="9525" r="9525" b="13335"/>
                <wp:wrapNone/>
                <wp:docPr id="18"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19725" cy="434340"/>
                        </a:xfrm>
                        <a:prstGeom prst="rect">
                          <a:avLst/>
                        </a:prstGeom>
                        <a:solidFill>
                          <a:srgbClr val="FFFFFF"/>
                        </a:solidFill>
                        <a:ln w="9525">
                          <a:solidFill>
                            <a:srgbClr val="000000"/>
                          </a:solidFill>
                          <a:miter lim="800000"/>
                          <a:headEnd/>
                          <a:tailEnd/>
                        </a:ln>
                      </wps:spPr>
                      <wps:txbx>
                        <w:txbxContent>
                          <w:p w:rsidR="00AF62F5" w:rsidRPr="005F1EC7" w:rsidRDefault="00AF62F5" w:rsidP="00AF62F5">
                            <w:pPr>
                              <w:jc w:val="center"/>
                            </w:pPr>
                            <w:r w:rsidRPr="005F1EC7">
                              <w:t>Обращение заявителя за предоставлением муниципальной услуги</w:t>
                            </w:r>
                          </w:p>
                          <w:p w:rsidR="005E7210" w:rsidRPr="00AF62F5" w:rsidRDefault="005E7210" w:rsidP="00AF62F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6" o:spid="_x0000_s1026" style="position:absolute;left:0;text-align:left;margin-left:52.05pt;margin-top:10.2pt;width:426.75pt;height:34.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">
                <v:textbox>
                  <w:txbxContent>
                    <w:p w:rsidR="00AF62F5" w:rsidRPr="005F1EC7" w:rsidRDefault="00AF62F5" w:rsidP="00AF62F5">
                      <w:pPr>
                        <w:jc w:val="center"/>
                      </w:pPr>
                      <w:r w:rsidRPr="005F1EC7">
                        <w:t>Обращение заявителя за предоставлением муниципальной услуги</w:t>
                      </w:r>
                    </w:p>
                    <w:p w:rsidR="005E7210" w:rsidRPr="00AF62F5" w:rsidRDefault="005E7210" w:rsidP="00AF62F5"/>
                  </w:txbxContent>
                </v:textbox>
              </v:rect>
            </w:pict>
          </mc:Fallback>
        </mc:AlternateContent>
      </w:r>
      <w:r w:rsidR="00215714" w:rsidRPr="00215714">
        <w:rPr>
          <w:rFonts w:ascii="Arial" w:hAnsi="Arial" w:cs="Arial"/>
          <w:color w:val="2D2D2D"/>
          <w:spacing w:val="2"/>
          <w:sz w:val="21"/>
          <w:szCs w:val="21"/>
        </w:rPr>
        <w:t xml:space="preserve"> </w:t>
      </w:r>
    </w:p>
    <w:p w:rsidR="00215714" w:rsidRPr="00D222CD" w:rsidRDefault="00215714" w:rsidP="00215714">
      <w:pPr>
        <w:shd w:val="clear" w:color="auto" w:fill="FFFFFF"/>
        <w:spacing w:line="288" w:lineRule="atLeast"/>
        <w:jc w:val="center"/>
        <w:textAlignment w:val="baseline"/>
        <w:rPr>
          <w:b/>
          <w:color w:val="3C3C3C"/>
          <w:spacing w:val="2"/>
          <w:sz w:val="28"/>
          <w:szCs w:val="28"/>
        </w:rPr>
      </w:pPr>
    </w:p>
    <w:p w:rsidR="00AF62F5" w:rsidRDefault="004524C0" w:rsidP="00215714">
      <w:pPr>
        <w:shd w:val="clear" w:color="auto" w:fill="FFFFFF"/>
        <w:spacing w:line="288" w:lineRule="atLeast"/>
        <w:jc w:val="center"/>
        <w:textAlignment w:val="baseline"/>
        <w:rPr>
          <w:color w:val="3C3C3C"/>
          <w:spacing w:val="2"/>
          <w:sz w:val="28"/>
          <w:szCs w:val="28"/>
        </w:rPr>
      </w:pPr>
      <w:r>
        <w:rPr>
          <w:noProof/>
          <w:color w:val="3C3C3C"/>
          <w:spacing w:val="2"/>
          <w:sz w:val="28"/>
          <w:szCs w:val="28"/>
        </w:rPr>
        <mc:AlternateContent>
          <mc:Choice Requires="wps">
            <w:drawing>
              <wp:anchor distT="0" distB="0" distL="114300" distR="114300" simplePos="0" relativeHeight="251724800" behindDoc="0" locked="0" layoutInCell="1" allowOverlap="1">
                <wp:simplePos x="0" y="0"/>
                <wp:positionH relativeFrom="column">
                  <wp:posOffset>5347335</wp:posOffset>
                </wp:positionH>
                <wp:positionV relativeFrom="paragraph">
                  <wp:posOffset>159385</wp:posOffset>
                </wp:positionV>
                <wp:extent cx="0" cy="367665"/>
                <wp:effectExtent l="57150" t="5715" r="57150" b="17145"/>
                <wp:wrapNone/>
                <wp:docPr id="17"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56FB62" id="_x0000_t32" coordsize="21600,21600" o:spt="32" o:oned="t" path="m,l21600,21600e" filled="f">
                <v:path arrowok="t" fillok="f" o:connecttype="none"/>
                <o:lock v:ext="edit" shapetype="t"/>
              </v:shapetype>
              <v:shape id="AutoShape 95" o:spid="_x0000_s1026" type="#_x0000_t32" style="position:absolute;margin-left:421.05pt;margin-top:12.55pt;width:0;height:28.9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">
                <v:stroke endarrow="block"/>
              </v:shape>
            </w:pict>
          </mc:Fallback>
        </mc:AlternateContent>
      </w:r>
      <w:r>
        <w:rPr>
          <w:noProof/>
          <w:color w:val="3C3C3C"/>
          <w:spacing w:val="2"/>
          <w:sz w:val="28"/>
          <w:szCs w:val="28"/>
        </w:rPr>
        <mc:AlternateContent>
          <mc:Choice Requires="wps">
            <w:drawing>
              <wp:anchor distT="0" distB="0" distL="114300" distR="114300" simplePos="0" relativeHeight="251723776" behindDoc="0" locked="0" layoutInCell="1" allowOverlap="1">
                <wp:simplePos x="0" y="0"/>
                <wp:positionH relativeFrom="column">
                  <wp:posOffset>3328035</wp:posOffset>
                </wp:positionH>
                <wp:positionV relativeFrom="paragraph">
                  <wp:posOffset>159385</wp:posOffset>
                </wp:positionV>
                <wp:extent cx="9525" cy="367665"/>
                <wp:effectExtent l="47625" t="5715" r="57150" b="17145"/>
                <wp:wrapNone/>
                <wp:docPr id="16"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AC6F6C" id="AutoShape 94" o:spid="_x0000_s1026" type="#_x0000_t32" style="position:absolute;margin-left:262.05pt;margin-top:12.55pt;width:.75pt;height:28.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">
                <v:stroke endarrow="block"/>
              </v:shape>
            </w:pict>
          </mc:Fallback>
        </mc:AlternateContent>
      </w:r>
      <w:r>
        <w:rPr>
          <w:noProof/>
          <w:color w:val="3C3C3C"/>
          <w:spacing w:val="2"/>
          <w:sz w:val="28"/>
          <w:szCs w:val="28"/>
        </w:rPr>
        <mc:AlternateContent>
          <mc:Choice Requires="wps">
            <w:drawing>
              <wp:anchor distT="0" distB="0" distL="114300" distR="114300" simplePos="0" relativeHeight="251722752" behindDoc="0" locked="0" layoutInCell="1" allowOverlap="1">
                <wp:simplePos x="0" y="0"/>
                <wp:positionH relativeFrom="column">
                  <wp:posOffset>1432560</wp:posOffset>
                </wp:positionH>
                <wp:positionV relativeFrom="paragraph">
                  <wp:posOffset>159385</wp:posOffset>
                </wp:positionV>
                <wp:extent cx="0" cy="367665"/>
                <wp:effectExtent l="57150" t="5715" r="57150" b="17145"/>
                <wp:wrapNone/>
                <wp:docPr id="15"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76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C3E0BB" id="AutoShape 93" o:spid="_x0000_s1026" type="#_x0000_t32" style="position:absolute;margin-left:112.8pt;margin-top:12.55pt;width:0;height:28.9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">
                <v:stroke endarrow="block"/>
              </v:shape>
            </w:pict>
          </mc:Fallback>
        </mc:AlternateContent>
      </w:r>
    </w:p>
    <w:p w:rsidR="00AF62F5" w:rsidRDefault="00AF62F5" w:rsidP="00215714">
      <w:pPr>
        <w:shd w:val="clear" w:color="auto" w:fill="FFFFFF"/>
        <w:spacing w:line="288" w:lineRule="atLeast"/>
        <w:jc w:val="center"/>
        <w:textAlignment w:val="baseline"/>
        <w:rPr>
          <w:color w:val="3C3C3C"/>
          <w:spacing w:val="2"/>
          <w:sz w:val="28"/>
          <w:szCs w:val="28"/>
        </w:rPr>
      </w:pPr>
    </w:p>
    <w:p w:rsidR="00AF62F5" w:rsidRDefault="004524C0" w:rsidP="00215714">
      <w:pPr>
        <w:shd w:val="clear" w:color="auto" w:fill="FFFFFF"/>
        <w:spacing w:line="288" w:lineRule="atLeast"/>
        <w:jc w:val="center"/>
        <w:textAlignment w:val="baseline"/>
        <w:rPr>
          <w:color w:val="3C3C3C"/>
          <w:spacing w:val="2"/>
          <w:sz w:val="28"/>
          <w:szCs w:val="28"/>
        </w:rPr>
      </w:pPr>
      <w:r>
        <w:rPr>
          <w:noProof/>
          <w:color w:val="3C3C3C"/>
          <w:spacing w:val="2"/>
          <w:sz w:val="28"/>
          <w:szCs w:val="28"/>
        </w:rPr>
        <mc:AlternateContent>
          <mc:Choice Requires="wps">
            <w:drawing>
              <wp:anchor distT="0" distB="0" distL="114300" distR="114300" simplePos="0" relativeHeight="251721728" behindDoc="0" locked="0" layoutInCell="1" allowOverlap="1">
                <wp:simplePos x="0" y="0"/>
                <wp:positionH relativeFrom="column">
                  <wp:posOffset>4718685</wp:posOffset>
                </wp:positionH>
                <wp:positionV relativeFrom="paragraph">
                  <wp:posOffset>118110</wp:posOffset>
                </wp:positionV>
                <wp:extent cx="1362075" cy="466725"/>
                <wp:effectExtent l="9525" t="11430" r="9525" b="7620"/>
                <wp:wrapNone/>
                <wp:docPr id="14"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2075" cy="466725"/>
                        </a:xfrm>
                        <a:prstGeom prst="rect">
                          <a:avLst/>
                        </a:prstGeom>
                        <a:solidFill>
                          <a:srgbClr val="FFFFFF"/>
                        </a:solidFill>
                        <a:ln w="9525">
                          <a:solidFill>
                            <a:srgbClr val="000000"/>
                          </a:solidFill>
                          <a:miter lim="800000"/>
                          <a:headEnd/>
                          <a:tailEnd/>
                        </a:ln>
                      </wps:spPr>
                      <wps:txbx>
                        <w:txbxContent>
                          <w:p w:rsidR="00AF62F5" w:rsidRDefault="00AF62F5" w:rsidP="00AF62F5">
                            <w:pPr>
                              <w:jc w:val="center"/>
                            </w:pPr>
                            <w:r>
                              <w:t>ПГУ/ЕПГУ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2" o:spid="_x0000_s1027" style="position:absolute;left:0;text-align:left;margin-left:371.55pt;margin-top:9.3pt;width:107.25pt;height:36.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">
                <v:textbox>
                  <w:txbxContent>
                    <w:p w:rsidR="00AF62F5" w:rsidRDefault="00AF62F5" w:rsidP="00AF62F5">
                      <w:pPr>
                        <w:jc w:val="center"/>
                      </w:pPr>
                      <w:r>
                        <w:t>ПГУ/ЕПГУ</w:t>
                      </w:r>
                    </w:p>
                  </w:txbxContent>
                </v:textbox>
              </v:rect>
            </w:pict>
          </mc:Fallback>
        </mc:AlternateContent>
      </w:r>
      <w:r>
        <w:rPr>
          <w:noProof/>
          <w:color w:val="3C3C3C"/>
          <w:spacing w:val="2"/>
          <w:sz w:val="28"/>
          <w:szCs w:val="28"/>
        </w:rPr>
        <mc:AlternateContent>
          <mc:Choice Requires="wps">
            <w:drawing>
              <wp:anchor distT="0" distB="0" distL="114300" distR="114300" simplePos="0" relativeHeight="251720704" behindDoc="0" locked="0" layoutInCell="1" allowOverlap="1">
                <wp:simplePos x="0" y="0"/>
                <wp:positionH relativeFrom="column">
                  <wp:posOffset>2680335</wp:posOffset>
                </wp:positionH>
                <wp:positionV relativeFrom="paragraph">
                  <wp:posOffset>118110</wp:posOffset>
                </wp:positionV>
                <wp:extent cx="1371600" cy="466725"/>
                <wp:effectExtent l="9525" t="11430" r="9525" b="7620"/>
                <wp:wrapNone/>
                <wp:docPr id="13"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466725"/>
                        </a:xfrm>
                        <a:prstGeom prst="rect">
                          <a:avLst/>
                        </a:prstGeom>
                        <a:solidFill>
                          <a:srgbClr val="FFFFFF"/>
                        </a:solidFill>
                        <a:ln w="9525">
                          <a:solidFill>
                            <a:srgbClr val="000000"/>
                          </a:solidFill>
                          <a:miter lim="800000"/>
                          <a:headEnd/>
                          <a:tailEnd/>
                        </a:ln>
                      </wps:spPr>
                      <wps:txbx>
                        <w:txbxContent>
                          <w:p w:rsidR="00AF62F5" w:rsidRDefault="00AF62F5" w:rsidP="00AF62F5">
                            <w:pPr>
                              <w:jc w:val="center"/>
                            </w:pPr>
                            <w:r>
                              <w:t>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1" o:spid="_x0000_s1028" style="position:absolute;left:0;text-align:left;margin-left:211.05pt;margin-top:9.3pt;width:108pt;height:36.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">
                <v:textbox>
                  <w:txbxContent>
                    <w:p w:rsidR="00AF62F5" w:rsidRDefault="00AF62F5" w:rsidP="00AF62F5">
                      <w:pPr>
                        <w:jc w:val="center"/>
                      </w:pPr>
                      <w:r>
                        <w:t>МФЦ</w:t>
                      </w:r>
                    </w:p>
                  </w:txbxContent>
                </v:textbox>
              </v:rect>
            </w:pict>
          </mc:Fallback>
        </mc:AlternateContent>
      </w:r>
      <w:r>
        <w:rPr>
          <w:noProof/>
          <w:color w:val="3C3C3C"/>
          <w:spacing w:val="2"/>
          <w:sz w:val="28"/>
          <w:szCs w:val="28"/>
        </w:rPr>
        <mc:AlternateContent>
          <mc:Choice Requires="wps">
            <w:drawing>
              <wp:anchor distT="0" distB="0" distL="114300" distR="114300" simplePos="0" relativeHeight="251719680" behindDoc="0" locked="0" layoutInCell="1" allowOverlap="1">
                <wp:simplePos x="0" y="0"/>
                <wp:positionH relativeFrom="column">
                  <wp:posOffset>671830</wp:posOffset>
                </wp:positionH>
                <wp:positionV relativeFrom="paragraph">
                  <wp:posOffset>118110</wp:posOffset>
                </wp:positionV>
                <wp:extent cx="1465580" cy="466725"/>
                <wp:effectExtent l="10795" t="11430" r="9525" b="7620"/>
                <wp:wrapNone/>
                <wp:docPr id="12"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5580" cy="466725"/>
                        </a:xfrm>
                        <a:prstGeom prst="rect">
                          <a:avLst/>
                        </a:prstGeom>
                        <a:solidFill>
                          <a:srgbClr val="FFFFFF"/>
                        </a:solidFill>
                        <a:ln w="9525">
                          <a:solidFill>
                            <a:srgbClr val="000000"/>
                          </a:solidFill>
                          <a:miter lim="800000"/>
                          <a:headEnd/>
                          <a:tailEnd/>
                        </a:ln>
                      </wps:spPr>
                      <wps:txbx>
                        <w:txbxContent>
                          <w:p w:rsidR="00AF62F5" w:rsidRDefault="00AF62F5" w:rsidP="00AF62F5">
                            <w:pPr>
                              <w:jc w:val="center"/>
                            </w:pPr>
                            <w:r>
                              <w:t>Администрация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29" style="position:absolute;left:0;text-align:left;margin-left:52.9pt;margin-top:9.3pt;width:115.4pt;height:36.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">
                <v:textbox>
                  <w:txbxContent>
                    <w:p w:rsidR="00AF62F5" w:rsidRDefault="00AF62F5" w:rsidP="00AF62F5">
                      <w:pPr>
                        <w:jc w:val="center"/>
                      </w:pPr>
                      <w:r>
                        <w:t>Администрация МО</w:t>
                      </w:r>
                    </w:p>
                  </w:txbxContent>
                </v:textbox>
              </v:rect>
            </w:pict>
          </mc:Fallback>
        </mc:AlternateContent>
      </w:r>
    </w:p>
    <w:p w:rsidR="00AF62F5" w:rsidRDefault="00AF62F5" w:rsidP="00215714">
      <w:pPr>
        <w:shd w:val="clear" w:color="auto" w:fill="FFFFFF"/>
        <w:spacing w:line="288" w:lineRule="atLeast"/>
        <w:jc w:val="center"/>
        <w:textAlignment w:val="baseline"/>
        <w:rPr>
          <w:color w:val="3C3C3C"/>
          <w:spacing w:val="2"/>
          <w:sz w:val="28"/>
          <w:szCs w:val="28"/>
        </w:rPr>
      </w:pPr>
    </w:p>
    <w:p w:rsidR="00AF62F5" w:rsidRDefault="004524C0" w:rsidP="00215714">
      <w:pPr>
        <w:shd w:val="clear" w:color="auto" w:fill="FFFFFF"/>
        <w:spacing w:line="288" w:lineRule="atLeast"/>
        <w:jc w:val="center"/>
        <w:textAlignment w:val="baseline"/>
        <w:rPr>
          <w:color w:val="3C3C3C"/>
          <w:spacing w:val="2"/>
          <w:sz w:val="28"/>
          <w:szCs w:val="28"/>
        </w:rPr>
      </w:pPr>
      <w:r>
        <w:rPr>
          <w:noProof/>
          <w:color w:val="3C3C3C"/>
          <w:spacing w:val="2"/>
          <w:sz w:val="28"/>
          <w:szCs w:val="28"/>
        </w:rPr>
        <mc:AlternateContent>
          <mc:Choice Requires="wps">
            <w:drawing>
              <wp:anchor distT="0" distB="0" distL="114300" distR="114300" simplePos="0" relativeHeight="251729920" behindDoc="0" locked="0" layoutInCell="1" allowOverlap="1">
                <wp:simplePos x="0" y="0"/>
                <wp:positionH relativeFrom="column">
                  <wp:posOffset>1432560</wp:posOffset>
                </wp:positionH>
                <wp:positionV relativeFrom="paragraph">
                  <wp:posOffset>175895</wp:posOffset>
                </wp:positionV>
                <wp:extent cx="0" cy="1085850"/>
                <wp:effectExtent l="57150" t="11430" r="57150" b="17145"/>
                <wp:wrapNone/>
                <wp:docPr id="11"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85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A50B3D6" id="AutoShape 100" o:spid="_x0000_s1026" type="#_x0000_t32" style="position:absolute;margin-left:112.8pt;margin-top:13.85pt;width:0;height:85.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">
                <v:stroke endarrow="block"/>
              </v:shape>
            </w:pict>
          </mc:Fallback>
        </mc:AlternateContent>
      </w:r>
      <w:r>
        <w:rPr>
          <w:noProof/>
          <w:color w:val="3C3C3C"/>
          <w:spacing w:val="2"/>
          <w:sz w:val="28"/>
          <w:szCs w:val="28"/>
        </w:rPr>
        <mc:AlternateContent>
          <mc:Choice Requires="wps">
            <w:drawing>
              <wp:anchor distT="0" distB="0" distL="114300" distR="114300" simplePos="0" relativeHeight="251727872" behindDoc="0" locked="0" layoutInCell="1" allowOverlap="1">
                <wp:simplePos x="0" y="0"/>
                <wp:positionH relativeFrom="column">
                  <wp:posOffset>5347335</wp:posOffset>
                </wp:positionH>
                <wp:positionV relativeFrom="paragraph">
                  <wp:posOffset>175895</wp:posOffset>
                </wp:positionV>
                <wp:extent cx="0" cy="304800"/>
                <wp:effectExtent l="57150" t="11430" r="57150" b="17145"/>
                <wp:wrapNone/>
                <wp:docPr id="10"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23BFF4" id="AutoShape 98" o:spid="_x0000_s1026" type="#_x0000_t32" style="position:absolute;margin-left:421.05pt;margin-top:13.85pt;width:0;height:24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pvGNAIAAF4EAAAOAAAAZHJzL2Uyb0RvYy54bWysVE2P2yAQvVfqf0DcE9tZZ5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">
                <v:stroke endarrow="block"/>
              </v:shape>
            </w:pict>
          </mc:Fallback>
        </mc:AlternateContent>
      </w:r>
      <w:r>
        <w:rPr>
          <w:noProof/>
          <w:color w:val="3C3C3C"/>
          <w:spacing w:val="2"/>
          <w:sz w:val="28"/>
          <w:szCs w:val="28"/>
        </w:rPr>
        <mc:AlternateContent>
          <mc:Choice Requires="wps">
            <w:drawing>
              <wp:anchor distT="0" distB="0" distL="114300" distR="114300" simplePos="0" relativeHeight="251726848" behindDoc="0" locked="0" layoutInCell="1" allowOverlap="1">
                <wp:simplePos x="0" y="0"/>
                <wp:positionH relativeFrom="column">
                  <wp:posOffset>3432810</wp:posOffset>
                </wp:positionH>
                <wp:positionV relativeFrom="paragraph">
                  <wp:posOffset>175895</wp:posOffset>
                </wp:positionV>
                <wp:extent cx="0" cy="304800"/>
                <wp:effectExtent l="57150" t="11430" r="57150" b="17145"/>
                <wp:wrapNone/>
                <wp:docPr id="9"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4C8F56" id="AutoShape 97" o:spid="_x0000_s1026" type="#_x0000_t32" style="position:absolute;margin-left:270.3pt;margin-top:13.85pt;width:0;height:2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ugdNAIAAF0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">
                <v:stroke endarrow="block"/>
              </v:shape>
            </w:pict>
          </mc:Fallback>
        </mc:AlternateContent>
      </w:r>
    </w:p>
    <w:p w:rsidR="00AF62F5" w:rsidRDefault="00AF62F5" w:rsidP="00215714">
      <w:pPr>
        <w:shd w:val="clear" w:color="auto" w:fill="FFFFFF"/>
        <w:spacing w:line="288" w:lineRule="atLeast"/>
        <w:jc w:val="center"/>
        <w:textAlignment w:val="baseline"/>
        <w:rPr>
          <w:color w:val="3C3C3C"/>
          <w:spacing w:val="2"/>
          <w:sz w:val="28"/>
          <w:szCs w:val="28"/>
        </w:rPr>
      </w:pPr>
    </w:p>
    <w:p w:rsidR="00AF62F5" w:rsidRDefault="004524C0" w:rsidP="00215714">
      <w:pPr>
        <w:shd w:val="clear" w:color="auto" w:fill="FFFFFF"/>
        <w:spacing w:line="288" w:lineRule="atLeast"/>
        <w:jc w:val="center"/>
        <w:textAlignment w:val="baseline"/>
        <w:rPr>
          <w:color w:val="3C3C3C"/>
          <w:spacing w:val="2"/>
          <w:sz w:val="28"/>
          <w:szCs w:val="28"/>
        </w:rPr>
      </w:pPr>
      <w:r>
        <w:rPr>
          <w:noProof/>
          <w:color w:val="3C3C3C"/>
          <w:spacing w:val="2"/>
          <w:sz w:val="28"/>
          <w:szCs w:val="28"/>
        </w:rPr>
        <mc:AlternateContent>
          <mc:Choice Requires="wps">
            <w:drawing>
              <wp:anchor distT="0" distB="0" distL="114300" distR="114300" simplePos="0" relativeHeight="251725824" behindDoc="0" locked="0" layoutInCell="1" allowOverlap="1">
                <wp:simplePos x="0" y="0"/>
                <wp:positionH relativeFrom="column">
                  <wp:posOffset>2680335</wp:posOffset>
                </wp:positionH>
                <wp:positionV relativeFrom="paragraph">
                  <wp:posOffset>71755</wp:posOffset>
                </wp:positionV>
                <wp:extent cx="3400425" cy="542925"/>
                <wp:effectExtent l="9525" t="10795" r="9525" b="8255"/>
                <wp:wrapNone/>
                <wp:docPr id="8"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0425" cy="542925"/>
                        </a:xfrm>
                        <a:prstGeom prst="rect">
                          <a:avLst/>
                        </a:prstGeom>
                        <a:solidFill>
                          <a:srgbClr val="FFFFFF"/>
                        </a:solidFill>
                        <a:ln w="9525">
                          <a:solidFill>
                            <a:srgbClr val="000000"/>
                          </a:solidFill>
                          <a:miter lim="800000"/>
                          <a:headEnd/>
                          <a:tailEnd/>
                        </a:ln>
                      </wps:spPr>
                      <wps:txbx>
                        <w:txbxContent>
                          <w:p w:rsidR="00AF62F5" w:rsidRDefault="00AF62F5" w:rsidP="00AF62F5">
                            <w:pPr>
                              <w:jc w:val="center"/>
                            </w:pPr>
                            <w:r>
                              <w:t>Передача заявления и прилагаемых к нему документов в администрацию МО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6" o:spid="_x0000_s1030" style="position:absolute;left:0;text-align:left;margin-left:211.05pt;margin-top:5.65pt;width:267.75pt;height:42.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">
                <v:textbox>
                  <w:txbxContent>
                    <w:p w:rsidR="00AF62F5" w:rsidRDefault="00AF62F5" w:rsidP="00AF62F5">
                      <w:pPr>
                        <w:jc w:val="center"/>
                      </w:pPr>
                      <w:r>
                        <w:t>Передача заявления и прилагаемых к нему документов в администрацию МО</w:t>
                      </w:r>
                    </w:p>
                  </w:txbxContent>
                </v:textbox>
              </v:rect>
            </w:pict>
          </mc:Fallback>
        </mc:AlternateContent>
      </w:r>
    </w:p>
    <w:p w:rsidR="00AF62F5" w:rsidRDefault="00AF62F5" w:rsidP="00215714">
      <w:pPr>
        <w:shd w:val="clear" w:color="auto" w:fill="FFFFFF"/>
        <w:spacing w:line="288" w:lineRule="atLeast"/>
        <w:jc w:val="center"/>
        <w:textAlignment w:val="baseline"/>
        <w:rPr>
          <w:color w:val="3C3C3C"/>
          <w:spacing w:val="2"/>
          <w:sz w:val="28"/>
          <w:szCs w:val="28"/>
        </w:rPr>
      </w:pPr>
    </w:p>
    <w:p w:rsidR="00AF62F5" w:rsidRDefault="00AF62F5" w:rsidP="00215714">
      <w:pPr>
        <w:shd w:val="clear" w:color="auto" w:fill="FFFFFF"/>
        <w:spacing w:line="288" w:lineRule="atLeast"/>
        <w:jc w:val="center"/>
        <w:textAlignment w:val="baseline"/>
        <w:rPr>
          <w:color w:val="3C3C3C"/>
          <w:spacing w:val="2"/>
          <w:sz w:val="28"/>
          <w:szCs w:val="28"/>
        </w:rPr>
      </w:pPr>
    </w:p>
    <w:p w:rsidR="00AF62F5" w:rsidRDefault="004524C0" w:rsidP="00215714">
      <w:pPr>
        <w:shd w:val="clear" w:color="auto" w:fill="FFFFFF"/>
        <w:spacing w:line="288" w:lineRule="atLeast"/>
        <w:jc w:val="center"/>
        <w:textAlignment w:val="baseline"/>
        <w:rPr>
          <w:color w:val="3C3C3C"/>
          <w:spacing w:val="2"/>
          <w:sz w:val="28"/>
          <w:szCs w:val="28"/>
        </w:rPr>
      </w:pPr>
      <w:r>
        <w:rPr>
          <w:noProof/>
          <w:color w:val="3C3C3C"/>
          <w:spacing w:val="2"/>
          <w:sz w:val="28"/>
          <w:szCs w:val="28"/>
        </w:rPr>
        <mc:AlternateContent>
          <mc:Choice Requires="wps">
            <w:drawing>
              <wp:anchor distT="0" distB="0" distL="114300" distR="114300" simplePos="0" relativeHeight="251730944" behindDoc="0" locked="0" layoutInCell="1" allowOverlap="1">
                <wp:simplePos x="0" y="0"/>
                <wp:positionH relativeFrom="column">
                  <wp:posOffset>4347210</wp:posOffset>
                </wp:positionH>
                <wp:positionV relativeFrom="paragraph">
                  <wp:posOffset>1905</wp:posOffset>
                </wp:positionV>
                <wp:extent cx="9525" cy="238125"/>
                <wp:effectExtent l="57150" t="11430" r="47625" b="17145"/>
                <wp:wrapNone/>
                <wp:docPr id="7" name="AutoShape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238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1D182B" id="AutoShape 101" o:spid="_x0000_s1026" type="#_x0000_t32" style="position:absolute;margin-left:342.3pt;margin-top:.15pt;width:.75pt;height:18.7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">
                <v:stroke endarrow="block"/>
              </v:shape>
            </w:pict>
          </mc:Fallback>
        </mc:AlternateContent>
      </w:r>
    </w:p>
    <w:p w:rsidR="00215714" w:rsidRPr="00667041" w:rsidRDefault="004524C0" w:rsidP="00215714">
      <w:pPr>
        <w:shd w:val="clear" w:color="auto" w:fill="FFFFFF"/>
        <w:spacing w:line="315" w:lineRule="atLeast"/>
        <w:jc w:val="right"/>
        <w:textAlignment w:val="baseline"/>
        <w:rPr>
          <w:color w:val="2D2D2D"/>
          <w:spacing w:val="2"/>
        </w:rPr>
      </w:pPr>
      <w:r>
        <w:rPr>
          <w:noProof/>
          <w:color w:val="2D2D2D"/>
          <w:spacing w:val="2"/>
        </w:rPr>
        <mc:AlternateContent>
          <mc:Choice Requires="wps">
            <w:drawing>
              <wp:anchor distT="0" distB="0" distL="114300" distR="114300" simplePos="0" relativeHeight="251728896" behindDoc="0" locked="0" layoutInCell="1" allowOverlap="1">
                <wp:simplePos x="0" y="0"/>
                <wp:positionH relativeFrom="column">
                  <wp:posOffset>671830</wp:posOffset>
                </wp:positionH>
                <wp:positionV relativeFrom="paragraph">
                  <wp:posOffset>35560</wp:posOffset>
                </wp:positionV>
                <wp:extent cx="5351780" cy="571500"/>
                <wp:effectExtent l="10795" t="11430" r="9525" b="7620"/>
                <wp:wrapNone/>
                <wp:docPr id="6"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51780" cy="571500"/>
                        </a:xfrm>
                        <a:prstGeom prst="rect">
                          <a:avLst/>
                        </a:prstGeom>
                        <a:solidFill>
                          <a:srgbClr val="FFFFFF"/>
                        </a:solidFill>
                        <a:ln w="9525">
                          <a:solidFill>
                            <a:srgbClr val="000000"/>
                          </a:solidFill>
                          <a:miter lim="800000"/>
                          <a:headEnd/>
                          <a:tailEnd/>
                        </a:ln>
                      </wps:spPr>
                      <wps:txbx>
                        <w:txbxContent>
                          <w:p w:rsidR="00AF62F5" w:rsidRPr="00AF62F5" w:rsidRDefault="00AF62F5" w:rsidP="00AF62F5">
                            <w:pPr>
                              <w:jc w:val="center"/>
                              <w:rPr>
                                <w:sz w:val="22"/>
                              </w:rPr>
                            </w:pPr>
                            <w:r w:rsidRPr="00AF62F5">
                              <w:rPr>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1" style="position:absolute;left:0;text-align:left;margin-left:52.9pt;margin-top:2.8pt;width:421.4pt;height:4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">
                <v:textbox>
                  <w:txbxContent>
                    <w:p w:rsidR="00AF62F5" w:rsidRPr="00AF62F5" w:rsidRDefault="00AF62F5" w:rsidP="00AF62F5">
                      <w:pPr>
                        <w:jc w:val="center"/>
                        <w:rPr>
                          <w:sz w:val="22"/>
                        </w:rPr>
                      </w:pPr>
                      <w:r w:rsidRPr="00AF62F5">
                        <w:rPr>
                          <w:szCs w:val="28"/>
                        </w:rPr>
                        <w:t>Рассмотрение документов и принятие решения о предоставлении муниципальной услуги или об отказе в предоставлении муниципальной услуги</w:t>
                      </w:r>
                    </w:p>
                  </w:txbxContent>
                </v:textbox>
              </v:rect>
            </w:pict>
          </mc:Fallback>
        </mc:AlternateContent>
      </w:r>
    </w:p>
    <w:p w:rsidR="00215714" w:rsidRPr="00667041" w:rsidRDefault="00215714" w:rsidP="00AF62F5">
      <w:pPr>
        <w:shd w:val="clear" w:color="auto" w:fill="FFFFFF"/>
        <w:spacing w:line="315" w:lineRule="atLeast"/>
        <w:jc w:val="right"/>
        <w:textAlignment w:val="baseline"/>
      </w:pPr>
    </w:p>
    <w:p w:rsidR="00215714" w:rsidRPr="00667041" w:rsidRDefault="00215714" w:rsidP="00215714">
      <w:pPr>
        <w:widowControl w:val="0"/>
        <w:autoSpaceDE w:val="0"/>
        <w:autoSpaceDN w:val="0"/>
        <w:adjustRightInd w:val="0"/>
        <w:jc w:val="right"/>
        <w:outlineLvl w:val="1"/>
      </w:pPr>
    </w:p>
    <w:p w:rsidR="00215714" w:rsidRPr="00667041" w:rsidRDefault="004524C0" w:rsidP="00215714">
      <w:pPr>
        <w:widowControl w:val="0"/>
        <w:autoSpaceDE w:val="0"/>
        <w:autoSpaceDN w:val="0"/>
        <w:adjustRightInd w:val="0"/>
        <w:jc w:val="right"/>
        <w:outlineLvl w:val="1"/>
      </w:pPr>
      <w:r>
        <w:rPr>
          <w:noProof/>
        </w:rPr>
        <mc:AlternateContent>
          <mc:Choice Requires="wps">
            <w:drawing>
              <wp:anchor distT="0" distB="0" distL="114300" distR="114300" simplePos="0" relativeHeight="251732992" behindDoc="0" locked="0" layoutInCell="1" allowOverlap="1">
                <wp:simplePos x="0" y="0"/>
                <wp:positionH relativeFrom="column">
                  <wp:posOffset>3432810</wp:posOffset>
                </wp:positionH>
                <wp:positionV relativeFrom="paragraph">
                  <wp:posOffset>31750</wp:posOffset>
                </wp:positionV>
                <wp:extent cx="0" cy="466725"/>
                <wp:effectExtent l="57150" t="11430" r="57150" b="17145"/>
                <wp:wrapNone/>
                <wp:docPr id="5" name="AutoShape 10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67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A53A2B" id="AutoShape 103" o:spid="_x0000_s1026" type="#_x0000_t32" style="position:absolute;margin-left:270.3pt;margin-top:2.5pt;width:0;height:36.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">
                <v:stroke endarrow="block"/>
              </v:shape>
            </w:pict>
          </mc:Fallback>
        </mc:AlternateContent>
      </w:r>
    </w:p>
    <w:p w:rsidR="00215714" w:rsidRPr="00667041" w:rsidRDefault="00215714" w:rsidP="00215714">
      <w:pPr>
        <w:widowControl w:val="0"/>
        <w:autoSpaceDE w:val="0"/>
        <w:autoSpaceDN w:val="0"/>
        <w:adjustRightInd w:val="0"/>
        <w:jc w:val="right"/>
        <w:outlineLvl w:val="1"/>
      </w:pPr>
    </w:p>
    <w:p w:rsidR="00215714" w:rsidRPr="00667041" w:rsidRDefault="004524C0" w:rsidP="00215714">
      <w:pPr>
        <w:widowControl w:val="0"/>
        <w:autoSpaceDE w:val="0"/>
        <w:autoSpaceDN w:val="0"/>
        <w:adjustRightInd w:val="0"/>
        <w:jc w:val="right"/>
        <w:outlineLvl w:val="1"/>
      </w:pPr>
      <w:r>
        <w:rPr>
          <w:noProof/>
        </w:rPr>
        <mc:AlternateContent>
          <mc:Choice Requires="wps">
            <w:drawing>
              <wp:anchor distT="0" distB="0" distL="114300" distR="114300" simplePos="0" relativeHeight="251731968" behindDoc="0" locked="0" layoutInCell="1" allowOverlap="1">
                <wp:simplePos x="0" y="0"/>
                <wp:positionH relativeFrom="column">
                  <wp:posOffset>1194435</wp:posOffset>
                </wp:positionH>
                <wp:positionV relativeFrom="paragraph">
                  <wp:posOffset>147955</wp:posOffset>
                </wp:positionV>
                <wp:extent cx="4352925" cy="361950"/>
                <wp:effectExtent l="9525" t="11430" r="9525" b="7620"/>
                <wp:wrapNone/>
                <wp:docPr id="3"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52925" cy="361950"/>
                        </a:xfrm>
                        <a:prstGeom prst="rect">
                          <a:avLst/>
                        </a:prstGeom>
                        <a:solidFill>
                          <a:srgbClr val="FFFFFF"/>
                        </a:solidFill>
                        <a:ln w="9525">
                          <a:solidFill>
                            <a:srgbClr val="000000"/>
                          </a:solidFill>
                          <a:miter lim="800000"/>
                          <a:headEnd/>
                          <a:tailEnd/>
                        </a:ln>
                      </wps:spPr>
                      <wps:txbx>
                        <w:txbxContent>
                          <w:p w:rsidR="00AF62F5" w:rsidRPr="00AF62F5" w:rsidRDefault="00AF62F5" w:rsidP="00AF62F5">
                            <w:pPr>
                              <w:jc w:val="center"/>
                              <w:rPr>
                                <w:sz w:val="22"/>
                              </w:rPr>
                            </w:pPr>
                            <w:r w:rsidRPr="00AF62F5">
                              <w:rPr>
                                <w:szCs w:val="28"/>
                              </w:rPr>
                              <w:t>Уведомление заявителя о принятом решении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2" o:spid="_x0000_s1032" style="position:absolute;left:0;text-align:left;margin-left:94.05pt;margin-top:11.65pt;width:342.75pt;height:28.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">
                <v:textbox>
                  <w:txbxContent>
                    <w:p w:rsidR="00AF62F5" w:rsidRPr="00AF62F5" w:rsidRDefault="00AF62F5" w:rsidP="00AF62F5">
                      <w:pPr>
                        <w:jc w:val="center"/>
                        <w:rPr>
                          <w:sz w:val="22"/>
                        </w:rPr>
                      </w:pPr>
                      <w:r w:rsidRPr="00AF62F5">
                        <w:rPr>
                          <w:szCs w:val="28"/>
                        </w:rPr>
                        <w:t>Уведомление заявителя о принятом решении</w:t>
                      </w:r>
                    </w:p>
                  </w:txbxContent>
                </v:textbox>
              </v:rect>
            </w:pict>
          </mc:Fallback>
        </mc:AlternateContent>
      </w:r>
    </w:p>
    <w:p w:rsidR="00215714" w:rsidRPr="00667041" w:rsidRDefault="00215714" w:rsidP="00215714">
      <w:pPr>
        <w:widowControl w:val="0"/>
        <w:autoSpaceDE w:val="0"/>
        <w:autoSpaceDN w:val="0"/>
        <w:adjustRightInd w:val="0"/>
        <w:jc w:val="right"/>
        <w:outlineLvl w:val="1"/>
      </w:pPr>
    </w:p>
    <w:p w:rsidR="00215714" w:rsidRPr="00667041" w:rsidRDefault="004524C0" w:rsidP="00215714">
      <w:pPr>
        <w:widowControl w:val="0"/>
        <w:autoSpaceDE w:val="0"/>
        <w:autoSpaceDN w:val="0"/>
        <w:adjustRightInd w:val="0"/>
        <w:jc w:val="right"/>
        <w:outlineLvl w:val="1"/>
      </w:pPr>
      <w:r>
        <w:rPr>
          <w:noProof/>
        </w:rPr>
        <mc:AlternateContent>
          <mc:Choice Requires="wps">
            <w:drawing>
              <wp:anchor distT="0" distB="0" distL="114300" distR="114300" simplePos="0" relativeHeight="251735040" behindDoc="0" locked="0" layoutInCell="1" allowOverlap="1">
                <wp:simplePos x="0" y="0"/>
                <wp:positionH relativeFrom="column">
                  <wp:posOffset>3432810</wp:posOffset>
                </wp:positionH>
                <wp:positionV relativeFrom="paragraph">
                  <wp:posOffset>159385</wp:posOffset>
                </wp:positionV>
                <wp:extent cx="0" cy="504825"/>
                <wp:effectExtent l="57150" t="11430" r="57150" b="17145"/>
                <wp:wrapNone/>
                <wp:docPr id="2" name="AutoShape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CFB9F9" id="AutoShape 105" o:spid="_x0000_s1026" type="#_x0000_t32" style="position:absolute;margin-left:270.3pt;margin-top:12.55pt;width:0;height:39.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">
                <v:stroke endarrow="block"/>
              </v:shape>
            </w:pict>
          </mc:Fallback>
        </mc:AlternateContent>
      </w:r>
    </w:p>
    <w:p w:rsidR="00215714" w:rsidRDefault="00215714" w:rsidP="00215714">
      <w:pPr>
        <w:widowControl w:val="0"/>
        <w:autoSpaceDE w:val="0"/>
        <w:autoSpaceDN w:val="0"/>
        <w:adjustRightInd w:val="0"/>
        <w:jc w:val="right"/>
        <w:outlineLvl w:val="1"/>
      </w:pPr>
    </w:p>
    <w:p w:rsidR="00215714" w:rsidRDefault="00215714" w:rsidP="00215714">
      <w:pPr>
        <w:widowControl w:val="0"/>
        <w:autoSpaceDE w:val="0"/>
        <w:autoSpaceDN w:val="0"/>
        <w:adjustRightInd w:val="0"/>
        <w:jc w:val="right"/>
        <w:outlineLvl w:val="1"/>
      </w:pPr>
    </w:p>
    <w:p w:rsidR="00215714" w:rsidRDefault="004524C0" w:rsidP="00215714">
      <w:pPr>
        <w:widowControl w:val="0"/>
        <w:autoSpaceDE w:val="0"/>
        <w:autoSpaceDN w:val="0"/>
        <w:adjustRightInd w:val="0"/>
        <w:jc w:val="right"/>
        <w:outlineLvl w:val="1"/>
      </w:pPr>
      <w:r>
        <w:rPr>
          <w:noProof/>
        </w:rPr>
        <mc:AlternateContent>
          <mc:Choice Requires="wps">
            <w:drawing>
              <wp:anchor distT="0" distB="0" distL="114300" distR="114300" simplePos="0" relativeHeight="251734016" behindDoc="0" locked="0" layoutInCell="1" allowOverlap="1">
                <wp:simplePos x="0" y="0"/>
                <wp:positionH relativeFrom="column">
                  <wp:posOffset>1251585</wp:posOffset>
                </wp:positionH>
                <wp:positionV relativeFrom="paragraph">
                  <wp:posOffset>138430</wp:posOffset>
                </wp:positionV>
                <wp:extent cx="4295775" cy="476250"/>
                <wp:effectExtent l="9525" t="11430" r="9525" b="7620"/>
                <wp:wrapNone/>
                <wp:docPr id="1"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95775" cy="476250"/>
                        </a:xfrm>
                        <a:prstGeom prst="rect">
                          <a:avLst/>
                        </a:prstGeom>
                        <a:solidFill>
                          <a:srgbClr val="FFFFFF"/>
                        </a:solidFill>
                        <a:ln w="9525">
                          <a:solidFill>
                            <a:srgbClr val="000000"/>
                          </a:solidFill>
                          <a:miter lim="800000"/>
                          <a:headEnd/>
                          <a:tailEnd/>
                        </a:ln>
                      </wps:spPr>
                      <wps:txbx>
                        <w:txbxContent>
                          <w:p w:rsidR="00AF62F5" w:rsidRDefault="00AF62F5" w:rsidP="00AF62F5">
                            <w:pPr>
                              <w:jc w:val="center"/>
                            </w:pPr>
                            <w:r>
                              <w:t>Выдача заявителю результата оказания муниципальной услуги (в том числе посредством МФЦ)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4" o:spid="_x0000_s1033" style="position:absolute;left:0;text-align:left;margin-left:98.55pt;margin-top:10.9pt;width:338.25pt;height:3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">
                <v:textbox>
                  <w:txbxContent>
                    <w:p w:rsidR="00AF62F5" w:rsidRDefault="00AF62F5" w:rsidP="00AF62F5">
                      <w:pPr>
                        <w:jc w:val="center"/>
                      </w:pPr>
                      <w:r>
                        <w:t>Выдача заявителю результата оказания муниципальной услуги (в том числе посредством МФЦ)</w:t>
                      </w:r>
                    </w:p>
                  </w:txbxContent>
                </v:textbox>
              </v:rect>
            </w:pict>
          </mc:Fallback>
        </mc:AlternateContent>
      </w:r>
    </w:p>
    <w:p w:rsidR="00215714" w:rsidRDefault="00215714" w:rsidP="00215714">
      <w:pPr>
        <w:widowControl w:val="0"/>
        <w:autoSpaceDE w:val="0"/>
        <w:autoSpaceDN w:val="0"/>
        <w:adjustRightInd w:val="0"/>
        <w:jc w:val="right"/>
        <w:outlineLvl w:val="1"/>
      </w:pPr>
    </w:p>
    <w:p w:rsidR="00215714" w:rsidRDefault="00215714" w:rsidP="00215714">
      <w:pPr>
        <w:widowControl w:val="0"/>
        <w:autoSpaceDE w:val="0"/>
        <w:autoSpaceDN w:val="0"/>
        <w:adjustRightInd w:val="0"/>
        <w:jc w:val="right"/>
        <w:outlineLvl w:val="1"/>
      </w:pPr>
    </w:p>
    <w:p w:rsidR="00215714" w:rsidRDefault="00215714" w:rsidP="00215714">
      <w:pPr>
        <w:widowControl w:val="0"/>
        <w:autoSpaceDE w:val="0"/>
        <w:autoSpaceDN w:val="0"/>
        <w:adjustRightInd w:val="0"/>
        <w:jc w:val="right"/>
        <w:outlineLvl w:val="1"/>
      </w:pPr>
    </w:p>
    <w:p w:rsidR="00215714" w:rsidRDefault="00215714" w:rsidP="00215714">
      <w:pPr>
        <w:widowControl w:val="0"/>
        <w:autoSpaceDE w:val="0"/>
        <w:autoSpaceDN w:val="0"/>
        <w:adjustRightInd w:val="0"/>
        <w:jc w:val="right"/>
        <w:outlineLvl w:val="1"/>
      </w:pPr>
    </w:p>
    <w:p w:rsidR="00902F7A" w:rsidRDefault="00902F7A" w:rsidP="00215714">
      <w:pPr>
        <w:pStyle w:val="ConsPlusNormal"/>
        <w:ind w:firstLine="540"/>
        <w:jc w:val="both"/>
        <w:rPr>
          <w:rFonts w:ascii="Times New Roman" w:hAnsi="Times New Roman" w:cs="Times New Roman"/>
        </w:rPr>
      </w:pPr>
    </w:p>
    <w:p w:rsidR="000C3C27" w:rsidRPr="00424529" w:rsidRDefault="000C3C27" w:rsidP="000C3C27">
      <w:pPr>
        <w:tabs>
          <w:tab w:val="left" w:pos="1665"/>
        </w:tabs>
        <w:sectPr w:rsidR="000C3C27" w:rsidRPr="00424529" w:rsidSect="00AA227A">
          <w:pgSz w:w="11907" w:h="16840" w:code="9"/>
          <w:pgMar w:top="1134" w:right="567" w:bottom="567" w:left="1134" w:header="720" w:footer="720" w:gutter="0"/>
          <w:cols w:space="708"/>
          <w:noEndnote/>
          <w:docGrid w:linePitch="381"/>
        </w:sectPr>
      </w:pPr>
    </w:p>
    <w:p w:rsidR="0012016D" w:rsidRPr="00D12391" w:rsidRDefault="0012016D" w:rsidP="0012016D">
      <w:pPr>
        <w:widowControl w:val="0"/>
        <w:autoSpaceDE w:val="0"/>
        <w:autoSpaceDN w:val="0"/>
        <w:adjustRightInd w:val="0"/>
        <w:jc w:val="right"/>
        <w:outlineLvl w:val="1"/>
        <w:rPr>
          <w:b/>
        </w:rPr>
      </w:pPr>
      <w:r>
        <w:rPr>
          <w:b/>
        </w:rPr>
        <w:lastRenderedPageBreak/>
        <w:t>П</w:t>
      </w:r>
      <w:r w:rsidRPr="00D12391">
        <w:rPr>
          <w:b/>
        </w:rPr>
        <w:t xml:space="preserve">риложение № </w:t>
      </w:r>
      <w:r>
        <w:rPr>
          <w:b/>
        </w:rPr>
        <w:t>5</w:t>
      </w:r>
    </w:p>
    <w:p w:rsidR="00AF62F5" w:rsidRPr="000C3C27" w:rsidRDefault="00AF62F5" w:rsidP="00AF62F5">
      <w:pPr>
        <w:widowControl w:val="0"/>
        <w:autoSpaceDE w:val="0"/>
        <w:autoSpaceDN w:val="0"/>
        <w:adjustRightInd w:val="0"/>
        <w:ind w:firstLine="284"/>
        <w:jc w:val="right"/>
        <w:outlineLvl w:val="0"/>
        <w:rPr>
          <w:sz w:val="22"/>
          <w:szCs w:val="22"/>
        </w:rPr>
      </w:pPr>
      <w:r w:rsidRPr="000C3C27">
        <w:rPr>
          <w:sz w:val="22"/>
          <w:szCs w:val="22"/>
        </w:rPr>
        <w:t xml:space="preserve">к административному регламенту </w:t>
      </w:r>
    </w:p>
    <w:p w:rsidR="00AF62F5" w:rsidRPr="000C3C27" w:rsidRDefault="00AF62F5" w:rsidP="00AF62F5">
      <w:pPr>
        <w:widowControl w:val="0"/>
        <w:autoSpaceDE w:val="0"/>
        <w:autoSpaceDN w:val="0"/>
        <w:adjustRightInd w:val="0"/>
        <w:ind w:firstLine="284"/>
        <w:jc w:val="right"/>
        <w:outlineLvl w:val="0"/>
        <w:rPr>
          <w:sz w:val="22"/>
          <w:szCs w:val="22"/>
        </w:rPr>
      </w:pPr>
      <w:r w:rsidRPr="000C3C27">
        <w:rPr>
          <w:sz w:val="22"/>
          <w:szCs w:val="22"/>
        </w:rPr>
        <w:t xml:space="preserve">администрации МО «Дубровское городское поселение» </w:t>
      </w:r>
    </w:p>
    <w:p w:rsidR="00AF62F5" w:rsidRDefault="00AF62F5" w:rsidP="00AF62F5">
      <w:pPr>
        <w:jc w:val="right"/>
        <w:rPr>
          <w:sz w:val="22"/>
          <w:szCs w:val="22"/>
        </w:rPr>
      </w:pPr>
      <w:r w:rsidRPr="000C3C27">
        <w:rPr>
          <w:sz w:val="22"/>
          <w:szCs w:val="22"/>
        </w:rPr>
        <w:t>по предоставлению муниципальной услуги  «</w:t>
      </w:r>
      <w:r w:rsidRPr="0095510F">
        <w:rPr>
          <w:sz w:val="22"/>
          <w:szCs w:val="22"/>
        </w:rPr>
        <w:t xml:space="preserve">Предоставление земельного участка, </w:t>
      </w:r>
    </w:p>
    <w:p w:rsidR="00AF62F5" w:rsidRPr="000C3C27" w:rsidRDefault="00AF62F5" w:rsidP="00AF62F5">
      <w:pPr>
        <w:jc w:val="right"/>
        <w:rPr>
          <w:sz w:val="22"/>
          <w:szCs w:val="22"/>
        </w:rPr>
      </w:pPr>
      <w:r w:rsidRPr="0095510F">
        <w:rPr>
          <w:sz w:val="22"/>
          <w:szCs w:val="22"/>
        </w:rPr>
        <w:t>находящегося в муниципальной собственности, без торгов</w:t>
      </w:r>
      <w:r w:rsidRPr="000C3C27">
        <w:rPr>
          <w:sz w:val="22"/>
          <w:szCs w:val="22"/>
        </w:rPr>
        <w:t>»</w:t>
      </w:r>
    </w:p>
    <w:p w:rsidR="00882110" w:rsidRDefault="00882110" w:rsidP="00902F7A">
      <w:pPr>
        <w:widowControl w:val="0"/>
        <w:autoSpaceDE w:val="0"/>
        <w:autoSpaceDN w:val="0"/>
        <w:adjustRightInd w:val="0"/>
        <w:jc w:val="right"/>
        <w:outlineLvl w:val="1"/>
        <w:rPr>
          <w:color w:val="000000"/>
        </w:rPr>
      </w:pPr>
    </w:p>
    <w:p w:rsidR="0012016D" w:rsidRDefault="0012016D" w:rsidP="00902F7A">
      <w:pPr>
        <w:widowControl w:val="0"/>
        <w:autoSpaceDE w:val="0"/>
        <w:autoSpaceDN w:val="0"/>
        <w:adjustRightInd w:val="0"/>
        <w:jc w:val="right"/>
        <w:outlineLvl w:val="1"/>
        <w:rPr>
          <w:color w:val="000000"/>
        </w:rPr>
      </w:pPr>
    </w:p>
    <w:p w:rsidR="0012016D" w:rsidRPr="00900B6A" w:rsidRDefault="0012016D" w:rsidP="0012016D">
      <w:pPr>
        <w:pStyle w:val="ConsPlusNonformat"/>
        <w:jc w:val="right"/>
      </w:pPr>
      <w:r w:rsidRPr="00900B6A">
        <w:t>____________________________</w:t>
      </w:r>
    </w:p>
    <w:p w:rsidR="0012016D" w:rsidRPr="00900B6A" w:rsidRDefault="0012016D" w:rsidP="0012016D">
      <w:pPr>
        <w:pStyle w:val="ConsPlusNonformat"/>
        <w:jc w:val="right"/>
      </w:pPr>
      <w:r w:rsidRPr="00900B6A">
        <w:t xml:space="preserve">                                               ____________________________</w:t>
      </w:r>
    </w:p>
    <w:p w:rsidR="0012016D" w:rsidRPr="00900B6A" w:rsidRDefault="0012016D" w:rsidP="0012016D">
      <w:pPr>
        <w:pStyle w:val="ConsPlusNonformat"/>
        <w:jc w:val="right"/>
      </w:pPr>
      <w:r w:rsidRPr="00900B6A">
        <w:t xml:space="preserve">                                               ____________________________</w:t>
      </w:r>
    </w:p>
    <w:p w:rsidR="0012016D" w:rsidRPr="00900B6A" w:rsidRDefault="0012016D" w:rsidP="0012016D">
      <w:pPr>
        <w:widowControl w:val="0"/>
        <w:autoSpaceDE w:val="0"/>
        <w:autoSpaceDN w:val="0"/>
        <w:adjustRightInd w:val="0"/>
        <w:jc w:val="right"/>
      </w:pPr>
      <w:r w:rsidRPr="00900B6A">
        <w:t>от  ___________________________</w:t>
      </w:r>
    </w:p>
    <w:p w:rsidR="0012016D" w:rsidRPr="0012016D" w:rsidRDefault="0012016D" w:rsidP="0012016D">
      <w:pPr>
        <w:widowControl w:val="0"/>
        <w:autoSpaceDE w:val="0"/>
        <w:autoSpaceDN w:val="0"/>
        <w:adjustRightInd w:val="0"/>
        <w:jc w:val="right"/>
        <w:rPr>
          <w:sz w:val="20"/>
        </w:rPr>
      </w:pPr>
      <w:r w:rsidRPr="0012016D">
        <w:rPr>
          <w:sz w:val="20"/>
        </w:rPr>
        <w:t xml:space="preserve">(контактные данные заявителя, </w:t>
      </w:r>
    </w:p>
    <w:p w:rsidR="0012016D" w:rsidRPr="0012016D" w:rsidRDefault="0012016D" w:rsidP="0012016D">
      <w:pPr>
        <w:widowControl w:val="0"/>
        <w:autoSpaceDE w:val="0"/>
        <w:autoSpaceDN w:val="0"/>
        <w:adjustRightInd w:val="0"/>
        <w:jc w:val="right"/>
        <w:rPr>
          <w:sz w:val="20"/>
        </w:rPr>
      </w:pPr>
      <w:r w:rsidRPr="0012016D">
        <w:rPr>
          <w:sz w:val="20"/>
        </w:rPr>
        <w:t>адрес, телефон)</w:t>
      </w:r>
    </w:p>
    <w:p w:rsidR="0012016D" w:rsidRPr="00900B6A" w:rsidRDefault="0012016D" w:rsidP="0012016D">
      <w:pPr>
        <w:widowControl w:val="0"/>
        <w:autoSpaceDE w:val="0"/>
        <w:autoSpaceDN w:val="0"/>
        <w:adjustRightInd w:val="0"/>
        <w:jc w:val="both"/>
      </w:pPr>
    </w:p>
    <w:p w:rsidR="0012016D" w:rsidRPr="00900B6A" w:rsidRDefault="0012016D" w:rsidP="0012016D">
      <w:pPr>
        <w:widowControl w:val="0"/>
        <w:autoSpaceDE w:val="0"/>
        <w:autoSpaceDN w:val="0"/>
        <w:adjustRightInd w:val="0"/>
        <w:jc w:val="center"/>
      </w:pPr>
      <w:bookmarkStart w:id="18" w:name="Par524"/>
      <w:bookmarkEnd w:id="18"/>
      <w:r w:rsidRPr="00900B6A">
        <w:t>ЗАЯВЛЕНИЕ (ЖАЛОБА)</w:t>
      </w:r>
    </w:p>
    <w:p w:rsidR="0012016D" w:rsidRPr="00900B6A" w:rsidRDefault="0012016D" w:rsidP="0012016D">
      <w:pPr>
        <w:widowControl w:val="0"/>
        <w:autoSpaceDE w:val="0"/>
        <w:autoSpaceDN w:val="0"/>
        <w:adjustRightInd w:val="0"/>
        <w:jc w:val="both"/>
      </w:pPr>
    </w:p>
    <w:p w:rsidR="0012016D" w:rsidRPr="00900B6A" w:rsidRDefault="0012016D" w:rsidP="0012016D">
      <w:pPr>
        <w:widowControl w:val="0"/>
        <w:autoSpaceDE w:val="0"/>
        <w:autoSpaceDN w:val="0"/>
        <w:adjustRightInd w:val="0"/>
        <w:jc w:val="center"/>
      </w:pPr>
      <w:r w:rsidRPr="00900B6A">
        <w:t>___________________________________________________________________________</w:t>
      </w:r>
    </w:p>
    <w:p w:rsidR="0012016D" w:rsidRPr="00900B6A" w:rsidRDefault="0012016D" w:rsidP="0012016D">
      <w:pPr>
        <w:widowControl w:val="0"/>
        <w:autoSpaceDE w:val="0"/>
        <w:autoSpaceDN w:val="0"/>
        <w:adjustRightInd w:val="0"/>
        <w:jc w:val="center"/>
      </w:pPr>
    </w:p>
    <w:p w:rsidR="0012016D" w:rsidRPr="00900B6A" w:rsidRDefault="0012016D" w:rsidP="0012016D">
      <w:pPr>
        <w:widowControl w:val="0"/>
        <w:autoSpaceDE w:val="0"/>
        <w:autoSpaceDN w:val="0"/>
        <w:adjustRightInd w:val="0"/>
        <w:jc w:val="center"/>
      </w:pPr>
      <w:r w:rsidRPr="00900B6A">
        <w:t>___________________________________________________________________________</w:t>
      </w:r>
    </w:p>
    <w:p w:rsidR="0012016D" w:rsidRPr="00900B6A" w:rsidRDefault="0012016D" w:rsidP="0012016D">
      <w:pPr>
        <w:widowControl w:val="0"/>
        <w:autoSpaceDE w:val="0"/>
        <w:autoSpaceDN w:val="0"/>
        <w:adjustRightInd w:val="0"/>
        <w:jc w:val="center"/>
      </w:pPr>
    </w:p>
    <w:p w:rsidR="0012016D" w:rsidRPr="00900B6A" w:rsidRDefault="0012016D" w:rsidP="0012016D">
      <w:pPr>
        <w:widowControl w:val="0"/>
        <w:autoSpaceDE w:val="0"/>
        <w:autoSpaceDN w:val="0"/>
        <w:adjustRightInd w:val="0"/>
        <w:jc w:val="center"/>
      </w:pPr>
      <w:r w:rsidRPr="00900B6A">
        <w:t>___________________________________________________________________________</w:t>
      </w:r>
    </w:p>
    <w:p w:rsidR="0012016D" w:rsidRPr="00900B6A" w:rsidRDefault="0012016D" w:rsidP="0012016D">
      <w:pPr>
        <w:widowControl w:val="0"/>
        <w:autoSpaceDE w:val="0"/>
        <w:autoSpaceDN w:val="0"/>
        <w:adjustRightInd w:val="0"/>
        <w:jc w:val="center"/>
      </w:pPr>
    </w:p>
    <w:p w:rsidR="0012016D" w:rsidRPr="00900B6A" w:rsidRDefault="0012016D" w:rsidP="0012016D">
      <w:pPr>
        <w:widowControl w:val="0"/>
        <w:autoSpaceDE w:val="0"/>
        <w:autoSpaceDN w:val="0"/>
        <w:adjustRightInd w:val="0"/>
        <w:jc w:val="center"/>
      </w:pPr>
      <w:r w:rsidRPr="00900B6A">
        <w:t>___________________________________________________________________________</w:t>
      </w:r>
    </w:p>
    <w:p w:rsidR="0012016D" w:rsidRPr="00900B6A" w:rsidRDefault="0012016D" w:rsidP="0012016D">
      <w:pPr>
        <w:jc w:val="both"/>
      </w:pPr>
    </w:p>
    <w:p w:rsidR="0012016D" w:rsidRPr="00900B6A" w:rsidRDefault="0012016D" w:rsidP="0012016D">
      <w:pPr>
        <w:jc w:val="right"/>
      </w:pPr>
      <w:r w:rsidRPr="00900B6A">
        <w:t>(Дата, подпись заявителя)</w:t>
      </w:r>
    </w:p>
    <w:p w:rsidR="0012016D" w:rsidRPr="0028355F" w:rsidRDefault="0012016D" w:rsidP="00902F7A">
      <w:pPr>
        <w:widowControl w:val="0"/>
        <w:autoSpaceDE w:val="0"/>
        <w:autoSpaceDN w:val="0"/>
        <w:adjustRightInd w:val="0"/>
        <w:jc w:val="right"/>
        <w:outlineLvl w:val="1"/>
        <w:rPr>
          <w:color w:val="000000"/>
        </w:rPr>
      </w:pPr>
    </w:p>
    <w:sectPr w:rsidR="0012016D" w:rsidRPr="0028355F" w:rsidSect="00902F7A">
      <w:pgSz w:w="11907" w:h="16840" w:code="9"/>
      <w:pgMar w:top="1134" w:right="567" w:bottom="567" w:left="1134" w:header="720" w:footer="720" w:gutter="0"/>
      <w:cols w:space="708"/>
      <w:noEndnote/>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1308" w:rsidRDefault="00391308" w:rsidP="00627317">
      <w:r>
        <w:separator/>
      </w:r>
    </w:p>
  </w:endnote>
  <w:endnote w:type="continuationSeparator" w:id="0">
    <w:p w:rsidR="00391308" w:rsidRDefault="00391308" w:rsidP="00627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MT">
    <w:altName w:val="Times New Roman"/>
    <w:charset w:val="00"/>
    <w:family w:val="auto"/>
    <w:pitch w:val="variable"/>
    <w:sig w:usb0="00000000"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1308" w:rsidRDefault="00391308" w:rsidP="00627317">
      <w:r>
        <w:separator/>
      </w:r>
    </w:p>
  </w:footnote>
  <w:footnote w:type="continuationSeparator" w:id="0">
    <w:p w:rsidR="00391308" w:rsidRDefault="00391308" w:rsidP="0062731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8A0970"/>
    <w:multiLevelType w:val="hybridMultilevel"/>
    <w:tmpl w:val="691CEFAE"/>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C330FD3"/>
    <w:multiLevelType w:val="hybridMultilevel"/>
    <w:tmpl w:val="7BF60B5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F20459A"/>
    <w:multiLevelType w:val="hybridMultilevel"/>
    <w:tmpl w:val="E21E13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0EA5C83"/>
    <w:multiLevelType w:val="hybridMultilevel"/>
    <w:tmpl w:val="96A4AA4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3231F84"/>
    <w:multiLevelType w:val="hybridMultilevel"/>
    <w:tmpl w:val="7F7C5F08"/>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15:restartNumberingAfterBreak="0">
    <w:nsid w:val="2F5A5E77"/>
    <w:multiLevelType w:val="hybridMultilevel"/>
    <w:tmpl w:val="70C24744"/>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30FC5FEA"/>
    <w:multiLevelType w:val="hybridMultilevel"/>
    <w:tmpl w:val="99F6162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31902404"/>
    <w:multiLevelType w:val="hybridMultilevel"/>
    <w:tmpl w:val="EA6482F4"/>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46B1B1F"/>
    <w:multiLevelType w:val="hybridMultilevel"/>
    <w:tmpl w:val="5502A6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ECC6BD4"/>
    <w:multiLevelType w:val="hybridMultilevel"/>
    <w:tmpl w:val="E5580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3EF32083"/>
    <w:multiLevelType w:val="hybridMultilevel"/>
    <w:tmpl w:val="0060C464"/>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3F9166A3"/>
    <w:multiLevelType w:val="hybridMultilevel"/>
    <w:tmpl w:val="AF8E60A8"/>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15:restartNumberingAfterBreak="0">
    <w:nsid w:val="44AD7103"/>
    <w:multiLevelType w:val="hybridMultilevel"/>
    <w:tmpl w:val="A61AC8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60F01FD"/>
    <w:multiLevelType w:val="hybridMultilevel"/>
    <w:tmpl w:val="D6E6B58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4F4C620A"/>
    <w:multiLevelType w:val="hybridMultilevel"/>
    <w:tmpl w:val="DA801C2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144D94"/>
    <w:multiLevelType w:val="hybridMultilevel"/>
    <w:tmpl w:val="B6D0C4D6"/>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D6B0B7B"/>
    <w:multiLevelType w:val="hybridMultilevel"/>
    <w:tmpl w:val="64EAE9A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34C2F28"/>
    <w:multiLevelType w:val="hybridMultilevel"/>
    <w:tmpl w:val="C0B097E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58B4477"/>
    <w:multiLevelType w:val="hybridMultilevel"/>
    <w:tmpl w:val="945620F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7F91420"/>
    <w:multiLevelType w:val="hybridMultilevel"/>
    <w:tmpl w:val="7946D4F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6A1F06C3"/>
    <w:multiLevelType w:val="hybridMultilevel"/>
    <w:tmpl w:val="1C847BCA"/>
    <w:lvl w:ilvl="0" w:tplc="4DA62B4E">
      <w:start w:val="1"/>
      <w:numFmt w:val="bullet"/>
      <w:lvlText w:val=""/>
      <w:lvlJc w:val="left"/>
      <w:pPr>
        <w:ind w:left="1429" w:hanging="360"/>
      </w:pPr>
      <w:rPr>
        <w:rFonts w:ascii="Symbol" w:hAnsi="Symbol" w:cs="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7A7C4048"/>
    <w:multiLevelType w:val="hybridMultilevel"/>
    <w:tmpl w:val="B978D96A"/>
    <w:lvl w:ilvl="0" w:tplc="4DA62B4E">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C103CEB"/>
    <w:multiLevelType w:val="hybridMultilevel"/>
    <w:tmpl w:val="7B40B7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0"/>
  </w:num>
  <w:num w:numId="3">
    <w:abstractNumId w:val="23"/>
  </w:num>
  <w:num w:numId="4">
    <w:abstractNumId w:val="13"/>
  </w:num>
  <w:num w:numId="5">
    <w:abstractNumId w:val="5"/>
  </w:num>
  <w:num w:numId="6">
    <w:abstractNumId w:val="1"/>
  </w:num>
  <w:num w:numId="7">
    <w:abstractNumId w:val="9"/>
  </w:num>
  <w:num w:numId="8">
    <w:abstractNumId w:val="7"/>
  </w:num>
  <w:num w:numId="9">
    <w:abstractNumId w:val="18"/>
  </w:num>
  <w:num w:numId="10">
    <w:abstractNumId w:val="25"/>
  </w:num>
  <w:num w:numId="11">
    <w:abstractNumId w:val="15"/>
  </w:num>
  <w:num w:numId="12">
    <w:abstractNumId w:val="24"/>
  </w:num>
  <w:num w:numId="13">
    <w:abstractNumId w:val="6"/>
  </w:num>
  <w:num w:numId="14">
    <w:abstractNumId w:val="16"/>
  </w:num>
  <w:num w:numId="15">
    <w:abstractNumId w:val="8"/>
  </w:num>
  <w:num w:numId="16">
    <w:abstractNumId w:val="17"/>
  </w:num>
  <w:num w:numId="17">
    <w:abstractNumId w:val="20"/>
  </w:num>
  <w:num w:numId="18">
    <w:abstractNumId w:val="2"/>
  </w:num>
  <w:num w:numId="19">
    <w:abstractNumId w:val="26"/>
  </w:num>
  <w:num w:numId="20">
    <w:abstractNumId w:val="21"/>
  </w:num>
  <w:num w:numId="21">
    <w:abstractNumId w:val="3"/>
  </w:num>
  <w:num w:numId="22">
    <w:abstractNumId w:val="12"/>
  </w:num>
  <w:num w:numId="23">
    <w:abstractNumId w:val="4"/>
  </w:num>
  <w:num w:numId="24">
    <w:abstractNumId w:val="10"/>
  </w:num>
  <w:num w:numId="25">
    <w:abstractNumId w:val="22"/>
  </w:num>
  <w:num w:numId="26">
    <w:abstractNumId w:val="19"/>
  </w:num>
  <w:num w:numId="27">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CF5"/>
    <w:rsid w:val="00004263"/>
    <w:rsid w:val="0000647A"/>
    <w:rsid w:val="00023F0B"/>
    <w:rsid w:val="00034B1C"/>
    <w:rsid w:val="0003539E"/>
    <w:rsid w:val="00036D16"/>
    <w:rsid w:val="00044234"/>
    <w:rsid w:val="00047428"/>
    <w:rsid w:val="00055108"/>
    <w:rsid w:val="000660F0"/>
    <w:rsid w:val="00073646"/>
    <w:rsid w:val="00083D71"/>
    <w:rsid w:val="00083DA9"/>
    <w:rsid w:val="000959A0"/>
    <w:rsid w:val="000961B2"/>
    <w:rsid w:val="000B42DB"/>
    <w:rsid w:val="000B7796"/>
    <w:rsid w:val="000C108A"/>
    <w:rsid w:val="000C3C27"/>
    <w:rsid w:val="000D1F78"/>
    <w:rsid w:val="000D267C"/>
    <w:rsid w:val="000D59BE"/>
    <w:rsid w:val="000E3D4D"/>
    <w:rsid w:val="000F216C"/>
    <w:rsid w:val="00102E3F"/>
    <w:rsid w:val="0012016D"/>
    <w:rsid w:val="00146CB8"/>
    <w:rsid w:val="0015745D"/>
    <w:rsid w:val="00171C91"/>
    <w:rsid w:val="00173B34"/>
    <w:rsid w:val="00181657"/>
    <w:rsid w:val="00190C5D"/>
    <w:rsid w:val="001B03E8"/>
    <w:rsid w:val="001D10B0"/>
    <w:rsid w:val="001D249E"/>
    <w:rsid w:val="001D26F9"/>
    <w:rsid w:val="001D715A"/>
    <w:rsid w:val="001D78F9"/>
    <w:rsid w:val="001E1DA3"/>
    <w:rsid w:val="001E2877"/>
    <w:rsid w:val="001E2CCB"/>
    <w:rsid w:val="001E5EE1"/>
    <w:rsid w:val="001F1A45"/>
    <w:rsid w:val="002063D7"/>
    <w:rsid w:val="00211446"/>
    <w:rsid w:val="00213848"/>
    <w:rsid w:val="00215714"/>
    <w:rsid w:val="00235EBE"/>
    <w:rsid w:val="00236918"/>
    <w:rsid w:val="002416F4"/>
    <w:rsid w:val="00242AFD"/>
    <w:rsid w:val="002443DE"/>
    <w:rsid w:val="00246085"/>
    <w:rsid w:val="002476CC"/>
    <w:rsid w:val="00250A3C"/>
    <w:rsid w:val="0028355F"/>
    <w:rsid w:val="0029066A"/>
    <w:rsid w:val="00291C9A"/>
    <w:rsid w:val="00292937"/>
    <w:rsid w:val="00294B03"/>
    <w:rsid w:val="0029711E"/>
    <w:rsid w:val="002A6E82"/>
    <w:rsid w:val="002A773E"/>
    <w:rsid w:val="002B42F0"/>
    <w:rsid w:val="002C1967"/>
    <w:rsid w:val="002F130E"/>
    <w:rsid w:val="002F633A"/>
    <w:rsid w:val="002F6B23"/>
    <w:rsid w:val="00345C7F"/>
    <w:rsid w:val="00356EDC"/>
    <w:rsid w:val="003570A1"/>
    <w:rsid w:val="00357DB9"/>
    <w:rsid w:val="00360326"/>
    <w:rsid w:val="00363263"/>
    <w:rsid w:val="003676BD"/>
    <w:rsid w:val="00375526"/>
    <w:rsid w:val="00390F63"/>
    <w:rsid w:val="00391308"/>
    <w:rsid w:val="003945CF"/>
    <w:rsid w:val="003A3576"/>
    <w:rsid w:val="003C4DA0"/>
    <w:rsid w:val="003D01D2"/>
    <w:rsid w:val="003E5122"/>
    <w:rsid w:val="003F58BF"/>
    <w:rsid w:val="004068DF"/>
    <w:rsid w:val="00412347"/>
    <w:rsid w:val="0041695E"/>
    <w:rsid w:val="00431269"/>
    <w:rsid w:val="004524C0"/>
    <w:rsid w:val="00452FBD"/>
    <w:rsid w:val="004556AC"/>
    <w:rsid w:val="00455BAE"/>
    <w:rsid w:val="00456671"/>
    <w:rsid w:val="00473DC4"/>
    <w:rsid w:val="00481FEE"/>
    <w:rsid w:val="004822B8"/>
    <w:rsid w:val="004C2CD8"/>
    <w:rsid w:val="004C725A"/>
    <w:rsid w:val="004F09BD"/>
    <w:rsid w:val="00504870"/>
    <w:rsid w:val="00505292"/>
    <w:rsid w:val="00511551"/>
    <w:rsid w:val="00511C28"/>
    <w:rsid w:val="0051360F"/>
    <w:rsid w:val="005410A9"/>
    <w:rsid w:val="0055470A"/>
    <w:rsid w:val="00555134"/>
    <w:rsid w:val="0055671E"/>
    <w:rsid w:val="0056224C"/>
    <w:rsid w:val="00570EA0"/>
    <w:rsid w:val="00593F0F"/>
    <w:rsid w:val="005A0F56"/>
    <w:rsid w:val="005B0D85"/>
    <w:rsid w:val="005C6111"/>
    <w:rsid w:val="005E3041"/>
    <w:rsid w:val="005E35BE"/>
    <w:rsid w:val="005E5D43"/>
    <w:rsid w:val="005E7210"/>
    <w:rsid w:val="005F1105"/>
    <w:rsid w:val="005F234E"/>
    <w:rsid w:val="006133EE"/>
    <w:rsid w:val="00616903"/>
    <w:rsid w:val="00627317"/>
    <w:rsid w:val="00632C88"/>
    <w:rsid w:val="00640265"/>
    <w:rsid w:val="006457BA"/>
    <w:rsid w:val="00661D9B"/>
    <w:rsid w:val="0066730B"/>
    <w:rsid w:val="0067517A"/>
    <w:rsid w:val="0069356C"/>
    <w:rsid w:val="00695F3A"/>
    <w:rsid w:val="0069650B"/>
    <w:rsid w:val="00697F7F"/>
    <w:rsid w:val="006A33BA"/>
    <w:rsid w:val="006B6772"/>
    <w:rsid w:val="006C0AAB"/>
    <w:rsid w:val="006C7E3C"/>
    <w:rsid w:val="006D2B04"/>
    <w:rsid w:val="006D7B55"/>
    <w:rsid w:val="006E1F12"/>
    <w:rsid w:val="006E7AC1"/>
    <w:rsid w:val="00702C5A"/>
    <w:rsid w:val="007072AE"/>
    <w:rsid w:val="00712FCE"/>
    <w:rsid w:val="00713C0B"/>
    <w:rsid w:val="00714300"/>
    <w:rsid w:val="00714F26"/>
    <w:rsid w:val="00722E4D"/>
    <w:rsid w:val="00724EC9"/>
    <w:rsid w:val="00737027"/>
    <w:rsid w:val="007514A8"/>
    <w:rsid w:val="007654B7"/>
    <w:rsid w:val="0078610E"/>
    <w:rsid w:val="007A6E6D"/>
    <w:rsid w:val="007B576C"/>
    <w:rsid w:val="007C5327"/>
    <w:rsid w:val="007C55FC"/>
    <w:rsid w:val="007C5F4C"/>
    <w:rsid w:val="007D1841"/>
    <w:rsid w:val="007E46E0"/>
    <w:rsid w:val="007F171E"/>
    <w:rsid w:val="00804470"/>
    <w:rsid w:val="008107A9"/>
    <w:rsid w:val="0081727D"/>
    <w:rsid w:val="00830A90"/>
    <w:rsid w:val="00835FFF"/>
    <w:rsid w:val="00836707"/>
    <w:rsid w:val="00870F88"/>
    <w:rsid w:val="0087269B"/>
    <w:rsid w:val="00876070"/>
    <w:rsid w:val="00882110"/>
    <w:rsid w:val="008840AE"/>
    <w:rsid w:val="00884BC5"/>
    <w:rsid w:val="008955DB"/>
    <w:rsid w:val="00896E80"/>
    <w:rsid w:val="00897A5E"/>
    <w:rsid w:val="008A2FF0"/>
    <w:rsid w:val="008A72C1"/>
    <w:rsid w:val="008A7A8B"/>
    <w:rsid w:val="00902F7A"/>
    <w:rsid w:val="00917896"/>
    <w:rsid w:val="009204D8"/>
    <w:rsid w:val="00925660"/>
    <w:rsid w:val="0094694F"/>
    <w:rsid w:val="00947114"/>
    <w:rsid w:val="00953E4D"/>
    <w:rsid w:val="0095510F"/>
    <w:rsid w:val="00981B2B"/>
    <w:rsid w:val="009A0E06"/>
    <w:rsid w:val="009A3AD9"/>
    <w:rsid w:val="009F145F"/>
    <w:rsid w:val="00A02E91"/>
    <w:rsid w:val="00A16FED"/>
    <w:rsid w:val="00A23C81"/>
    <w:rsid w:val="00A276BC"/>
    <w:rsid w:val="00A3202E"/>
    <w:rsid w:val="00A440CB"/>
    <w:rsid w:val="00A521FD"/>
    <w:rsid w:val="00A5623B"/>
    <w:rsid w:val="00A814A4"/>
    <w:rsid w:val="00A8402A"/>
    <w:rsid w:val="00A9491F"/>
    <w:rsid w:val="00A97EEF"/>
    <w:rsid w:val="00AA0EB5"/>
    <w:rsid w:val="00AA148C"/>
    <w:rsid w:val="00AA227A"/>
    <w:rsid w:val="00AA5E8D"/>
    <w:rsid w:val="00AC5577"/>
    <w:rsid w:val="00AD55AF"/>
    <w:rsid w:val="00AE00C7"/>
    <w:rsid w:val="00AE2AE3"/>
    <w:rsid w:val="00AF0029"/>
    <w:rsid w:val="00AF4D13"/>
    <w:rsid w:val="00AF62F5"/>
    <w:rsid w:val="00B2039F"/>
    <w:rsid w:val="00B2286A"/>
    <w:rsid w:val="00B2406A"/>
    <w:rsid w:val="00B33BDC"/>
    <w:rsid w:val="00B442A6"/>
    <w:rsid w:val="00B45316"/>
    <w:rsid w:val="00B63C3C"/>
    <w:rsid w:val="00B710CF"/>
    <w:rsid w:val="00B85033"/>
    <w:rsid w:val="00B96D29"/>
    <w:rsid w:val="00BA5381"/>
    <w:rsid w:val="00BB32CD"/>
    <w:rsid w:val="00BB55A2"/>
    <w:rsid w:val="00BC388E"/>
    <w:rsid w:val="00BC4B96"/>
    <w:rsid w:val="00BD15A7"/>
    <w:rsid w:val="00BE4A9D"/>
    <w:rsid w:val="00BF3C38"/>
    <w:rsid w:val="00C00105"/>
    <w:rsid w:val="00C05A97"/>
    <w:rsid w:val="00C07E86"/>
    <w:rsid w:val="00C10882"/>
    <w:rsid w:val="00C32B99"/>
    <w:rsid w:val="00C37A6E"/>
    <w:rsid w:val="00C43AF5"/>
    <w:rsid w:val="00C6064B"/>
    <w:rsid w:val="00CA0223"/>
    <w:rsid w:val="00CC4C8C"/>
    <w:rsid w:val="00CE711F"/>
    <w:rsid w:val="00CF10CA"/>
    <w:rsid w:val="00D12391"/>
    <w:rsid w:val="00D517DD"/>
    <w:rsid w:val="00D55E42"/>
    <w:rsid w:val="00D64A68"/>
    <w:rsid w:val="00D66FD3"/>
    <w:rsid w:val="00D6714D"/>
    <w:rsid w:val="00D71048"/>
    <w:rsid w:val="00D76975"/>
    <w:rsid w:val="00D81BD4"/>
    <w:rsid w:val="00DA6771"/>
    <w:rsid w:val="00DA7689"/>
    <w:rsid w:val="00DB3651"/>
    <w:rsid w:val="00DC22F8"/>
    <w:rsid w:val="00DD3888"/>
    <w:rsid w:val="00DF64FB"/>
    <w:rsid w:val="00DF7881"/>
    <w:rsid w:val="00E14713"/>
    <w:rsid w:val="00E1686B"/>
    <w:rsid w:val="00E22ECC"/>
    <w:rsid w:val="00E3099C"/>
    <w:rsid w:val="00E37B26"/>
    <w:rsid w:val="00E46D7A"/>
    <w:rsid w:val="00E60C3B"/>
    <w:rsid w:val="00E643B9"/>
    <w:rsid w:val="00E72405"/>
    <w:rsid w:val="00E80047"/>
    <w:rsid w:val="00E93C4F"/>
    <w:rsid w:val="00E93EB5"/>
    <w:rsid w:val="00EA0584"/>
    <w:rsid w:val="00EA5FF8"/>
    <w:rsid w:val="00EF31C2"/>
    <w:rsid w:val="00EF3636"/>
    <w:rsid w:val="00EF76B4"/>
    <w:rsid w:val="00F30998"/>
    <w:rsid w:val="00F30C32"/>
    <w:rsid w:val="00F3734E"/>
    <w:rsid w:val="00F44636"/>
    <w:rsid w:val="00F467FE"/>
    <w:rsid w:val="00F46D1A"/>
    <w:rsid w:val="00F56C6E"/>
    <w:rsid w:val="00F66485"/>
    <w:rsid w:val="00FA1CF5"/>
    <w:rsid w:val="00FA225D"/>
    <w:rsid w:val="00FA4021"/>
    <w:rsid w:val="00FA4DAC"/>
    <w:rsid w:val="00FC0BAF"/>
    <w:rsid w:val="00FC2546"/>
    <w:rsid w:val="00FC2792"/>
    <w:rsid w:val="00FD4758"/>
    <w:rsid w:val="00FD734B"/>
    <w:rsid w:val="00FE3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01CA41"/>
  <w15:docId w15:val="{5FBB1C2B-6ADB-42BD-8E23-2427D80C0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0326"/>
    <w:rPr>
      <w:sz w:val="24"/>
      <w:szCs w:val="24"/>
    </w:rPr>
  </w:style>
  <w:style w:type="paragraph" w:styleId="2">
    <w:name w:val="heading 2"/>
    <w:basedOn w:val="a"/>
    <w:next w:val="a"/>
    <w:link w:val="20"/>
    <w:unhideWhenUsed/>
    <w:qFormat/>
    <w:rsid w:val="00882110"/>
    <w:pPr>
      <w:keepNext/>
      <w:spacing w:before="240" w:after="60"/>
      <w:outlineLvl w:val="1"/>
    </w:pPr>
    <w:rPr>
      <w:rFonts w:ascii="Cambria" w:hAnsi="Cambria"/>
      <w:b/>
      <w:bCs/>
      <w:i/>
      <w:iCs/>
      <w:sz w:val="28"/>
      <w:szCs w:val="28"/>
    </w:rPr>
  </w:style>
  <w:style w:type="paragraph" w:styleId="4">
    <w:name w:val="heading 4"/>
    <w:basedOn w:val="a"/>
    <w:next w:val="a"/>
    <w:link w:val="40"/>
    <w:uiPriority w:val="9"/>
    <w:semiHidden/>
    <w:unhideWhenUsed/>
    <w:qFormat/>
    <w:rsid w:val="0088211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FA1C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rsid w:val="0078610E"/>
    <w:rPr>
      <w:color w:val="0000FF"/>
      <w:u w:val="single"/>
    </w:rPr>
  </w:style>
  <w:style w:type="paragraph" w:styleId="a5">
    <w:name w:val="Normal (Web)"/>
    <w:basedOn w:val="a"/>
    <w:uiPriority w:val="99"/>
    <w:rsid w:val="006D2B04"/>
    <w:pPr>
      <w:spacing w:before="120" w:after="120"/>
    </w:pPr>
  </w:style>
  <w:style w:type="paragraph" w:customStyle="1" w:styleId="a6">
    <w:name w:val="Знак"/>
    <w:basedOn w:val="a"/>
    <w:rsid w:val="006D2B04"/>
    <w:pPr>
      <w:widowControl w:val="0"/>
      <w:adjustRightInd w:val="0"/>
      <w:spacing w:after="160" w:line="240" w:lineRule="exact"/>
      <w:jc w:val="right"/>
    </w:pPr>
    <w:rPr>
      <w:sz w:val="20"/>
      <w:szCs w:val="20"/>
      <w:lang w:val="en-GB" w:eastAsia="en-US"/>
    </w:rPr>
  </w:style>
  <w:style w:type="paragraph" w:styleId="21">
    <w:name w:val="Body Text 2"/>
    <w:basedOn w:val="a"/>
    <w:link w:val="22"/>
    <w:rsid w:val="00047428"/>
    <w:pPr>
      <w:jc w:val="both"/>
    </w:pPr>
    <w:rPr>
      <w:szCs w:val="20"/>
    </w:rPr>
  </w:style>
  <w:style w:type="character" w:customStyle="1" w:styleId="22">
    <w:name w:val="Основной текст 2 Знак"/>
    <w:basedOn w:val="a0"/>
    <w:link w:val="21"/>
    <w:rsid w:val="00047428"/>
    <w:rPr>
      <w:sz w:val="24"/>
      <w:lang w:val="ru-RU" w:eastAsia="ru-RU" w:bidi="ar-SA"/>
    </w:rPr>
  </w:style>
  <w:style w:type="paragraph" w:styleId="a7">
    <w:name w:val="header"/>
    <w:basedOn w:val="a"/>
    <w:link w:val="a8"/>
    <w:uiPriority w:val="99"/>
    <w:rsid w:val="00047428"/>
    <w:pPr>
      <w:tabs>
        <w:tab w:val="center" w:pos="4153"/>
        <w:tab w:val="right" w:pos="8306"/>
      </w:tabs>
    </w:pPr>
    <w:rPr>
      <w:szCs w:val="20"/>
    </w:rPr>
  </w:style>
  <w:style w:type="character" w:customStyle="1" w:styleId="a8">
    <w:name w:val="Верхний колонтитул Знак"/>
    <w:basedOn w:val="a0"/>
    <w:link w:val="a7"/>
    <w:uiPriority w:val="99"/>
    <w:rsid w:val="00047428"/>
    <w:rPr>
      <w:sz w:val="24"/>
      <w:lang w:val="ru-RU" w:eastAsia="ru-RU" w:bidi="ar-SA"/>
    </w:rPr>
  </w:style>
  <w:style w:type="paragraph" w:customStyle="1" w:styleId="a9">
    <w:name w:val="Знак Знак Знак Знак"/>
    <w:basedOn w:val="a"/>
    <w:rsid w:val="00E643B9"/>
    <w:pPr>
      <w:spacing w:before="100" w:beforeAutospacing="1" w:after="100" w:afterAutospacing="1"/>
    </w:pPr>
    <w:rPr>
      <w:rFonts w:ascii="Tahoma" w:hAnsi="Tahoma" w:cs="Tahoma"/>
      <w:sz w:val="20"/>
      <w:szCs w:val="20"/>
      <w:lang w:val="en-US" w:eastAsia="en-US"/>
    </w:rPr>
  </w:style>
  <w:style w:type="paragraph" w:customStyle="1" w:styleId="aa">
    <w:name w:val="Знак"/>
    <w:basedOn w:val="a"/>
    <w:rsid w:val="00A814A4"/>
    <w:pPr>
      <w:widowControl w:val="0"/>
      <w:adjustRightInd w:val="0"/>
      <w:spacing w:after="160" w:line="240" w:lineRule="exact"/>
      <w:jc w:val="right"/>
    </w:pPr>
    <w:rPr>
      <w:sz w:val="20"/>
      <w:szCs w:val="20"/>
      <w:lang w:val="en-GB" w:eastAsia="en-US"/>
    </w:rPr>
  </w:style>
  <w:style w:type="paragraph" w:customStyle="1" w:styleId="ConsNormal">
    <w:name w:val="ConsNormal"/>
    <w:rsid w:val="00E1686B"/>
    <w:pPr>
      <w:widowControl w:val="0"/>
      <w:autoSpaceDE w:val="0"/>
      <w:autoSpaceDN w:val="0"/>
      <w:adjustRightInd w:val="0"/>
      <w:ind w:firstLine="720"/>
    </w:pPr>
    <w:rPr>
      <w:rFonts w:ascii="Arial" w:hAnsi="Arial" w:cs="Arial"/>
    </w:rPr>
  </w:style>
  <w:style w:type="paragraph" w:customStyle="1" w:styleId="ConsNonformat">
    <w:name w:val="ConsNonformat"/>
    <w:rsid w:val="00E1686B"/>
    <w:pPr>
      <w:widowControl w:val="0"/>
      <w:autoSpaceDE w:val="0"/>
      <w:autoSpaceDN w:val="0"/>
      <w:adjustRightInd w:val="0"/>
    </w:pPr>
    <w:rPr>
      <w:rFonts w:ascii="Courier New" w:hAnsi="Courier New" w:cs="Courier New"/>
    </w:rPr>
  </w:style>
  <w:style w:type="paragraph" w:styleId="ab">
    <w:name w:val="Balloon Text"/>
    <w:basedOn w:val="a"/>
    <w:link w:val="ac"/>
    <w:rsid w:val="003570A1"/>
    <w:rPr>
      <w:rFonts w:ascii="Tahoma" w:hAnsi="Tahoma" w:cs="Tahoma"/>
      <w:sz w:val="16"/>
      <w:szCs w:val="16"/>
    </w:rPr>
  </w:style>
  <w:style w:type="character" w:customStyle="1" w:styleId="ac">
    <w:name w:val="Текст выноски Знак"/>
    <w:basedOn w:val="a0"/>
    <w:link w:val="ab"/>
    <w:rsid w:val="003570A1"/>
    <w:rPr>
      <w:rFonts w:ascii="Tahoma" w:hAnsi="Tahoma" w:cs="Tahoma"/>
      <w:sz w:val="16"/>
      <w:szCs w:val="16"/>
    </w:rPr>
  </w:style>
  <w:style w:type="character" w:customStyle="1" w:styleId="FontStyle42">
    <w:name w:val="Font Style42"/>
    <w:rsid w:val="003570A1"/>
    <w:rPr>
      <w:rFonts w:ascii="Times New Roman" w:hAnsi="Times New Roman" w:cs="Times New Roman"/>
      <w:sz w:val="22"/>
      <w:szCs w:val="22"/>
    </w:rPr>
  </w:style>
  <w:style w:type="paragraph" w:customStyle="1" w:styleId="Style13">
    <w:name w:val="Style13"/>
    <w:basedOn w:val="a"/>
    <w:rsid w:val="003570A1"/>
    <w:pPr>
      <w:widowControl w:val="0"/>
      <w:autoSpaceDE w:val="0"/>
      <w:autoSpaceDN w:val="0"/>
      <w:adjustRightInd w:val="0"/>
      <w:spacing w:line="276" w:lineRule="exact"/>
      <w:ind w:hanging="91"/>
      <w:jc w:val="both"/>
    </w:pPr>
  </w:style>
  <w:style w:type="paragraph" w:styleId="ad">
    <w:name w:val="No Spacing"/>
    <w:uiPriority w:val="1"/>
    <w:qFormat/>
    <w:rsid w:val="00BD15A7"/>
    <w:rPr>
      <w:rFonts w:asciiTheme="minorHAnsi" w:eastAsiaTheme="minorEastAsia" w:hAnsiTheme="minorHAnsi" w:cstheme="minorBidi"/>
      <w:sz w:val="22"/>
      <w:szCs w:val="22"/>
    </w:rPr>
  </w:style>
  <w:style w:type="paragraph" w:customStyle="1" w:styleId="ConsPlusNormal">
    <w:name w:val="ConsPlusNormal"/>
    <w:rsid w:val="0028355F"/>
    <w:pPr>
      <w:widowControl w:val="0"/>
      <w:suppressAutoHyphens/>
      <w:ind w:firstLine="720"/>
    </w:pPr>
    <w:rPr>
      <w:rFonts w:ascii="Arial" w:hAnsi="Arial" w:cs="Arial"/>
      <w:lang w:eastAsia="ar-SA"/>
    </w:rPr>
  </w:style>
  <w:style w:type="character" w:customStyle="1" w:styleId="20">
    <w:name w:val="Заголовок 2 Знак"/>
    <w:basedOn w:val="a0"/>
    <w:link w:val="2"/>
    <w:rsid w:val="00882110"/>
    <w:rPr>
      <w:rFonts w:ascii="Cambria" w:hAnsi="Cambria"/>
      <w:b/>
      <w:bCs/>
      <w:i/>
      <w:iCs/>
      <w:sz w:val="28"/>
      <w:szCs w:val="28"/>
    </w:rPr>
  </w:style>
  <w:style w:type="character" w:customStyle="1" w:styleId="40">
    <w:name w:val="Заголовок 4 Знак"/>
    <w:basedOn w:val="a0"/>
    <w:link w:val="4"/>
    <w:uiPriority w:val="9"/>
    <w:semiHidden/>
    <w:rsid w:val="00882110"/>
    <w:rPr>
      <w:rFonts w:asciiTheme="majorHAnsi" w:eastAsiaTheme="majorEastAsia" w:hAnsiTheme="majorHAnsi" w:cstheme="majorBidi"/>
      <w:b/>
      <w:bCs/>
      <w:i/>
      <w:iCs/>
      <w:color w:val="4F81BD" w:themeColor="accent1"/>
      <w:sz w:val="22"/>
      <w:szCs w:val="22"/>
      <w:lang w:eastAsia="en-US"/>
    </w:rPr>
  </w:style>
  <w:style w:type="paragraph" w:customStyle="1" w:styleId="ConsPlusNonformat">
    <w:name w:val="ConsPlusNonformat"/>
    <w:uiPriority w:val="99"/>
    <w:rsid w:val="00882110"/>
    <w:pPr>
      <w:widowControl w:val="0"/>
      <w:autoSpaceDE w:val="0"/>
      <w:autoSpaceDN w:val="0"/>
    </w:pPr>
    <w:rPr>
      <w:rFonts w:ascii="Courier New" w:hAnsi="Courier New" w:cs="Courier New"/>
    </w:rPr>
  </w:style>
  <w:style w:type="paragraph" w:customStyle="1" w:styleId="ConsPlusTitle">
    <w:name w:val="ConsPlusTitle"/>
    <w:rsid w:val="00882110"/>
    <w:pPr>
      <w:widowControl w:val="0"/>
      <w:autoSpaceDE w:val="0"/>
      <w:autoSpaceDN w:val="0"/>
    </w:pPr>
    <w:rPr>
      <w:rFonts w:ascii="Calibri" w:hAnsi="Calibri" w:cs="Calibri"/>
      <w:b/>
      <w:sz w:val="22"/>
    </w:rPr>
  </w:style>
  <w:style w:type="paragraph" w:customStyle="1" w:styleId="ConsPlusTitlePage">
    <w:name w:val="ConsPlusTitlePage"/>
    <w:rsid w:val="00882110"/>
    <w:pPr>
      <w:widowControl w:val="0"/>
      <w:autoSpaceDE w:val="0"/>
      <w:autoSpaceDN w:val="0"/>
    </w:pPr>
    <w:rPr>
      <w:rFonts w:ascii="Tahoma" w:hAnsi="Tahoma" w:cs="Tahoma"/>
    </w:rPr>
  </w:style>
  <w:style w:type="paragraph" w:styleId="ae">
    <w:name w:val="footer"/>
    <w:basedOn w:val="a"/>
    <w:link w:val="af"/>
    <w:uiPriority w:val="99"/>
    <w:unhideWhenUsed/>
    <w:rsid w:val="00882110"/>
    <w:pPr>
      <w:tabs>
        <w:tab w:val="center" w:pos="4677"/>
        <w:tab w:val="right" w:pos="9355"/>
      </w:tabs>
    </w:pPr>
    <w:rPr>
      <w:rFonts w:asciiTheme="minorHAnsi" w:eastAsiaTheme="minorHAnsi" w:hAnsiTheme="minorHAnsi" w:cstheme="minorBidi"/>
      <w:sz w:val="22"/>
      <w:szCs w:val="22"/>
      <w:lang w:eastAsia="en-US"/>
    </w:rPr>
  </w:style>
  <w:style w:type="character" w:customStyle="1" w:styleId="af">
    <w:name w:val="Нижний колонтитул Знак"/>
    <w:basedOn w:val="a0"/>
    <w:link w:val="ae"/>
    <w:uiPriority w:val="99"/>
    <w:rsid w:val="00882110"/>
    <w:rPr>
      <w:rFonts w:asciiTheme="minorHAnsi" w:eastAsiaTheme="minorHAnsi" w:hAnsiTheme="minorHAnsi" w:cstheme="minorBidi"/>
      <w:sz w:val="22"/>
      <w:szCs w:val="22"/>
      <w:lang w:eastAsia="en-US"/>
    </w:rPr>
  </w:style>
  <w:style w:type="paragraph" w:styleId="af0">
    <w:name w:val="List Paragraph"/>
    <w:basedOn w:val="a"/>
    <w:uiPriority w:val="34"/>
    <w:qFormat/>
    <w:rsid w:val="00882110"/>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ConsTitle">
    <w:name w:val="ConsTitle"/>
    <w:rsid w:val="00882110"/>
    <w:pPr>
      <w:autoSpaceDE w:val="0"/>
      <w:autoSpaceDN w:val="0"/>
      <w:adjustRightInd w:val="0"/>
      <w:ind w:right="19772"/>
    </w:pPr>
    <w:rPr>
      <w:rFonts w:ascii="Arial" w:hAnsi="Arial" w:cs="Arial"/>
      <w:b/>
      <w:bCs/>
    </w:rPr>
  </w:style>
  <w:style w:type="character" w:customStyle="1" w:styleId="af1">
    <w:name w:val="Текст сноски Знак"/>
    <w:basedOn w:val="a0"/>
    <w:link w:val="af2"/>
    <w:uiPriority w:val="99"/>
    <w:locked/>
    <w:rsid w:val="00627317"/>
  </w:style>
  <w:style w:type="paragraph" w:styleId="af2">
    <w:name w:val="footnote text"/>
    <w:basedOn w:val="a"/>
    <w:link w:val="af1"/>
    <w:uiPriority w:val="99"/>
    <w:rsid w:val="00627317"/>
    <w:rPr>
      <w:sz w:val="20"/>
      <w:szCs w:val="20"/>
    </w:rPr>
  </w:style>
  <w:style w:type="character" w:customStyle="1" w:styleId="1">
    <w:name w:val="Текст сноски Знак1"/>
    <w:basedOn w:val="a0"/>
    <w:rsid w:val="00627317"/>
  </w:style>
  <w:style w:type="character" w:styleId="af3">
    <w:name w:val="footnote reference"/>
    <w:basedOn w:val="a0"/>
    <w:uiPriority w:val="99"/>
    <w:rsid w:val="00627317"/>
    <w:rPr>
      <w:vertAlign w:val="superscript"/>
    </w:rPr>
  </w:style>
  <w:style w:type="character" w:customStyle="1" w:styleId="af4">
    <w:name w:val="Гипертекстовая ссылка"/>
    <w:basedOn w:val="a0"/>
    <w:uiPriority w:val="99"/>
    <w:rsid w:val="00B85033"/>
    <w:rPr>
      <w:rFonts w:cs="Times New Roman"/>
      <w:b w:val="0"/>
      <w:color w:val="106BBE"/>
    </w:rPr>
  </w:style>
  <w:style w:type="table" w:customStyle="1" w:styleId="10">
    <w:name w:val="Сетка таблицы1"/>
    <w:basedOn w:val="a1"/>
    <w:next w:val="a3"/>
    <w:uiPriority w:val="99"/>
    <w:rsid w:val="00AA227A"/>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49835">
      <w:bodyDiv w:val="1"/>
      <w:marLeft w:val="0"/>
      <w:marRight w:val="0"/>
      <w:marTop w:val="0"/>
      <w:marBottom w:val="0"/>
      <w:divBdr>
        <w:top w:val="none" w:sz="0" w:space="0" w:color="auto"/>
        <w:left w:val="none" w:sz="0" w:space="0" w:color="auto"/>
        <w:bottom w:val="none" w:sz="0" w:space="0" w:color="auto"/>
        <w:right w:val="none" w:sz="0" w:space="0" w:color="auto"/>
      </w:divBdr>
    </w:div>
    <w:div w:id="101074670">
      <w:bodyDiv w:val="1"/>
      <w:marLeft w:val="0"/>
      <w:marRight w:val="0"/>
      <w:marTop w:val="0"/>
      <w:marBottom w:val="0"/>
      <w:divBdr>
        <w:top w:val="none" w:sz="0" w:space="0" w:color="auto"/>
        <w:left w:val="none" w:sz="0" w:space="0" w:color="auto"/>
        <w:bottom w:val="none" w:sz="0" w:space="0" w:color="auto"/>
        <w:right w:val="none" w:sz="0" w:space="0" w:color="auto"/>
      </w:divBdr>
    </w:div>
    <w:div w:id="438722152">
      <w:bodyDiv w:val="1"/>
      <w:marLeft w:val="0"/>
      <w:marRight w:val="0"/>
      <w:marTop w:val="0"/>
      <w:marBottom w:val="0"/>
      <w:divBdr>
        <w:top w:val="none" w:sz="0" w:space="0" w:color="auto"/>
        <w:left w:val="none" w:sz="0" w:space="0" w:color="auto"/>
        <w:bottom w:val="none" w:sz="0" w:space="0" w:color="auto"/>
        <w:right w:val="none" w:sz="0" w:space="0" w:color="auto"/>
      </w:divBdr>
    </w:div>
    <w:div w:id="518936957">
      <w:bodyDiv w:val="1"/>
      <w:marLeft w:val="0"/>
      <w:marRight w:val="0"/>
      <w:marTop w:val="0"/>
      <w:marBottom w:val="0"/>
      <w:divBdr>
        <w:top w:val="none" w:sz="0" w:space="0" w:color="auto"/>
        <w:left w:val="none" w:sz="0" w:space="0" w:color="auto"/>
        <w:bottom w:val="none" w:sz="0" w:space="0" w:color="auto"/>
        <w:right w:val="none" w:sz="0" w:space="0" w:color="auto"/>
      </w:divBdr>
    </w:div>
    <w:div w:id="76396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nobl.ru/" TargetMode="External"/><Relationship Id="rId13" Type="http://schemas.openxmlformats.org/officeDocument/2006/relationships/hyperlink" Target="consultantplus://offline/ref=818B8D2BA673886D7BD27E81FAE33786ACBAD544CB161A556F2D6D8000438A9CE706AE79A9R8jDJ" TargetMode="External"/><Relationship Id="rId18" Type="http://schemas.openxmlformats.org/officeDocument/2006/relationships/hyperlink" Target="consultantplus://offline/ref=2CCEAA2EAA3065DC8EF723109487C50FF14C59B9053E405E4E0FA045FCEA8DADE6139864660C5CC0S6s8J" TargetMode="External"/><Relationship Id="rId3" Type="http://schemas.openxmlformats.org/officeDocument/2006/relationships/settings" Target="settings.xml"/><Relationship Id="rId7" Type="http://schemas.openxmlformats.org/officeDocument/2006/relationships/hyperlink" Target="http://gu.lenobl.ru/" TargetMode="External"/><Relationship Id="rId12" Type="http://schemas.openxmlformats.org/officeDocument/2006/relationships/hyperlink" Target="consultantplus://offline/ref=818B8D2BA673886D7BD27E81FAE33786ACBAD544CB161A556F2D6D8000438A9CE706AE79A9R8jFJ" TargetMode="External"/><Relationship Id="rId17" Type="http://schemas.openxmlformats.org/officeDocument/2006/relationships/hyperlink" Target="consultantplus://offline/ref=2CCEAA2EAA3065DC8EF723109487C50FF14C59B9053E405E4E0FA045FCEA8DADE6139864660C5EC7S6s6J" TargetMode="External"/><Relationship Id="rId2" Type="http://schemas.openxmlformats.org/officeDocument/2006/relationships/styles" Target="styles.xml"/><Relationship Id="rId16" Type="http://schemas.openxmlformats.org/officeDocument/2006/relationships/hyperlink" Target="consultantplus://offline/ref=3197D67EB2882A3ED2706E09ADD45D78D660722515427BDA451426A8642865E4A4BE5EDF58z5o7J"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DC5B76821092D89924B13314E4F968FFE9DF1606665FC6E09462DD4276D8664EC4196969C973CAf4J" TargetMode="External"/><Relationship Id="rId5" Type="http://schemas.openxmlformats.org/officeDocument/2006/relationships/footnotes" Target="footnotes.xml"/><Relationship Id="rId15" Type="http://schemas.openxmlformats.org/officeDocument/2006/relationships/hyperlink" Target="consultantplus://offline/ref=3197D67EB2882A3ED2706E09ADD45D78D469732713457BDA451426A8642865E4A4BE5EDB5052E04DzFo9J" TargetMode="External"/><Relationship Id="rId10" Type="http://schemas.openxmlformats.org/officeDocument/2006/relationships/hyperlink" Target="consultantplus://offline/ref=CD144DD30E748B493938D183B23061D848F253602F99C5BF8D8772339331D8F1E2E7DC3913B4q0c8J"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D144DD30E748B493938D183B23061D848F256612F93C5BF8D8772339331D8F1E2E7DC3A14B4q0c5J" TargetMode="External"/><Relationship Id="rId14" Type="http://schemas.openxmlformats.org/officeDocument/2006/relationships/hyperlink" Target="consultantplus://offline/ref=818B8D2BA673886D7BD27E81FAE33786ACBAD544CB161A556F2D6D8000438A9CE706AE79AAR8j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12786</Words>
  <Characters>72881</Characters>
  <Application>Microsoft Office Word</Application>
  <DocSecurity>0</DocSecurity>
  <Lines>607</Lines>
  <Paragraphs>170</Paragraphs>
  <ScaleCrop>false</ScaleCrop>
  <HeadingPairs>
    <vt:vector size="2" baseType="variant">
      <vt:variant>
        <vt:lpstr>Название</vt:lpstr>
      </vt:variant>
      <vt:variant>
        <vt:i4>1</vt:i4>
      </vt:variant>
    </vt:vector>
  </HeadingPairs>
  <TitlesOfParts>
    <vt:vector size="1" baseType="lpstr">
      <vt:lpstr>Муниципальное образование</vt:lpstr>
    </vt:vector>
  </TitlesOfParts>
  <Company>Inc.</Company>
  <LinksUpToDate>false</LinksUpToDate>
  <CharactersWithSpaces>85497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Муниципальное образование</dc:title>
  <dc:subject/>
  <dc:creator>User</dc:creator>
  <cp:keywords/>
  <cp:lastModifiedBy>Делопроизводитель</cp:lastModifiedBy>
  <cp:revision>2</cp:revision>
  <cp:lastPrinted>2019-02-25T06:56:00Z</cp:lastPrinted>
  <dcterms:created xsi:type="dcterms:W3CDTF">2019-02-26T07:32:00Z</dcterms:created>
  <dcterms:modified xsi:type="dcterms:W3CDTF">2019-02-26T07:32:00Z</dcterms:modified>
</cp:coreProperties>
</file>