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14" w:rsidRDefault="0080190D" w:rsidP="007C5DA2">
      <w:pPr>
        <w:ind w:right="-5"/>
        <w:jc w:val="center"/>
        <w:rPr>
          <w:noProof/>
          <w:sz w:val="28"/>
          <w:szCs w:val="22"/>
        </w:rPr>
      </w:pPr>
      <w:r>
        <w:rPr>
          <w:noProof/>
          <w:sz w:val="28"/>
          <w:szCs w:val="22"/>
        </w:rPr>
        <w:t>ГЕРБ</w:t>
      </w:r>
    </w:p>
    <w:p w:rsidR="002F2A14" w:rsidRPr="0035562C" w:rsidRDefault="002F2A14" w:rsidP="008B1640">
      <w:pPr>
        <w:ind w:right="-5"/>
        <w:rPr>
          <w:sz w:val="28"/>
          <w:szCs w:val="28"/>
        </w:rPr>
      </w:pPr>
    </w:p>
    <w:p w:rsidR="00EE1AA5" w:rsidRPr="00CA0BD8" w:rsidRDefault="00EE1AA5" w:rsidP="007C5DA2">
      <w:pPr>
        <w:jc w:val="center"/>
        <w:rPr>
          <w:sz w:val="8"/>
          <w:szCs w:val="28"/>
        </w:rPr>
      </w:pPr>
    </w:p>
    <w:p w:rsidR="00EE1AA5" w:rsidRPr="00B14BE4" w:rsidRDefault="00373E85" w:rsidP="007C5DA2">
      <w:pPr>
        <w:jc w:val="center"/>
        <w:rPr>
          <w:sz w:val="28"/>
          <w:szCs w:val="28"/>
        </w:rPr>
      </w:pPr>
      <w:r w:rsidRPr="00B14BE4">
        <w:rPr>
          <w:sz w:val="28"/>
          <w:szCs w:val="28"/>
        </w:rPr>
        <w:t>МУНИЦИПАЛЬНОЕ ОБРАЗОВАНИЕ</w:t>
      </w:r>
    </w:p>
    <w:p w:rsidR="00EE1AA5" w:rsidRPr="00B14BE4" w:rsidRDefault="00EE1AA5" w:rsidP="007C5DA2">
      <w:pPr>
        <w:jc w:val="center"/>
        <w:rPr>
          <w:sz w:val="28"/>
          <w:szCs w:val="28"/>
        </w:rPr>
      </w:pPr>
      <w:r w:rsidRPr="00B14BE4">
        <w:rPr>
          <w:sz w:val="28"/>
          <w:szCs w:val="28"/>
        </w:rPr>
        <w:t>«ДУБРОВСКОЕ ГОРОДСКОЕ ПОСЕЛЕНИЕ»</w:t>
      </w:r>
    </w:p>
    <w:p w:rsidR="00EE1AA5" w:rsidRPr="00B14BE4" w:rsidRDefault="00EE1AA5" w:rsidP="007C5DA2">
      <w:pPr>
        <w:jc w:val="center"/>
        <w:rPr>
          <w:sz w:val="28"/>
          <w:szCs w:val="28"/>
        </w:rPr>
      </w:pPr>
      <w:r w:rsidRPr="00B14BE4">
        <w:rPr>
          <w:sz w:val="28"/>
          <w:szCs w:val="28"/>
        </w:rPr>
        <w:t>ВСЕВОЛОЖСКОГО МУНИЦИПАЛЬНОГО РАЙОНА</w:t>
      </w:r>
    </w:p>
    <w:p w:rsidR="00EE1AA5" w:rsidRPr="00B14BE4" w:rsidRDefault="00EE1AA5" w:rsidP="007C5DA2">
      <w:pPr>
        <w:jc w:val="center"/>
        <w:rPr>
          <w:sz w:val="28"/>
          <w:szCs w:val="28"/>
        </w:rPr>
      </w:pPr>
      <w:r w:rsidRPr="00B14BE4">
        <w:rPr>
          <w:sz w:val="28"/>
          <w:szCs w:val="28"/>
        </w:rPr>
        <w:t>ЛЕНИНГРАДСКОЙ ОБЛАСТИ</w:t>
      </w:r>
    </w:p>
    <w:p w:rsidR="00EE1AA5" w:rsidRPr="00B14BE4" w:rsidRDefault="00EE1AA5" w:rsidP="007C5DA2">
      <w:pPr>
        <w:jc w:val="center"/>
        <w:rPr>
          <w:sz w:val="28"/>
          <w:szCs w:val="28"/>
        </w:rPr>
      </w:pPr>
    </w:p>
    <w:p w:rsidR="00EE1AA5" w:rsidRPr="00B14BE4" w:rsidRDefault="00EE1AA5" w:rsidP="007C5DA2">
      <w:pPr>
        <w:jc w:val="center"/>
        <w:rPr>
          <w:sz w:val="28"/>
          <w:szCs w:val="28"/>
        </w:rPr>
      </w:pPr>
      <w:r w:rsidRPr="00B14BE4">
        <w:rPr>
          <w:sz w:val="28"/>
          <w:szCs w:val="28"/>
        </w:rPr>
        <w:t>АДМИНИСТРАЦИЯ</w:t>
      </w:r>
    </w:p>
    <w:p w:rsidR="00EE1AA5" w:rsidRPr="00B14BE4" w:rsidRDefault="00EE1AA5" w:rsidP="007C5DA2">
      <w:pPr>
        <w:jc w:val="center"/>
        <w:rPr>
          <w:sz w:val="28"/>
          <w:szCs w:val="28"/>
        </w:rPr>
      </w:pPr>
    </w:p>
    <w:p w:rsidR="00EE1AA5" w:rsidRPr="00901B8A" w:rsidRDefault="00EE1AA5" w:rsidP="007C5DA2">
      <w:pPr>
        <w:jc w:val="center"/>
        <w:rPr>
          <w:b/>
          <w:sz w:val="28"/>
          <w:szCs w:val="52"/>
          <w:u w:val="single"/>
        </w:rPr>
      </w:pPr>
      <w:r w:rsidRPr="00B14BE4">
        <w:rPr>
          <w:b/>
          <w:sz w:val="52"/>
          <w:szCs w:val="52"/>
        </w:rPr>
        <w:t>ПОСТАНОВЛЕНИЕ</w:t>
      </w:r>
      <w:r w:rsidR="005019A8">
        <w:rPr>
          <w:b/>
          <w:sz w:val="52"/>
          <w:szCs w:val="52"/>
        </w:rPr>
        <w:t xml:space="preserve">     </w:t>
      </w:r>
    </w:p>
    <w:p w:rsidR="002F2A14" w:rsidRDefault="002F2A14" w:rsidP="00EE1AA5">
      <w:pPr>
        <w:tabs>
          <w:tab w:val="left" w:pos="6960"/>
        </w:tabs>
        <w:jc w:val="both"/>
        <w:rPr>
          <w:sz w:val="28"/>
          <w:szCs w:val="28"/>
        </w:rPr>
      </w:pPr>
    </w:p>
    <w:p w:rsidR="00EE1AA5" w:rsidRPr="00B14BE4" w:rsidRDefault="00EE1AA5" w:rsidP="00EE1AA5">
      <w:pPr>
        <w:tabs>
          <w:tab w:val="left" w:pos="6960"/>
        </w:tabs>
        <w:jc w:val="both"/>
        <w:rPr>
          <w:sz w:val="28"/>
          <w:szCs w:val="28"/>
        </w:rPr>
      </w:pPr>
      <w:r w:rsidRPr="00B14BE4">
        <w:rPr>
          <w:sz w:val="28"/>
          <w:szCs w:val="28"/>
        </w:rPr>
        <w:tab/>
      </w:r>
    </w:p>
    <w:p w:rsidR="00EE1AA5" w:rsidRPr="00DB3A62" w:rsidRDefault="00656EA3" w:rsidP="00EE1AA5">
      <w:pPr>
        <w:tabs>
          <w:tab w:val="left" w:pos="6960"/>
        </w:tabs>
        <w:jc w:val="both"/>
        <w:rPr>
          <w:b/>
          <w:sz w:val="28"/>
          <w:szCs w:val="28"/>
        </w:rPr>
      </w:pPr>
      <w:r>
        <w:rPr>
          <w:b/>
          <w:sz w:val="28"/>
          <w:szCs w:val="28"/>
          <w:u w:val="single"/>
        </w:rPr>
        <w:t>02.08.2019</w:t>
      </w:r>
      <w:r w:rsidR="00EE1AA5" w:rsidRPr="00B14BE4">
        <w:rPr>
          <w:sz w:val="28"/>
          <w:szCs w:val="28"/>
        </w:rPr>
        <w:t xml:space="preserve">                                                             </w:t>
      </w:r>
      <w:r w:rsidR="00DB3A62">
        <w:rPr>
          <w:sz w:val="28"/>
          <w:szCs w:val="28"/>
        </w:rPr>
        <w:t xml:space="preserve">                </w:t>
      </w:r>
      <w:r w:rsidR="00EE1AA5" w:rsidRPr="00B14BE4">
        <w:rPr>
          <w:sz w:val="28"/>
          <w:szCs w:val="28"/>
        </w:rPr>
        <w:t xml:space="preserve">        </w:t>
      </w:r>
      <w:r w:rsidR="00901B8A">
        <w:rPr>
          <w:sz w:val="28"/>
          <w:szCs w:val="28"/>
        </w:rPr>
        <w:t xml:space="preserve">     </w:t>
      </w:r>
      <w:r>
        <w:rPr>
          <w:sz w:val="28"/>
          <w:szCs w:val="28"/>
        </w:rPr>
        <w:t xml:space="preserve">                      </w:t>
      </w:r>
      <w:r w:rsidR="00EE1AA5" w:rsidRPr="00373E85">
        <w:rPr>
          <w:b/>
          <w:sz w:val="28"/>
          <w:szCs w:val="28"/>
        </w:rPr>
        <w:t>№</w:t>
      </w:r>
      <w:r w:rsidR="00EE1AA5" w:rsidRPr="00DB3A62">
        <w:rPr>
          <w:b/>
          <w:sz w:val="28"/>
          <w:szCs w:val="28"/>
          <w:u w:val="single"/>
        </w:rPr>
        <w:t xml:space="preserve"> </w:t>
      </w:r>
      <w:r>
        <w:rPr>
          <w:b/>
          <w:sz w:val="28"/>
          <w:szCs w:val="28"/>
          <w:u w:val="single"/>
        </w:rPr>
        <w:t>355</w:t>
      </w:r>
    </w:p>
    <w:p w:rsidR="00EE1AA5" w:rsidRPr="00B14BE4" w:rsidRDefault="00EE1AA5" w:rsidP="00EE1AA5">
      <w:pPr>
        <w:jc w:val="both"/>
        <w:rPr>
          <w:sz w:val="28"/>
          <w:szCs w:val="28"/>
        </w:rPr>
      </w:pPr>
      <w:r w:rsidRPr="00B14BE4">
        <w:rPr>
          <w:sz w:val="28"/>
          <w:szCs w:val="28"/>
        </w:rPr>
        <w:t>г.п. Дубровка</w:t>
      </w:r>
    </w:p>
    <w:p w:rsidR="000C5373" w:rsidRDefault="000C5373" w:rsidP="00373E85">
      <w:pPr>
        <w:rPr>
          <w:sz w:val="22"/>
          <w:szCs w:val="22"/>
        </w:rPr>
      </w:pP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2C3483" w:rsidRDefault="00EE1AA5" w:rsidP="002C3483">
      <w:pPr>
        <w:rPr>
          <w:sz w:val="22"/>
          <w:szCs w:val="22"/>
        </w:rPr>
      </w:pPr>
      <w:r w:rsidRPr="00B517AB">
        <w:rPr>
          <w:sz w:val="22"/>
          <w:szCs w:val="22"/>
        </w:rPr>
        <w:t>муниципальной услуги «</w:t>
      </w:r>
      <w:r w:rsidR="002C3483" w:rsidRPr="002C3483">
        <w:rPr>
          <w:sz w:val="22"/>
          <w:szCs w:val="22"/>
        </w:rPr>
        <w:t xml:space="preserve">Выдача разрешений на выполнение авиационных </w:t>
      </w:r>
    </w:p>
    <w:p w:rsidR="002C3483" w:rsidRDefault="002C3483" w:rsidP="002C3483">
      <w:pPr>
        <w:rPr>
          <w:sz w:val="22"/>
          <w:szCs w:val="22"/>
        </w:rPr>
      </w:pPr>
      <w:r w:rsidRPr="002C3483">
        <w:rPr>
          <w:sz w:val="22"/>
          <w:szCs w:val="22"/>
        </w:rPr>
        <w:t xml:space="preserve">работ, парашютных прыжков, демонстрационных полетов воздушных судов, </w:t>
      </w:r>
    </w:p>
    <w:p w:rsidR="002C3483" w:rsidRDefault="002C3483" w:rsidP="002C3483">
      <w:pPr>
        <w:rPr>
          <w:sz w:val="22"/>
          <w:szCs w:val="22"/>
        </w:rPr>
      </w:pPr>
      <w:r w:rsidRPr="002C3483">
        <w:rPr>
          <w:sz w:val="22"/>
          <w:szCs w:val="22"/>
        </w:rPr>
        <w:t xml:space="preserve">полетов беспилотных летательных аппаратов, подъема привязных аэростатов </w:t>
      </w:r>
    </w:p>
    <w:p w:rsidR="002C3483" w:rsidRDefault="002C3483" w:rsidP="002C3483">
      <w:pPr>
        <w:rPr>
          <w:sz w:val="22"/>
          <w:szCs w:val="22"/>
        </w:rPr>
      </w:pPr>
      <w:r w:rsidRPr="002C3483">
        <w:rPr>
          <w:sz w:val="22"/>
          <w:szCs w:val="22"/>
        </w:rPr>
        <w:t>над населенными пунктами, а также посадки (взлета) на расположенные в границах</w:t>
      </w:r>
    </w:p>
    <w:p w:rsidR="002C3483" w:rsidRPr="002C3483" w:rsidRDefault="002C3483" w:rsidP="002C3483">
      <w:pPr>
        <w:rPr>
          <w:sz w:val="22"/>
          <w:szCs w:val="22"/>
        </w:rPr>
      </w:pPr>
      <w:r w:rsidRPr="002C3483">
        <w:rPr>
          <w:sz w:val="22"/>
          <w:szCs w:val="22"/>
        </w:rPr>
        <w:t xml:space="preserve">населенных пунктов площадки, сведения о которых не опубликованы в документах </w:t>
      </w:r>
    </w:p>
    <w:p w:rsidR="00373E85" w:rsidRDefault="002C3483" w:rsidP="002C3483">
      <w:pPr>
        <w:rPr>
          <w:sz w:val="22"/>
          <w:szCs w:val="22"/>
        </w:rPr>
      </w:pPr>
      <w:r w:rsidRPr="002C3483">
        <w:rPr>
          <w:sz w:val="22"/>
          <w:szCs w:val="22"/>
        </w:rPr>
        <w:t>аэронавигационной информации</w:t>
      </w:r>
      <w:r w:rsidR="00373E85">
        <w:rPr>
          <w:sz w:val="22"/>
          <w:szCs w:val="22"/>
        </w:rPr>
        <w:t>»</w:t>
      </w:r>
    </w:p>
    <w:p w:rsidR="0005542A" w:rsidRDefault="0005542A" w:rsidP="005672D5">
      <w:pPr>
        <w:ind w:firstLine="567"/>
        <w:jc w:val="both"/>
        <w:rPr>
          <w:sz w:val="28"/>
          <w:szCs w:val="28"/>
        </w:rPr>
      </w:pPr>
    </w:p>
    <w:p w:rsidR="00373E85" w:rsidRDefault="00373E85" w:rsidP="005672D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ции», Федеральным законом от 27 июля 2010 года №</w:t>
      </w:r>
      <w:r w:rsidR="004325C6">
        <w:rPr>
          <w:sz w:val="28"/>
          <w:szCs w:val="28"/>
        </w:rPr>
        <w:t xml:space="preserve">  </w:t>
      </w:r>
      <w:r w:rsidRPr="00373E85">
        <w:rPr>
          <w:sz w:val="28"/>
          <w:szCs w:val="28"/>
        </w:rPr>
        <w:t>210-ФЗ «Об организации предоставления государств</w:t>
      </w:r>
      <w:r w:rsidR="005672D5">
        <w:rPr>
          <w:sz w:val="28"/>
          <w:szCs w:val="28"/>
        </w:rPr>
        <w:t xml:space="preserve">енных  и муниципальных услуг», </w:t>
      </w:r>
      <w:r w:rsidRPr="00373E85">
        <w:rPr>
          <w:sz w:val="28"/>
          <w:szCs w:val="28"/>
        </w:rPr>
        <w:t xml:space="preserve">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05542A" w:rsidRDefault="0005542A" w:rsidP="00EE1AA5">
      <w:pPr>
        <w:pStyle w:val="ConsNormal"/>
        <w:widowControl/>
        <w:ind w:firstLine="0"/>
        <w:jc w:val="both"/>
        <w:rPr>
          <w:rFonts w:ascii="Times New Roman" w:hAnsi="Times New Roman" w:cs="Times New Roman"/>
          <w:sz w:val="28"/>
          <w:szCs w:val="28"/>
        </w:rPr>
      </w:pP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05542A" w:rsidRDefault="0005542A" w:rsidP="005672D5">
      <w:pPr>
        <w:shd w:val="clear" w:color="auto" w:fill="FFFFFF"/>
        <w:ind w:firstLine="567"/>
        <w:jc w:val="both"/>
        <w:rPr>
          <w:sz w:val="28"/>
          <w:szCs w:val="28"/>
        </w:rPr>
      </w:pPr>
    </w:p>
    <w:p w:rsidR="00EE1AA5" w:rsidRPr="00373E85" w:rsidRDefault="00373E85" w:rsidP="002C3483">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2C3483" w:rsidRPr="002C3483">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4. Настоящее постановление направить в уполномоченный орган – орган исполнительной власти Ленинградской области, уполномоченный Правительством </w:t>
      </w:r>
      <w:r w:rsidRPr="00373E85">
        <w:rPr>
          <w:rFonts w:ascii="Times New Roman" w:hAnsi="Times New Roman" w:cs="Times New Roman"/>
          <w:sz w:val="28"/>
          <w:szCs w:val="28"/>
        </w:rPr>
        <w:lastRenderedPageBreak/>
        <w:t>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5672D5" w:rsidP="005672D5">
      <w:pPr>
        <w:pStyle w:val="ConsPlusNormal"/>
        <w:ind w:firstLine="6816"/>
        <w:jc w:val="both"/>
        <w:rPr>
          <w:rFonts w:ascii="Times New Roman" w:hAnsi="Times New Roman" w:cs="Times New Roman"/>
          <w:sz w:val="28"/>
          <w:szCs w:val="28"/>
        </w:rPr>
      </w:pPr>
      <w:r>
        <w:rPr>
          <w:rFonts w:ascii="Times New Roman" w:hAnsi="Times New Roman" w:cs="Times New Roman"/>
          <w:sz w:val="28"/>
          <w:szCs w:val="28"/>
        </w:rPr>
        <w:t xml:space="preserve">                               </w:t>
      </w:r>
    </w:p>
    <w:p w:rsidR="0005542A" w:rsidRDefault="0005542A" w:rsidP="00373E85">
      <w:pPr>
        <w:pStyle w:val="ConsPlusNormal"/>
        <w:ind w:firstLine="0"/>
        <w:jc w:val="both"/>
        <w:rPr>
          <w:rFonts w:ascii="Times New Roman" w:hAnsi="Times New Roman" w:cs="Times New Roman"/>
          <w:sz w:val="28"/>
          <w:szCs w:val="28"/>
        </w:rPr>
      </w:pPr>
    </w:p>
    <w:p w:rsidR="0005542A" w:rsidRDefault="0005542A"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proofErr w:type="spellStart"/>
      <w:r w:rsidRPr="00373E85">
        <w:rPr>
          <w:rFonts w:ascii="Times New Roman" w:hAnsi="Times New Roman" w:cs="Times New Roman"/>
          <w:sz w:val="28"/>
          <w:szCs w:val="28"/>
        </w:rPr>
        <w:t>И.о</w:t>
      </w:r>
      <w:proofErr w:type="spellEnd"/>
      <w:r w:rsidRPr="00373E85">
        <w:rPr>
          <w:rFonts w:ascii="Times New Roman" w:hAnsi="Times New Roman" w:cs="Times New Roman"/>
          <w:sz w:val="28"/>
          <w:szCs w:val="28"/>
        </w:rPr>
        <w:t>.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80190D" w:rsidRDefault="0080190D" w:rsidP="00373E85">
      <w:pPr>
        <w:pStyle w:val="ConsPlusNormal"/>
        <w:ind w:firstLine="567"/>
        <w:jc w:val="right"/>
        <w:rPr>
          <w:rFonts w:ascii="Times New Roman" w:hAnsi="Times New Roman" w:cs="Times New Roman"/>
          <w:sz w:val="24"/>
          <w:szCs w:val="24"/>
        </w:rPr>
      </w:pPr>
    </w:p>
    <w:p w:rsidR="0080190D" w:rsidRDefault="0080190D" w:rsidP="00373E85">
      <w:pPr>
        <w:pStyle w:val="ConsPlusNormal"/>
        <w:ind w:firstLine="567"/>
        <w:jc w:val="right"/>
        <w:rPr>
          <w:rFonts w:ascii="Times New Roman" w:hAnsi="Times New Roman" w:cs="Times New Roman"/>
          <w:sz w:val="24"/>
          <w:szCs w:val="24"/>
        </w:rPr>
      </w:pPr>
    </w:p>
    <w:p w:rsidR="0080190D" w:rsidRDefault="0080190D" w:rsidP="00373E85">
      <w:pPr>
        <w:pStyle w:val="ConsPlusNormal"/>
        <w:ind w:firstLine="567"/>
        <w:jc w:val="right"/>
        <w:rPr>
          <w:rFonts w:ascii="Times New Roman" w:hAnsi="Times New Roman" w:cs="Times New Roman"/>
          <w:sz w:val="24"/>
          <w:szCs w:val="24"/>
        </w:rPr>
      </w:pPr>
      <w:bookmarkStart w:id="0" w:name="_GoBack"/>
      <w:bookmarkEnd w:id="0"/>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B14BE4" w:rsidRDefault="00373E85" w:rsidP="00EE1AA5">
      <w:pPr>
        <w:pStyle w:val="ConsPlusNormal"/>
        <w:ind w:left="6096" w:firstLine="0"/>
        <w:jc w:val="right"/>
        <w:rPr>
          <w:rFonts w:ascii="Times New Roman" w:hAnsi="Times New Roman" w:cs="Times New Roman"/>
          <w:sz w:val="24"/>
          <w:szCs w:val="24"/>
        </w:rPr>
      </w:pPr>
      <w:r w:rsidRPr="00373E85">
        <w:rPr>
          <w:rFonts w:ascii="Times New Roman" w:hAnsi="Times New Roman" w:cs="Times New Roman"/>
          <w:sz w:val="24"/>
          <w:szCs w:val="24"/>
        </w:rPr>
        <w:t>№</w:t>
      </w:r>
      <w:r>
        <w:rPr>
          <w:rFonts w:ascii="Times New Roman" w:hAnsi="Times New Roman" w:cs="Times New Roman"/>
          <w:sz w:val="24"/>
          <w:szCs w:val="24"/>
          <w:u w:val="single"/>
        </w:rPr>
        <w:t xml:space="preserve"> </w:t>
      </w:r>
      <w:r w:rsidR="00656EA3">
        <w:rPr>
          <w:rFonts w:ascii="Times New Roman" w:hAnsi="Times New Roman" w:cs="Times New Roman"/>
          <w:sz w:val="24"/>
          <w:szCs w:val="24"/>
          <w:u w:val="single"/>
        </w:rPr>
        <w:t>355</w:t>
      </w:r>
      <w:r w:rsidR="00EE1AA5" w:rsidRPr="0059765A">
        <w:rPr>
          <w:rFonts w:ascii="Times New Roman" w:hAnsi="Times New Roman" w:cs="Times New Roman"/>
          <w:sz w:val="24"/>
          <w:szCs w:val="24"/>
          <w:u w:val="single"/>
        </w:rPr>
        <w:t xml:space="preserve"> </w:t>
      </w:r>
      <w:r w:rsidR="00EE1AA5" w:rsidRPr="00B14BE4">
        <w:rPr>
          <w:rFonts w:ascii="Times New Roman" w:hAnsi="Times New Roman" w:cs="Times New Roman"/>
          <w:sz w:val="24"/>
          <w:szCs w:val="24"/>
        </w:rPr>
        <w:t xml:space="preserve">от </w:t>
      </w:r>
      <w:r w:rsidRPr="00373E85">
        <w:rPr>
          <w:rFonts w:ascii="Times New Roman" w:hAnsi="Times New Roman" w:cs="Times New Roman"/>
          <w:sz w:val="24"/>
          <w:szCs w:val="24"/>
        </w:rPr>
        <w:t>«</w:t>
      </w:r>
      <w:r w:rsidR="00656EA3">
        <w:rPr>
          <w:rFonts w:ascii="Times New Roman" w:hAnsi="Times New Roman" w:cs="Times New Roman"/>
          <w:sz w:val="24"/>
          <w:szCs w:val="24"/>
          <w:u w:val="single"/>
        </w:rPr>
        <w:t>02</w:t>
      </w:r>
      <w:r w:rsidR="00E51519" w:rsidRPr="00373E85">
        <w:rPr>
          <w:rFonts w:ascii="Times New Roman" w:hAnsi="Times New Roman" w:cs="Times New Roman"/>
          <w:sz w:val="24"/>
          <w:szCs w:val="24"/>
        </w:rPr>
        <w:t>»</w:t>
      </w:r>
      <w:r w:rsidR="00E51519">
        <w:rPr>
          <w:rFonts w:ascii="Times New Roman" w:hAnsi="Times New Roman" w:cs="Times New Roman"/>
          <w:sz w:val="24"/>
          <w:szCs w:val="24"/>
          <w:u w:val="single"/>
        </w:rPr>
        <w:t xml:space="preserve"> </w:t>
      </w:r>
      <w:r w:rsidR="00656EA3">
        <w:rPr>
          <w:rFonts w:ascii="Times New Roman" w:hAnsi="Times New Roman" w:cs="Times New Roman"/>
          <w:sz w:val="24"/>
          <w:szCs w:val="24"/>
          <w:u w:val="single"/>
        </w:rPr>
        <w:t>августа</w:t>
      </w:r>
      <w:r w:rsidR="00E51519">
        <w:rPr>
          <w:rFonts w:ascii="Times New Roman" w:hAnsi="Times New Roman" w:cs="Times New Roman"/>
          <w:sz w:val="24"/>
          <w:szCs w:val="24"/>
          <w:u w:val="single"/>
        </w:rPr>
        <w:t xml:space="preserve"> </w:t>
      </w:r>
      <w:r w:rsidRPr="00373E85">
        <w:rPr>
          <w:rFonts w:ascii="Times New Roman" w:hAnsi="Times New Roman" w:cs="Times New Roman"/>
          <w:sz w:val="24"/>
          <w:szCs w:val="24"/>
        </w:rPr>
        <w:t>20</w:t>
      </w:r>
      <w:r w:rsidR="00656EA3">
        <w:rPr>
          <w:rFonts w:ascii="Times New Roman" w:hAnsi="Times New Roman" w:cs="Times New Roman"/>
          <w:sz w:val="24"/>
          <w:szCs w:val="24"/>
          <w:u w:val="single"/>
        </w:rPr>
        <w:t>19</w:t>
      </w:r>
      <w:r w:rsidR="002C3483">
        <w:rPr>
          <w:rFonts w:ascii="Times New Roman" w:hAnsi="Times New Roman" w:cs="Times New Roman"/>
          <w:sz w:val="24"/>
          <w:szCs w:val="24"/>
          <w:u w:val="single"/>
        </w:rPr>
        <w:t>г.</w:t>
      </w:r>
    </w:p>
    <w:p w:rsidR="00AD24C2" w:rsidRPr="000A253E" w:rsidRDefault="00AD24C2" w:rsidP="0005542A">
      <w:pPr>
        <w:rPr>
          <w:b/>
          <w:sz w:val="18"/>
        </w:rPr>
      </w:pPr>
    </w:p>
    <w:p w:rsidR="00B517AB" w:rsidRDefault="00EE1AA5" w:rsidP="00B517AB">
      <w:pPr>
        <w:jc w:val="center"/>
        <w:rPr>
          <w:b/>
        </w:rPr>
      </w:pPr>
      <w:r w:rsidRPr="00B14BE4">
        <w:rPr>
          <w:b/>
        </w:rPr>
        <w:t>Административный регламент</w:t>
      </w:r>
    </w:p>
    <w:p w:rsidR="00385973" w:rsidRPr="0005542A" w:rsidRDefault="00EE1AA5" w:rsidP="002C3483">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2C3483" w:rsidRPr="002C3483">
        <w:rPr>
          <w:b/>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517AB">
        <w:rPr>
          <w:b/>
        </w:rPr>
        <w:t>»</w:t>
      </w:r>
      <w:bookmarkEnd w:id="1"/>
    </w:p>
    <w:p w:rsidR="00AD24C2" w:rsidRPr="000A253E" w:rsidRDefault="00AD24C2" w:rsidP="00EE1AA5">
      <w:pPr>
        <w:autoSpaceDE w:val="0"/>
        <w:autoSpaceDN w:val="0"/>
        <w:adjustRightInd w:val="0"/>
        <w:jc w:val="both"/>
        <w:rPr>
          <w:sz w:val="16"/>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0A253E" w:rsidRDefault="00385973" w:rsidP="00385973">
      <w:pPr>
        <w:autoSpaceDE w:val="0"/>
        <w:autoSpaceDN w:val="0"/>
        <w:adjustRightInd w:val="0"/>
        <w:jc w:val="both"/>
        <w:rPr>
          <w:sz w:val="16"/>
        </w:rPr>
      </w:pPr>
    </w:p>
    <w:p w:rsidR="002C3483" w:rsidRDefault="002C3483" w:rsidP="0096611C">
      <w:pPr>
        <w:autoSpaceDE w:val="0"/>
        <w:autoSpaceDN w:val="0"/>
        <w:adjustRightInd w:val="0"/>
        <w:ind w:firstLine="567"/>
        <w:jc w:val="both"/>
        <w:outlineLvl w:val="1"/>
        <w:rPr>
          <w:bCs/>
        </w:rPr>
      </w:pPr>
      <w:r>
        <w:rPr>
          <w:bCs/>
        </w:rPr>
        <w:t>1.1.</w:t>
      </w:r>
      <w:r w:rsidRPr="002C3483">
        <w:rPr>
          <w:bCs/>
        </w:rPr>
        <w:t xml:space="preserve">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A602EA" w:rsidP="0096611C">
      <w:pPr>
        <w:autoSpaceDE w:val="0"/>
        <w:autoSpaceDN w:val="0"/>
        <w:adjustRightInd w:val="0"/>
        <w:ind w:firstLine="567"/>
        <w:jc w:val="both"/>
      </w:pPr>
      <w:r>
        <w:t>Муниципальная у</w:t>
      </w:r>
      <w:r w:rsidR="00385973" w:rsidRPr="00EE1AA5">
        <w:t xml:space="preserve">слуга </w:t>
      </w:r>
      <w:r w:rsidR="00DB2309" w:rsidRPr="00DB2309">
        <w:t xml:space="preserve">по </w:t>
      </w:r>
      <w:r w:rsidR="002C3483">
        <w:t>в</w:t>
      </w:r>
      <w:r w:rsidR="002C3483" w:rsidRPr="002C3483">
        <w:t>ыдач</w:t>
      </w:r>
      <w:r w:rsidR="002C3483">
        <w:t>е</w:t>
      </w:r>
      <w:r w:rsidR="002C3483" w:rsidRPr="002C3483">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r w:rsidR="0005542A">
        <w:t xml:space="preserve">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w:t>
      </w:r>
      <w:r w:rsidR="002C3483" w:rsidRPr="002C3483">
        <w:t>ГБУ ЛО «МФЦ»</w:t>
      </w:r>
      <w:r w:rsidR="000E2554" w:rsidRPr="000E2554">
        <w:t xml:space="preserve">. Заявители представляют документы в </w:t>
      </w:r>
      <w:r w:rsidR="002C3483" w:rsidRPr="002C3483">
        <w:t>ГБУ ЛО «МФЦ»</w:t>
      </w:r>
      <w:r w:rsidR="000E2554" w:rsidRPr="000E2554">
        <w:t xml:space="preserve">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w:t>
      </w:r>
      <w:r w:rsidR="002C3483" w:rsidRPr="002C3483">
        <w:t>ГБУ ЛО «МФЦ»</w:t>
      </w:r>
      <w:r w:rsidRPr="000E2554">
        <w:t xml:space="preserve">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lastRenderedPageBreak/>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C3483" w:rsidRDefault="0096611C" w:rsidP="002C3483">
      <w:pPr>
        <w:autoSpaceDE w:val="0"/>
        <w:autoSpaceDN w:val="0"/>
        <w:adjustRightInd w:val="0"/>
        <w:ind w:firstLine="540"/>
        <w:jc w:val="both"/>
      </w:pPr>
      <w:r>
        <w:t>1.</w:t>
      </w:r>
      <w:r w:rsidR="007C5DA2">
        <w:t>8</w:t>
      </w:r>
      <w:r w:rsidR="00832F4F">
        <w:t xml:space="preserve">. </w:t>
      </w:r>
      <w:r w:rsidR="00832F4F" w:rsidRPr="00832F4F">
        <w:t xml:space="preserve"> </w:t>
      </w:r>
      <w:r w:rsidR="002C3483">
        <w:t>Заявителями, имеющими право на получение муниципальной услуги, являются:</w:t>
      </w:r>
    </w:p>
    <w:p w:rsidR="002C3483" w:rsidRDefault="002C3483" w:rsidP="002C3483">
      <w:pPr>
        <w:autoSpaceDE w:val="0"/>
        <w:autoSpaceDN w:val="0"/>
        <w:adjustRightInd w:val="0"/>
        <w:ind w:firstLine="540"/>
        <w:jc w:val="both"/>
      </w:pPr>
      <w:r>
        <w:t>-</w:t>
      </w:r>
      <w:r>
        <w:tab/>
        <w:t>физические лица;</w:t>
      </w:r>
    </w:p>
    <w:p w:rsidR="002C3483" w:rsidRDefault="002C3483" w:rsidP="002C3483">
      <w:pPr>
        <w:autoSpaceDE w:val="0"/>
        <w:autoSpaceDN w:val="0"/>
        <w:adjustRightInd w:val="0"/>
        <w:ind w:firstLine="540"/>
        <w:jc w:val="both"/>
      </w:pPr>
      <w:r>
        <w:t>-</w:t>
      </w:r>
      <w:r>
        <w:tab/>
        <w:t>индивидуальные предприниматели;</w:t>
      </w:r>
    </w:p>
    <w:p w:rsidR="002C3483" w:rsidRDefault="002C3483" w:rsidP="002C3483">
      <w:pPr>
        <w:autoSpaceDE w:val="0"/>
        <w:autoSpaceDN w:val="0"/>
        <w:adjustRightInd w:val="0"/>
        <w:ind w:firstLine="540"/>
        <w:jc w:val="both"/>
      </w:pPr>
      <w:r>
        <w:t>-</w:t>
      </w:r>
      <w:r>
        <w:tab/>
        <w:t>юридические лица.</w:t>
      </w:r>
    </w:p>
    <w:p w:rsidR="002C3483" w:rsidRDefault="002C3483" w:rsidP="002C3483">
      <w:pPr>
        <w:autoSpaceDE w:val="0"/>
        <w:autoSpaceDN w:val="0"/>
        <w:adjustRightInd w:val="0"/>
        <w:ind w:firstLine="540"/>
        <w:jc w:val="both"/>
      </w:pPr>
      <w:r>
        <w:t xml:space="preserve">Представлять интересы заявителя имеют право: </w:t>
      </w:r>
    </w:p>
    <w:p w:rsidR="002C3483" w:rsidRDefault="002C3483" w:rsidP="002C3483">
      <w:pPr>
        <w:autoSpaceDE w:val="0"/>
        <w:autoSpaceDN w:val="0"/>
        <w:adjustRightInd w:val="0"/>
        <w:ind w:firstLine="540"/>
        <w:jc w:val="both"/>
      </w:pPr>
      <w:r>
        <w:t>-</w:t>
      </w:r>
      <w:r>
        <w:tab/>
        <w:t>лица, действующие в соответствии с учредительными документами от имени юридического лица без доверенности;</w:t>
      </w:r>
    </w:p>
    <w:p w:rsidR="00832F4F" w:rsidRDefault="002C3483" w:rsidP="002C3483">
      <w:pPr>
        <w:autoSpaceDE w:val="0"/>
        <w:autoSpaceDN w:val="0"/>
        <w:adjustRightInd w:val="0"/>
        <w:ind w:firstLine="540"/>
        <w:jc w:val="both"/>
      </w:pPr>
      <w:r>
        <w:t>-</w:t>
      </w:r>
      <w:r>
        <w:tab/>
        <w:t>представители юридического лица, индивидуального предпринимателя или физического лица в силу полномочий на основании доверенности.</w:t>
      </w:r>
    </w:p>
    <w:p w:rsidR="00832F4F" w:rsidRDefault="00832F4F" w:rsidP="00832F4F">
      <w:pPr>
        <w:autoSpaceDE w:val="0"/>
        <w:autoSpaceDN w:val="0"/>
        <w:adjustRightInd w:val="0"/>
        <w:ind w:firstLine="540"/>
        <w:jc w:val="both"/>
      </w:pPr>
    </w:p>
    <w:p w:rsidR="0096611C" w:rsidRPr="00AD24C2" w:rsidRDefault="00AD24C2" w:rsidP="00832F4F">
      <w:pPr>
        <w:autoSpaceDE w:val="0"/>
        <w:autoSpaceDN w:val="0"/>
        <w:adjustRightInd w:val="0"/>
        <w:ind w:firstLine="540"/>
        <w:jc w:val="center"/>
        <w:rPr>
          <w:b/>
          <w:bCs/>
          <w:szCs w:val="28"/>
        </w:rPr>
      </w:pPr>
      <w:r>
        <w:rPr>
          <w:b/>
          <w:bCs/>
          <w:szCs w:val="28"/>
        </w:rPr>
        <w:t>2</w:t>
      </w:r>
      <w:r w:rsidR="00385973" w:rsidRPr="00AD24C2">
        <w:rPr>
          <w:b/>
          <w:bCs/>
          <w:szCs w:val="28"/>
        </w:rPr>
        <w:t>. Стандарт предоставления муниципальной услуги</w:t>
      </w:r>
    </w:p>
    <w:p w:rsidR="003E24DB" w:rsidRPr="000A253E" w:rsidRDefault="003E24DB" w:rsidP="003E24DB">
      <w:pPr>
        <w:autoSpaceDE w:val="0"/>
        <w:autoSpaceDN w:val="0"/>
        <w:adjustRightInd w:val="0"/>
        <w:spacing w:before="120"/>
        <w:ind w:firstLine="539"/>
        <w:jc w:val="center"/>
        <w:outlineLvl w:val="1"/>
        <w:rPr>
          <w:b/>
          <w:bCs/>
          <w:sz w:val="10"/>
        </w:rPr>
      </w:pPr>
    </w:p>
    <w:p w:rsidR="002C3483" w:rsidRPr="002C3483" w:rsidRDefault="004D00F7" w:rsidP="002C3483">
      <w:pPr>
        <w:autoSpaceDE w:val="0"/>
        <w:autoSpaceDN w:val="0"/>
        <w:adjustRightInd w:val="0"/>
        <w:ind w:firstLine="567"/>
        <w:jc w:val="both"/>
        <w:rPr>
          <w:bCs/>
        </w:rPr>
      </w:pPr>
      <w:r w:rsidRPr="004D00F7">
        <w:rPr>
          <w:bCs/>
        </w:rPr>
        <w:t>2.1.</w:t>
      </w:r>
      <w:r w:rsidR="00AD24C2" w:rsidRPr="004D00F7">
        <w:rPr>
          <w:bCs/>
        </w:rPr>
        <w:t xml:space="preserve"> </w:t>
      </w:r>
      <w:r w:rsidR="002C3483" w:rsidRPr="002C3483">
        <w:rPr>
          <w:bCs/>
        </w:rPr>
        <w:t>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2C3483" w:rsidRDefault="002C3483" w:rsidP="002C3483">
      <w:pPr>
        <w:autoSpaceDE w:val="0"/>
        <w:autoSpaceDN w:val="0"/>
        <w:adjustRightInd w:val="0"/>
        <w:ind w:firstLine="567"/>
        <w:jc w:val="both"/>
        <w:rPr>
          <w:bCs/>
        </w:rPr>
      </w:pPr>
      <w:r w:rsidRPr="002C3483">
        <w:rPr>
          <w:bCs/>
        </w:rPr>
        <w:t>Сокращенное наименование: «Выдача разрешений на выполнение авиацио</w:t>
      </w:r>
      <w:r>
        <w:rPr>
          <w:bCs/>
        </w:rPr>
        <w:t>нных работ, парашютных прыжков»</w:t>
      </w:r>
      <w:r w:rsidRPr="002C3483">
        <w:rPr>
          <w:bCs/>
        </w:rPr>
        <w:t>.</w:t>
      </w:r>
    </w:p>
    <w:p w:rsidR="004D00F7" w:rsidRPr="004D00F7" w:rsidRDefault="004D00F7" w:rsidP="002C3483">
      <w:pPr>
        <w:autoSpaceDE w:val="0"/>
        <w:autoSpaceDN w:val="0"/>
        <w:adjustRightInd w:val="0"/>
        <w:ind w:firstLine="567"/>
        <w:jc w:val="both"/>
        <w:rPr>
          <w:bCs/>
        </w:rPr>
      </w:pPr>
      <w:r w:rsidRPr="004D00F7">
        <w:rPr>
          <w:bCs/>
        </w:rPr>
        <w:lastRenderedPageBreak/>
        <w:t xml:space="preserve">2.2. Муниципальную услугу предоставляет: </w:t>
      </w:r>
    </w:p>
    <w:p w:rsidR="00AD24C2" w:rsidRDefault="004D00F7" w:rsidP="002C3483">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2C3483">
        <w:rPr>
          <w:bCs/>
        </w:rPr>
        <w:t xml:space="preserve"> (далее – администрация МО)</w:t>
      </w:r>
      <w:r w:rsidR="00AD24C2">
        <w:rPr>
          <w:bCs/>
        </w:rPr>
        <w:t>.</w:t>
      </w:r>
    </w:p>
    <w:p w:rsidR="002877CD" w:rsidRDefault="002877CD" w:rsidP="002C3483">
      <w:pPr>
        <w:autoSpaceDE w:val="0"/>
        <w:autoSpaceDN w:val="0"/>
        <w:adjustRightInd w:val="0"/>
        <w:ind w:firstLine="567"/>
        <w:jc w:val="both"/>
        <w:rPr>
          <w:bCs/>
        </w:rPr>
      </w:pPr>
      <w:r>
        <w:rPr>
          <w:bCs/>
        </w:rPr>
        <w:t>В предоставлении муниципальной услуги участвуют:</w:t>
      </w:r>
    </w:p>
    <w:p w:rsidR="00F1500A" w:rsidRPr="00F1500A" w:rsidRDefault="002877CD" w:rsidP="002C3483">
      <w:pPr>
        <w:autoSpaceDE w:val="0"/>
        <w:autoSpaceDN w:val="0"/>
        <w:adjustRightInd w:val="0"/>
        <w:ind w:firstLine="567"/>
        <w:jc w:val="both"/>
        <w:rPr>
          <w:bCs/>
        </w:rPr>
      </w:pPr>
      <w:r>
        <w:rPr>
          <w:bCs/>
        </w:rPr>
        <w:t xml:space="preserve">- </w:t>
      </w:r>
      <w:r w:rsidR="00F1500A" w:rsidRPr="00F1500A">
        <w:rPr>
          <w:bCs/>
        </w:rPr>
        <w:t>Государственное бюджетное уч</w:t>
      </w:r>
      <w:r w:rsidR="002C3483">
        <w:rPr>
          <w:bCs/>
        </w:rPr>
        <w:t>реждение Ленинградской области «</w:t>
      </w:r>
      <w:r w:rsidR="00F1500A" w:rsidRPr="00F1500A">
        <w:rPr>
          <w:bCs/>
        </w:rPr>
        <w:t>Многофункциональный центр предоставления государственных и муниципальных услуг</w:t>
      </w:r>
      <w:r w:rsidR="002C3483">
        <w:rPr>
          <w:bCs/>
        </w:rPr>
        <w:t>»</w:t>
      </w:r>
      <w:r w:rsidR="00F1500A" w:rsidRPr="00F1500A">
        <w:rPr>
          <w:bCs/>
        </w:rPr>
        <w:t xml:space="preserve"> (</w:t>
      </w:r>
      <w:r w:rsidR="002C3483">
        <w:rPr>
          <w:bCs/>
        </w:rPr>
        <w:t>далее</w:t>
      </w:r>
      <w:r w:rsidR="00F1500A" w:rsidRPr="00F1500A">
        <w:rPr>
          <w:bCs/>
        </w:rPr>
        <w:t xml:space="preserve"> - ГБУ ЛО </w:t>
      </w:r>
      <w:r w:rsidR="002C3483">
        <w:rPr>
          <w:bCs/>
        </w:rPr>
        <w:t>«</w:t>
      </w:r>
      <w:r w:rsidR="00F1500A" w:rsidRPr="00F1500A">
        <w:rPr>
          <w:bCs/>
        </w:rPr>
        <w:t>МФЦ</w:t>
      </w:r>
      <w:r w:rsidR="002C3483">
        <w:rPr>
          <w:bCs/>
        </w:rPr>
        <w:t>»</w:t>
      </w:r>
      <w:r w:rsidR="00F1500A" w:rsidRPr="00F1500A">
        <w:rPr>
          <w:bCs/>
        </w:rPr>
        <w:t>);</w:t>
      </w:r>
    </w:p>
    <w:p w:rsidR="004771DA" w:rsidRPr="004771DA" w:rsidRDefault="00F1500A" w:rsidP="002C3483">
      <w:pPr>
        <w:autoSpaceDE w:val="0"/>
        <w:autoSpaceDN w:val="0"/>
        <w:adjustRightInd w:val="0"/>
        <w:ind w:firstLine="567"/>
        <w:jc w:val="both"/>
        <w:rPr>
          <w:bCs/>
        </w:rPr>
      </w:pPr>
      <w:r w:rsidRPr="00F1500A">
        <w:rPr>
          <w:bCs/>
        </w:rPr>
        <w:t>Заявления на получение муниципальной услуги с комплектом документов принимаются</w:t>
      </w:r>
      <w:r w:rsidR="004771DA" w:rsidRPr="004771DA">
        <w:rPr>
          <w:bCs/>
        </w:rPr>
        <w:t>:</w:t>
      </w:r>
    </w:p>
    <w:p w:rsidR="0061600A" w:rsidRPr="0061600A" w:rsidRDefault="0061600A" w:rsidP="002C3483">
      <w:pPr>
        <w:autoSpaceDE w:val="0"/>
        <w:autoSpaceDN w:val="0"/>
        <w:adjustRightInd w:val="0"/>
        <w:ind w:firstLine="567"/>
        <w:jc w:val="both"/>
        <w:rPr>
          <w:bCs/>
        </w:rPr>
      </w:pPr>
      <w:r w:rsidRPr="0061600A">
        <w:rPr>
          <w:bCs/>
        </w:rPr>
        <w:t>1) при личной явке:</w:t>
      </w:r>
    </w:p>
    <w:p w:rsidR="0061600A" w:rsidRPr="0061600A" w:rsidRDefault="0061600A" w:rsidP="002C3483">
      <w:pPr>
        <w:autoSpaceDE w:val="0"/>
        <w:autoSpaceDN w:val="0"/>
        <w:adjustRightInd w:val="0"/>
        <w:ind w:firstLine="567"/>
        <w:jc w:val="both"/>
        <w:rPr>
          <w:bCs/>
        </w:rPr>
      </w:pPr>
      <w:r>
        <w:rPr>
          <w:bCs/>
        </w:rPr>
        <w:t>- в администрации МО</w:t>
      </w:r>
      <w:r w:rsidRPr="0061600A">
        <w:rPr>
          <w:bCs/>
        </w:rPr>
        <w:t>;</w:t>
      </w:r>
    </w:p>
    <w:p w:rsidR="0061600A" w:rsidRPr="0061600A" w:rsidRDefault="0061600A" w:rsidP="002C3483">
      <w:pPr>
        <w:autoSpaceDE w:val="0"/>
        <w:autoSpaceDN w:val="0"/>
        <w:adjustRightInd w:val="0"/>
        <w:ind w:firstLine="567"/>
        <w:jc w:val="both"/>
        <w:rPr>
          <w:bCs/>
        </w:rPr>
      </w:pPr>
      <w:r>
        <w:rPr>
          <w:bCs/>
        </w:rPr>
        <w:t xml:space="preserve">- </w:t>
      </w:r>
      <w:r w:rsidRPr="0061600A">
        <w:rPr>
          <w:bCs/>
        </w:rPr>
        <w:t>в филиалах, отделах, удаленных рабочих местах ГБУ ЛО «МФЦ»;</w:t>
      </w:r>
    </w:p>
    <w:p w:rsidR="0061600A" w:rsidRPr="0061600A" w:rsidRDefault="0061600A" w:rsidP="002C3483">
      <w:pPr>
        <w:autoSpaceDE w:val="0"/>
        <w:autoSpaceDN w:val="0"/>
        <w:adjustRightInd w:val="0"/>
        <w:ind w:firstLine="567"/>
        <w:jc w:val="both"/>
        <w:rPr>
          <w:bCs/>
        </w:rPr>
      </w:pPr>
      <w:r w:rsidRPr="0061600A">
        <w:rPr>
          <w:bCs/>
        </w:rPr>
        <w:t>2) без личной явки:</w:t>
      </w:r>
    </w:p>
    <w:p w:rsidR="0061600A" w:rsidRPr="0061600A" w:rsidRDefault="0061600A" w:rsidP="002C3483">
      <w:pPr>
        <w:autoSpaceDE w:val="0"/>
        <w:autoSpaceDN w:val="0"/>
        <w:adjustRightInd w:val="0"/>
        <w:ind w:firstLine="567"/>
        <w:jc w:val="both"/>
        <w:rPr>
          <w:bCs/>
        </w:rPr>
      </w:pPr>
      <w:r>
        <w:rPr>
          <w:bCs/>
        </w:rPr>
        <w:t xml:space="preserve">- </w:t>
      </w:r>
      <w:r w:rsidRPr="0061600A">
        <w:rPr>
          <w:bCs/>
        </w:rPr>
        <w:t xml:space="preserve">почтовым отправлением в </w:t>
      </w:r>
      <w:r>
        <w:rPr>
          <w:bCs/>
        </w:rPr>
        <w:t>администрации МО</w:t>
      </w:r>
      <w:r w:rsidRPr="0061600A">
        <w:rPr>
          <w:bCs/>
        </w:rPr>
        <w:t>;</w:t>
      </w:r>
    </w:p>
    <w:p w:rsidR="0061600A" w:rsidRDefault="0061600A" w:rsidP="002C3483">
      <w:pPr>
        <w:autoSpaceDE w:val="0"/>
        <w:autoSpaceDN w:val="0"/>
        <w:adjustRightInd w:val="0"/>
        <w:ind w:firstLine="567"/>
        <w:jc w:val="both"/>
        <w:rPr>
          <w:bCs/>
        </w:rPr>
      </w:pPr>
      <w:r>
        <w:rPr>
          <w:bCs/>
        </w:rPr>
        <w:t xml:space="preserve">- </w:t>
      </w:r>
      <w:r w:rsidRPr="0061600A">
        <w:rPr>
          <w:bCs/>
        </w:rPr>
        <w:t>в электронной форме через личный кабинет заявителя на ПГУ ЛО/ ЕПГУ</w:t>
      </w:r>
      <w:r>
        <w:rPr>
          <w:bCs/>
        </w:rPr>
        <w:t>.</w:t>
      </w:r>
    </w:p>
    <w:p w:rsidR="002C3483" w:rsidRPr="002C3483" w:rsidRDefault="004771DA" w:rsidP="002C3483">
      <w:pPr>
        <w:autoSpaceDE w:val="0"/>
        <w:autoSpaceDN w:val="0"/>
        <w:adjustRightInd w:val="0"/>
        <w:ind w:firstLine="567"/>
        <w:jc w:val="both"/>
        <w:rPr>
          <w:bCs/>
        </w:rPr>
      </w:pPr>
      <w:r w:rsidRPr="004771DA">
        <w:rPr>
          <w:bCs/>
        </w:rPr>
        <w:t>2.3</w:t>
      </w:r>
      <w:r w:rsidR="002C3483" w:rsidRPr="002C3483">
        <w:rPr>
          <w:sz w:val="28"/>
          <w:szCs w:val="28"/>
          <w:lang w:val="x-none" w:eastAsia="x-none"/>
        </w:rPr>
        <w:t xml:space="preserve"> </w:t>
      </w:r>
      <w:r w:rsidR="002C3483" w:rsidRPr="002C3483">
        <w:rPr>
          <w:bCs/>
          <w:lang w:val="x-none"/>
        </w:rPr>
        <w:t>Результат</w:t>
      </w:r>
      <w:r w:rsidR="002C3483" w:rsidRPr="002C3483">
        <w:rPr>
          <w:bCs/>
        </w:rPr>
        <w:t>ом</w:t>
      </w:r>
      <w:r w:rsidR="002C3483" w:rsidRPr="002C3483">
        <w:rPr>
          <w:bCs/>
          <w:lang w:val="x-none"/>
        </w:rPr>
        <w:t xml:space="preserve"> предоставления</w:t>
      </w:r>
      <w:r w:rsidR="002C3483" w:rsidRPr="002C3483">
        <w:rPr>
          <w:bCs/>
        </w:rPr>
        <w:t xml:space="preserve"> муниципальной</w:t>
      </w:r>
      <w:r w:rsidR="002C3483" w:rsidRPr="002C3483">
        <w:rPr>
          <w:bCs/>
          <w:lang w:val="x-none"/>
        </w:rPr>
        <w:t xml:space="preserve"> услуги</w:t>
      </w:r>
      <w:r w:rsidR="002C3483" w:rsidRPr="002C3483">
        <w:rPr>
          <w:bCs/>
        </w:rPr>
        <w:t xml:space="preserve"> является:</w:t>
      </w:r>
      <w:r w:rsidR="002C3483" w:rsidRPr="002C3483">
        <w:rPr>
          <w:bCs/>
          <w:lang w:val="x-none"/>
        </w:rPr>
        <w:t xml:space="preserve"> </w:t>
      </w:r>
    </w:p>
    <w:p w:rsidR="002C3483" w:rsidRPr="002C3483" w:rsidRDefault="002C3483" w:rsidP="002C3483">
      <w:pPr>
        <w:autoSpaceDE w:val="0"/>
        <w:autoSpaceDN w:val="0"/>
        <w:adjustRightInd w:val="0"/>
        <w:ind w:firstLine="567"/>
        <w:jc w:val="both"/>
        <w:rPr>
          <w:bCs/>
        </w:rPr>
      </w:pPr>
      <w:r w:rsidRPr="002C3483">
        <w:rPr>
          <w:bCs/>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bCs/>
        </w:rPr>
        <w:t xml:space="preserve">муниципального образования </w:t>
      </w:r>
      <w:r w:rsidRPr="002C3483">
        <w:rPr>
          <w:bCs/>
        </w:rPr>
        <w:t>«Дубровское городское поселение» Всеволожского муниципального района Ленинградской области</w:t>
      </w:r>
      <w:r>
        <w:rPr>
          <w:bCs/>
        </w:rPr>
        <w:t>.</w:t>
      </w:r>
    </w:p>
    <w:p w:rsidR="002C3483" w:rsidRPr="002C3483" w:rsidRDefault="002C3483" w:rsidP="002C3483">
      <w:pPr>
        <w:autoSpaceDE w:val="0"/>
        <w:autoSpaceDN w:val="0"/>
        <w:adjustRightInd w:val="0"/>
        <w:ind w:firstLine="567"/>
        <w:jc w:val="both"/>
        <w:rPr>
          <w:bCs/>
        </w:rPr>
      </w:pPr>
      <w:r w:rsidRPr="002C3483">
        <w:rPr>
          <w:bCs/>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«Дубровское городское поселение» Всеволожского муниципального района Ленинградской области.</w:t>
      </w:r>
    </w:p>
    <w:p w:rsidR="002C3483" w:rsidRPr="002C3483" w:rsidRDefault="002C3483" w:rsidP="002C3483">
      <w:pPr>
        <w:autoSpaceDE w:val="0"/>
        <w:autoSpaceDN w:val="0"/>
        <w:adjustRightInd w:val="0"/>
        <w:ind w:firstLine="567"/>
        <w:jc w:val="both"/>
        <w:rPr>
          <w:bCs/>
        </w:rPr>
      </w:pPr>
      <w:r w:rsidRPr="002C3483">
        <w:rPr>
          <w:bCs/>
        </w:rPr>
        <w:t xml:space="preserve">Результат предоставления муниципальной услуги предоставляется при личной явке в </w:t>
      </w:r>
      <w:r>
        <w:rPr>
          <w:bCs/>
        </w:rPr>
        <w:t>администрацию МО</w:t>
      </w:r>
      <w:r w:rsidRPr="002C3483">
        <w:rPr>
          <w:bCs/>
        </w:rPr>
        <w:t>.</w:t>
      </w:r>
    </w:p>
    <w:p w:rsidR="0061600A" w:rsidRPr="0061600A" w:rsidRDefault="004771DA" w:rsidP="002C3483">
      <w:pPr>
        <w:autoSpaceDE w:val="0"/>
        <w:autoSpaceDN w:val="0"/>
        <w:adjustRightInd w:val="0"/>
        <w:ind w:firstLine="567"/>
        <w:jc w:val="both"/>
        <w:rPr>
          <w:bCs/>
        </w:rPr>
      </w:pPr>
      <w:r w:rsidRPr="004771DA">
        <w:rPr>
          <w:bCs/>
        </w:rPr>
        <w:t>2.4</w:t>
      </w:r>
      <w:r w:rsidR="0061600A">
        <w:rPr>
          <w:bCs/>
        </w:rPr>
        <w:t>.</w:t>
      </w:r>
      <w:r w:rsidR="0068032B" w:rsidRPr="0068032B">
        <w:t xml:space="preserve"> </w:t>
      </w:r>
      <w:r w:rsidR="002C3483" w:rsidRPr="002C3483">
        <w:rPr>
          <w:bCs/>
        </w:rPr>
        <w:t xml:space="preserve">Срок предоставления муниципальной услуги составляет 20 рабочих дней с даты поступления (регистрации) заявления </w:t>
      </w:r>
      <w:r w:rsidR="0061600A" w:rsidRPr="0061600A">
        <w:rPr>
          <w:bCs/>
        </w:rPr>
        <w:t xml:space="preserve">в </w:t>
      </w:r>
      <w:r w:rsidR="0061600A">
        <w:rPr>
          <w:bCs/>
        </w:rPr>
        <w:t>а</w:t>
      </w:r>
      <w:r w:rsidR="0061600A" w:rsidRPr="0061600A">
        <w:rPr>
          <w:bCs/>
        </w:rPr>
        <w:t>дминистрацию</w:t>
      </w:r>
      <w:r w:rsidR="0061600A">
        <w:rPr>
          <w:bCs/>
        </w:rPr>
        <w:t xml:space="preserve"> МО</w:t>
      </w:r>
      <w:r w:rsidR="0061600A" w:rsidRPr="0061600A">
        <w:rPr>
          <w:bCs/>
        </w:rPr>
        <w:t xml:space="preserve"> непосредственно, либо через МФЦ.</w:t>
      </w:r>
    </w:p>
    <w:p w:rsidR="0068032B" w:rsidRPr="0068032B" w:rsidRDefault="0068032B" w:rsidP="002C3483">
      <w:pPr>
        <w:autoSpaceDE w:val="0"/>
        <w:autoSpaceDN w:val="0"/>
        <w:adjustRightInd w:val="0"/>
        <w:ind w:firstLine="567"/>
        <w:jc w:val="both"/>
        <w:rPr>
          <w:bCs/>
        </w:rPr>
      </w:pPr>
      <w:r w:rsidRPr="0068032B">
        <w:rPr>
          <w:bCs/>
        </w:rPr>
        <w:t>2.5. Правовые основания для предоставления муниципальной услуги</w:t>
      </w:r>
      <w:r w:rsidR="0092560B">
        <w:rPr>
          <w:bCs/>
        </w:rPr>
        <w:t>:</w:t>
      </w:r>
    </w:p>
    <w:p w:rsidR="002C3483" w:rsidRPr="002C3483" w:rsidRDefault="0068032B" w:rsidP="002C3483">
      <w:pPr>
        <w:autoSpaceDE w:val="0"/>
        <w:autoSpaceDN w:val="0"/>
        <w:adjustRightInd w:val="0"/>
        <w:ind w:firstLine="567"/>
        <w:jc w:val="both"/>
        <w:rPr>
          <w:bCs/>
        </w:rPr>
      </w:pPr>
      <w:r w:rsidRPr="0068032B">
        <w:rPr>
          <w:bCs/>
        </w:rPr>
        <w:t>-</w:t>
      </w:r>
      <w:r w:rsidR="0061600A" w:rsidRPr="0061600A">
        <w:rPr>
          <w:bCs/>
        </w:rPr>
        <w:tab/>
      </w:r>
      <w:r w:rsidR="002C3483" w:rsidRPr="002C3483">
        <w:rPr>
          <w:bCs/>
        </w:rPr>
        <w:t>Федеральный закон Российской Федерации от 19.03.1997 № 60-ФЗ «Воздушный кодекс Российской Федерации»</w:t>
      </w:r>
      <w:r w:rsidR="002C3483">
        <w:rPr>
          <w:bCs/>
        </w:rPr>
        <w:t>;</w:t>
      </w:r>
    </w:p>
    <w:p w:rsidR="002C3483" w:rsidRPr="002C3483" w:rsidRDefault="002C3483" w:rsidP="002C3483">
      <w:pPr>
        <w:autoSpaceDE w:val="0"/>
        <w:autoSpaceDN w:val="0"/>
        <w:adjustRightInd w:val="0"/>
        <w:ind w:firstLine="567"/>
        <w:jc w:val="both"/>
        <w:rPr>
          <w:bCs/>
        </w:rPr>
      </w:pPr>
      <w:r>
        <w:rPr>
          <w:bCs/>
        </w:rPr>
        <w:t>-</w:t>
      </w:r>
      <w:r w:rsidRPr="002C3483">
        <w:rPr>
          <w:bCs/>
        </w:rPr>
        <w:tab/>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Pr>
          <w:bCs/>
        </w:rPr>
        <w:t>;</w:t>
      </w:r>
    </w:p>
    <w:p w:rsidR="002C3483" w:rsidRPr="002C3483" w:rsidRDefault="002C3483" w:rsidP="002C3483">
      <w:pPr>
        <w:autoSpaceDE w:val="0"/>
        <w:autoSpaceDN w:val="0"/>
        <w:adjustRightInd w:val="0"/>
        <w:ind w:firstLine="567"/>
        <w:jc w:val="both"/>
        <w:rPr>
          <w:bCs/>
        </w:rPr>
      </w:pPr>
      <w:r>
        <w:rPr>
          <w:bCs/>
        </w:rPr>
        <w:t xml:space="preserve">- </w:t>
      </w:r>
      <w:r w:rsidRPr="002C3483">
        <w:rPr>
          <w:bCs/>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w:t>
      </w:r>
      <w:r>
        <w:rPr>
          <w:bCs/>
        </w:rPr>
        <w:t>рации»;</w:t>
      </w:r>
    </w:p>
    <w:p w:rsidR="002C3483" w:rsidRPr="002C3483" w:rsidRDefault="002C3483" w:rsidP="002C3483">
      <w:pPr>
        <w:autoSpaceDE w:val="0"/>
        <w:autoSpaceDN w:val="0"/>
        <w:adjustRightInd w:val="0"/>
        <w:ind w:firstLine="567"/>
        <w:jc w:val="both"/>
        <w:rPr>
          <w:bCs/>
        </w:rPr>
      </w:pPr>
      <w:r>
        <w:rPr>
          <w:bCs/>
        </w:rPr>
        <w:t xml:space="preserve">- </w:t>
      </w:r>
      <w:r w:rsidRPr="002C3483">
        <w:rPr>
          <w:bCs/>
        </w:rPr>
        <w:t xml:space="preserve">Приказ Министерства транспорта Российской Федерации от 09.03.2016 № 48 </w:t>
      </w:r>
      <w:r>
        <w:rPr>
          <w:bCs/>
        </w:rPr>
        <w:t>«Об установлении запретных зон»;</w:t>
      </w:r>
    </w:p>
    <w:p w:rsidR="002C3483" w:rsidRDefault="002C3483" w:rsidP="002C3483">
      <w:pPr>
        <w:autoSpaceDE w:val="0"/>
        <w:autoSpaceDN w:val="0"/>
        <w:adjustRightInd w:val="0"/>
        <w:ind w:firstLine="567"/>
        <w:jc w:val="both"/>
        <w:rPr>
          <w:bCs/>
        </w:rPr>
      </w:pPr>
      <w:r>
        <w:rPr>
          <w:bCs/>
        </w:rPr>
        <w:t xml:space="preserve">- </w:t>
      </w:r>
      <w:r w:rsidRPr="002C3483">
        <w:rPr>
          <w:bCs/>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Pr>
          <w:bCs/>
        </w:rPr>
        <w:t>федеральных авиационных правил»;</w:t>
      </w:r>
    </w:p>
    <w:p w:rsidR="00B517AB" w:rsidRPr="00B517AB" w:rsidRDefault="00B517AB" w:rsidP="002C3483">
      <w:pPr>
        <w:autoSpaceDE w:val="0"/>
        <w:autoSpaceDN w:val="0"/>
        <w:adjustRightInd w:val="0"/>
        <w:ind w:firstLine="567"/>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r w:rsidR="002C3483">
        <w:rPr>
          <w:rFonts w:cs="Arial"/>
        </w:rPr>
        <w:t>.</w:t>
      </w:r>
    </w:p>
    <w:p w:rsidR="002C3483" w:rsidRDefault="00D26647" w:rsidP="002C3483">
      <w:pPr>
        <w:autoSpaceDE w:val="0"/>
        <w:autoSpaceDN w:val="0"/>
        <w:adjustRightInd w:val="0"/>
        <w:ind w:firstLine="567"/>
        <w:jc w:val="both"/>
      </w:pPr>
      <w:r>
        <w:t xml:space="preserve">2.6. </w:t>
      </w:r>
      <w:r w:rsidR="002C3483">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3483" w:rsidRDefault="002C3483" w:rsidP="002C3483">
      <w:pPr>
        <w:autoSpaceDE w:val="0"/>
        <w:autoSpaceDN w:val="0"/>
        <w:adjustRightInd w:val="0"/>
        <w:ind w:firstLine="567"/>
        <w:jc w:val="both"/>
      </w:pPr>
      <w:r>
        <w:t xml:space="preserve">1) заявление о предоставлении услуги в соответствии с приложением 3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w:t>
      </w:r>
      <w:r>
        <w:lastRenderedPageBreak/>
        <w:t>имени этого юридического лица, либо физическим лицом, либо индивидуальным предпринимателем в котором указываются:</w:t>
      </w:r>
    </w:p>
    <w:p w:rsidR="002C3483" w:rsidRDefault="002C3483" w:rsidP="002C3483">
      <w:pPr>
        <w:autoSpaceDE w:val="0"/>
        <w:autoSpaceDN w:val="0"/>
        <w:adjustRightInd w:val="0"/>
        <w:ind w:firstLine="567"/>
        <w:jc w:val="both"/>
      </w:pPr>
      <w: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C3483" w:rsidRDefault="002C3483" w:rsidP="002C3483">
      <w:pPr>
        <w:autoSpaceDE w:val="0"/>
        <w:autoSpaceDN w:val="0"/>
        <w:adjustRightInd w:val="0"/>
        <w:ind w:firstLine="567"/>
        <w:jc w:val="both"/>
      </w:pPr>
      <w: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2C3483" w:rsidRDefault="002C3483" w:rsidP="002C3483">
      <w:pPr>
        <w:autoSpaceDE w:val="0"/>
        <w:autoSpaceDN w:val="0"/>
        <w:adjustRightInd w:val="0"/>
        <w:ind w:firstLine="567"/>
        <w:jc w:val="both"/>
      </w:pPr>
      <w:r>
        <w:t>- идентификационный номер налогоплательщика, данные документа о постановке соискателя лицензии на учет в налоговом органе;</w:t>
      </w:r>
    </w:p>
    <w:p w:rsidR="002C3483" w:rsidRDefault="002C3483" w:rsidP="002C3483">
      <w:pPr>
        <w:autoSpaceDE w:val="0"/>
        <w:autoSpaceDN w:val="0"/>
        <w:adjustRightInd w:val="0"/>
        <w:ind w:firstLine="567"/>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C3483" w:rsidRDefault="002C3483" w:rsidP="002C3483">
      <w:pPr>
        <w:autoSpaceDE w:val="0"/>
        <w:autoSpaceDN w:val="0"/>
        <w:adjustRightInd w:val="0"/>
        <w:ind w:firstLine="567"/>
        <w:jc w:val="both"/>
      </w:pPr>
      <w:r>
        <w:t>3) документ, удостоверяющий право (полномочия) представителя юридического лица, если с заявлением обращается представитель заявителя.</w:t>
      </w:r>
    </w:p>
    <w:p w:rsidR="002C3483" w:rsidRDefault="002C3483" w:rsidP="002C3483">
      <w:pPr>
        <w:autoSpaceDE w:val="0"/>
        <w:autoSpaceDN w:val="0"/>
        <w:adjustRightInd w:val="0"/>
        <w:ind w:firstLine="567"/>
        <w:jc w:val="both"/>
      </w:pPr>
      <w: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C3483" w:rsidRDefault="002C3483" w:rsidP="002C3483">
      <w:pPr>
        <w:autoSpaceDE w:val="0"/>
        <w:autoSpaceDN w:val="0"/>
        <w:adjustRightInd w:val="0"/>
        <w:ind w:firstLine="567"/>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C3483" w:rsidRDefault="002C3483" w:rsidP="002C3483">
      <w:pPr>
        <w:autoSpaceDE w:val="0"/>
        <w:autoSpaceDN w:val="0"/>
        <w:adjustRightInd w:val="0"/>
        <w:ind w:firstLine="567"/>
        <w:jc w:val="both"/>
      </w:pPr>
      <w: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C3483" w:rsidRDefault="002C3483" w:rsidP="002C3483">
      <w:pPr>
        <w:autoSpaceDE w:val="0"/>
        <w:autoSpaceDN w:val="0"/>
        <w:adjustRightInd w:val="0"/>
        <w:ind w:firstLine="567"/>
        <w:jc w:val="both"/>
      </w:pPr>
      <w:r>
        <w:t>7) договор с третьим лицом на выполнение заявленных авиационных работ;</w:t>
      </w:r>
    </w:p>
    <w:p w:rsidR="002C3483" w:rsidRDefault="002C3483" w:rsidP="002C3483">
      <w:pPr>
        <w:autoSpaceDE w:val="0"/>
        <w:autoSpaceDN w:val="0"/>
        <w:adjustRightInd w:val="0"/>
        <w:ind w:firstLine="567"/>
        <w:jc w:val="both"/>
      </w:pPr>
      <w:r>
        <w:t>8)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C3483" w:rsidRDefault="002C3483" w:rsidP="002C3483">
      <w:pPr>
        <w:autoSpaceDE w:val="0"/>
        <w:autoSpaceDN w:val="0"/>
        <w:adjustRightInd w:val="0"/>
        <w:ind w:firstLine="567"/>
        <w:jc w:val="both"/>
      </w:pPr>
      <w: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C3483" w:rsidRDefault="002C3483" w:rsidP="002C3483">
      <w:pPr>
        <w:autoSpaceDE w:val="0"/>
        <w:autoSpaceDN w:val="0"/>
        <w:adjustRightInd w:val="0"/>
        <w:ind w:firstLine="567"/>
        <w:jc w:val="both"/>
      </w:pPr>
      <w: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C3483" w:rsidRDefault="002C3483" w:rsidP="002C3483">
      <w:pPr>
        <w:autoSpaceDE w:val="0"/>
        <w:autoSpaceDN w:val="0"/>
        <w:adjustRightInd w:val="0"/>
        <w:ind w:firstLine="567"/>
        <w:jc w:val="both"/>
      </w:pPr>
      <w: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C3483" w:rsidRDefault="002C3483" w:rsidP="002C3483">
      <w:pPr>
        <w:autoSpaceDE w:val="0"/>
        <w:autoSpaceDN w:val="0"/>
        <w:adjustRightInd w:val="0"/>
        <w:ind w:firstLine="567"/>
        <w:jc w:val="both"/>
      </w:pPr>
      <w:r>
        <w:t xml:space="preserve">12) копии документов, подтверждающих обязательное страхование ответственности </w:t>
      </w:r>
      <w:proofErr w:type="spellStart"/>
      <w:r>
        <w:t>эксплуатанта</w:t>
      </w:r>
      <w:proofErr w:type="spellEnd"/>
      <w: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C3483" w:rsidRDefault="002C3483" w:rsidP="002C3483">
      <w:pPr>
        <w:autoSpaceDE w:val="0"/>
        <w:autoSpaceDN w:val="0"/>
        <w:adjustRightInd w:val="0"/>
        <w:ind w:firstLine="567"/>
        <w:jc w:val="both"/>
      </w:pPr>
      <w:r>
        <w:t>2.6.1. Для получения разрешения на выполнение авиационной деятельности заявителями, относящимися к государственной авиации:</w:t>
      </w:r>
    </w:p>
    <w:p w:rsidR="002C3483" w:rsidRDefault="002C3483" w:rsidP="002C3483">
      <w:pPr>
        <w:autoSpaceDE w:val="0"/>
        <w:autoSpaceDN w:val="0"/>
        <w:adjustRightInd w:val="0"/>
        <w:ind w:firstLine="567"/>
        <w:jc w:val="both"/>
      </w:pPr>
      <w:r>
        <w:t xml:space="preserve">1) заявление на предоставление муниципальной услуги по форме согласно </w:t>
      </w:r>
      <w:r w:rsidRPr="002C3483">
        <w:t>приложению 3</w:t>
      </w:r>
      <w:r>
        <w:t xml:space="preserve"> к настоящему административному регламенту;</w:t>
      </w:r>
    </w:p>
    <w:p w:rsidR="002C3483" w:rsidRDefault="002C3483" w:rsidP="002C3483">
      <w:pPr>
        <w:autoSpaceDE w:val="0"/>
        <w:autoSpaceDN w:val="0"/>
        <w:adjustRightInd w:val="0"/>
        <w:ind w:firstLine="567"/>
        <w:jc w:val="both"/>
      </w:pPr>
      <w: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C3483" w:rsidRDefault="002C3483" w:rsidP="002C3483">
      <w:pPr>
        <w:autoSpaceDE w:val="0"/>
        <w:autoSpaceDN w:val="0"/>
        <w:adjustRightInd w:val="0"/>
        <w:ind w:firstLine="567"/>
        <w:jc w:val="both"/>
      </w:pPr>
      <w:r>
        <w:t>3) положение об организации парашютно-десантной службы на базе заявителя (по согласованию);</w:t>
      </w:r>
    </w:p>
    <w:p w:rsidR="002C3483" w:rsidRDefault="002C3483" w:rsidP="002C3483">
      <w:pPr>
        <w:autoSpaceDE w:val="0"/>
        <w:autoSpaceDN w:val="0"/>
        <w:adjustRightInd w:val="0"/>
        <w:ind w:firstLine="567"/>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C3483" w:rsidRDefault="002C3483" w:rsidP="002C3483">
      <w:pPr>
        <w:autoSpaceDE w:val="0"/>
        <w:autoSpaceDN w:val="0"/>
        <w:adjustRightInd w:val="0"/>
        <w:ind w:firstLine="567"/>
        <w:jc w:val="both"/>
      </w:pPr>
      <w:r>
        <w:t>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C3483" w:rsidRDefault="002C3483" w:rsidP="002C3483">
      <w:pPr>
        <w:autoSpaceDE w:val="0"/>
        <w:autoSpaceDN w:val="0"/>
        <w:adjustRightInd w:val="0"/>
        <w:ind w:firstLine="567"/>
        <w:jc w:val="both"/>
      </w:pPr>
      <w: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C3483" w:rsidRDefault="002C3483" w:rsidP="002C3483">
      <w:pPr>
        <w:autoSpaceDE w:val="0"/>
        <w:autoSpaceDN w:val="0"/>
        <w:adjustRightInd w:val="0"/>
        <w:ind w:firstLine="567"/>
        <w:jc w:val="both"/>
      </w:pPr>
      <w:r>
        <w:t>Органы, предоставляющие муниципальную услугу, не вправе требовать от заявителя:</w:t>
      </w:r>
    </w:p>
    <w:p w:rsidR="002C3483" w:rsidRDefault="002C3483" w:rsidP="002C3483">
      <w:pPr>
        <w:autoSpaceDE w:val="0"/>
        <w:autoSpaceDN w:val="0"/>
        <w:adjustRightInd w:val="0"/>
        <w:ind w:firstLine="567"/>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3483" w:rsidRDefault="002C3483" w:rsidP="002C3483">
      <w:pPr>
        <w:autoSpaceDE w:val="0"/>
        <w:autoSpaceDN w:val="0"/>
        <w:adjustRightInd w:val="0"/>
        <w:ind w:firstLine="567"/>
        <w:jc w:val="both"/>
      </w:pPr>
      <w:r>
        <w:t>2.</w:t>
      </w:r>
      <w: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3483" w:rsidRDefault="002C3483" w:rsidP="002C3483">
      <w:pPr>
        <w:autoSpaceDE w:val="0"/>
        <w:autoSpaceDN w:val="0"/>
        <w:adjustRightInd w:val="0"/>
        <w:ind w:firstLine="567"/>
        <w:jc w:val="both"/>
      </w:pPr>
      <w:r>
        <w:t>3.</w:t>
      </w:r>
      <w: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C3483" w:rsidRDefault="002C3483" w:rsidP="002C3483">
      <w:pPr>
        <w:autoSpaceDE w:val="0"/>
        <w:autoSpaceDN w:val="0"/>
        <w:adjustRightInd w:val="0"/>
        <w:ind w:firstLine="567"/>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483" w:rsidRDefault="002C3483" w:rsidP="002C3483">
      <w:pPr>
        <w:autoSpaceDE w:val="0"/>
        <w:autoSpaceDN w:val="0"/>
        <w:adjustRightInd w:val="0"/>
        <w:ind w:firstLine="567"/>
        <w:jc w:val="both"/>
      </w:pPr>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483" w:rsidRDefault="002C3483" w:rsidP="002C3483">
      <w:pPr>
        <w:autoSpaceDE w:val="0"/>
        <w:autoSpaceDN w:val="0"/>
        <w:adjustRightInd w:val="0"/>
        <w:ind w:firstLine="567"/>
        <w:jc w:val="both"/>
      </w:pPr>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3483" w:rsidRDefault="002C3483" w:rsidP="002C3483">
      <w:pPr>
        <w:autoSpaceDE w:val="0"/>
        <w:autoSpaceDN w:val="0"/>
        <w:adjustRightInd w:val="0"/>
        <w:ind w:firstLine="567"/>
        <w:jc w:val="both"/>
      </w:pPr>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3483" w:rsidRDefault="002C3483" w:rsidP="002C3483">
      <w:pPr>
        <w:autoSpaceDE w:val="0"/>
        <w:autoSpaceDN w:val="0"/>
        <w:adjustRightInd w:val="0"/>
        <w:ind w:firstLine="567"/>
        <w:jc w:val="both"/>
      </w:pPr>
      <w:r>
        <w:t>-</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w:t>
      </w:r>
      <w: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3483" w:rsidRDefault="002C3483" w:rsidP="002C3483">
      <w:pPr>
        <w:autoSpaceDE w:val="0"/>
        <w:autoSpaceDN w:val="0"/>
        <w:adjustRightInd w:val="0"/>
        <w:ind w:firstLine="567"/>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3483" w:rsidRDefault="002C3483" w:rsidP="002C3483">
      <w:pPr>
        <w:autoSpaceDE w:val="0"/>
        <w:autoSpaceDN w:val="0"/>
        <w:adjustRightInd w:val="0"/>
        <w:ind w:firstLine="567"/>
        <w:jc w:val="both"/>
      </w:pPr>
      <w:r>
        <w:t>Основания для приостановления предоставления муниципальной услуги не предусмотрены.</w:t>
      </w:r>
    </w:p>
    <w:p w:rsidR="002C3483" w:rsidRDefault="002C3483" w:rsidP="002C3483">
      <w:pPr>
        <w:autoSpaceDE w:val="0"/>
        <w:autoSpaceDN w:val="0"/>
        <w:adjustRightInd w:val="0"/>
        <w:ind w:firstLine="567"/>
        <w:jc w:val="both"/>
      </w:pPr>
      <w:r>
        <w:t>2.9. Исчерпывающий перечень оснований для отказа в приеме документов, необходимых для предоставления муниципальной услуги:</w:t>
      </w:r>
    </w:p>
    <w:p w:rsidR="002C3483" w:rsidRDefault="002C3483" w:rsidP="002C3483">
      <w:pPr>
        <w:autoSpaceDE w:val="0"/>
        <w:autoSpaceDN w:val="0"/>
        <w:adjustRightInd w:val="0"/>
        <w:ind w:firstLine="567"/>
        <w:jc w:val="both"/>
      </w:pPr>
      <w:r>
        <w:t>1) представление заявителем документов, содержащих ошибки или противоречивые сведения;</w:t>
      </w:r>
    </w:p>
    <w:p w:rsidR="002C3483" w:rsidRDefault="002C3483" w:rsidP="002C3483">
      <w:pPr>
        <w:autoSpaceDE w:val="0"/>
        <w:autoSpaceDN w:val="0"/>
        <w:adjustRightInd w:val="0"/>
        <w:ind w:firstLine="567"/>
        <w:jc w:val="both"/>
      </w:pPr>
      <w:r>
        <w:t>2) заявление подано лицом, не уполномоченным совершать такого рода действия.</w:t>
      </w:r>
    </w:p>
    <w:p w:rsidR="002C3483" w:rsidRDefault="002C3483" w:rsidP="002C3483">
      <w:pPr>
        <w:autoSpaceDE w:val="0"/>
        <w:autoSpaceDN w:val="0"/>
        <w:adjustRightInd w:val="0"/>
        <w:ind w:firstLine="567"/>
        <w:jc w:val="both"/>
      </w:pPr>
      <w: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C3483" w:rsidRDefault="002C3483" w:rsidP="002C3483">
      <w:pPr>
        <w:autoSpaceDE w:val="0"/>
        <w:autoSpaceDN w:val="0"/>
        <w:adjustRightInd w:val="0"/>
        <w:ind w:firstLine="567"/>
        <w:jc w:val="both"/>
      </w:pPr>
      <w:r>
        <w:t>2.10. Исчерпывающий перечень оснований для отказа в предоставлении муниципальной услуги:</w:t>
      </w:r>
    </w:p>
    <w:p w:rsidR="002C3483" w:rsidRDefault="002C3483" w:rsidP="002C3483">
      <w:pPr>
        <w:autoSpaceDE w:val="0"/>
        <w:autoSpaceDN w:val="0"/>
        <w:adjustRightInd w:val="0"/>
        <w:ind w:firstLine="567"/>
        <w:jc w:val="both"/>
      </w:pPr>
      <w:r>
        <w:t>1) представленные заявителем документы не соответствуют требованиям действующего законодательства;</w:t>
      </w:r>
    </w:p>
    <w:p w:rsidR="002C3483" w:rsidRDefault="002C3483" w:rsidP="002C3483">
      <w:pPr>
        <w:autoSpaceDE w:val="0"/>
        <w:autoSpaceDN w:val="0"/>
        <w:adjustRightInd w:val="0"/>
        <w:ind w:firstLine="567"/>
        <w:jc w:val="both"/>
      </w:pPr>
      <w: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2C3483" w:rsidRDefault="002C3483" w:rsidP="002C3483">
      <w:pPr>
        <w:autoSpaceDE w:val="0"/>
        <w:autoSpaceDN w:val="0"/>
        <w:adjustRightInd w:val="0"/>
        <w:ind w:firstLine="567"/>
        <w:jc w:val="both"/>
      </w:pPr>
      <w:r>
        <w:t>2.11. Муниципальная услуга предоставляется заявителям бесплатно.</w:t>
      </w:r>
    </w:p>
    <w:p w:rsidR="002C3483" w:rsidRDefault="002C3483" w:rsidP="002C3483">
      <w:pPr>
        <w:autoSpaceDE w:val="0"/>
        <w:autoSpaceDN w:val="0"/>
        <w:adjustRightInd w:val="0"/>
        <w:ind w:firstLine="567"/>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3483" w:rsidRDefault="002C3483" w:rsidP="002C3483">
      <w:pPr>
        <w:autoSpaceDE w:val="0"/>
        <w:autoSpaceDN w:val="0"/>
        <w:adjustRightInd w:val="0"/>
        <w:ind w:firstLine="567"/>
        <w:jc w:val="both"/>
      </w:pPr>
      <w:r>
        <w:t>2.13. Срок регистрации запроса заявителя о предоставлении муниципальной услуги составляет в администрации МО:</w:t>
      </w:r>
    </w:p>
    <w:p w:rsidR="002C3483" w:rsidRDefault="002C3483" w:rsidP="002C3483">
      <w:pPr>
        <w:autoSpaceDE w:val="0"/>
        <w:autoSpaceDN w:val="0"/>
        <w:adjustRightInd w:val="0"/>
        <w:ind w:firstLine="567"/>
        <w:jc w:val="both"/>
      </w:pPr>
      <w:r>
        <w:t>- при личном обращении – 1 рабочий день;</w:t>
      </w:r>
    </w:p>
    <w:p w:rsidR="002C3483" w:rsidRDefault="002C3483" w:rsidP="002C3483">
      <w:pPr>
        <w:autoSpaceDE w:val="0"/>
        <w:autoSpaceDN w:val="0"/>
        <w:adjustRightInd w:val="0"/>
        <w:ind w:firstLine="567"/>
        <w:jc w:val="both"/>
      </w:pPr>
      <w:r>
        <w:t>- при направлении запроса почтовой связью в администрацию МО –  в день поступления запроса в ОМСУ;</w:t>
      </w:r>
    </w:p>
    <w:p w:rsidR="002C3483" w:rsidRDefault="002C3483" w:rsidP="002C3483">
      <w:pPr>
        <w:autoSpaceDE w:val="0"/>
        <w:autoSpaceDN w:val="0"/>
        <w:adjustRightInd w:val="0"/>
        <w:ind w:firstLine="567"/>
        <w:jc w:val="both"/>
      </w:pPr>
      <w:r>
        <w:t>- при направлении запроса на бумажном носителе из МФЦ в администрацию МО – в день поступления запроса в ОМСУ;</w:t>
      </w:r>
    </w:p>
    <w:p w:rsidR="002C3483" w:rsidRDefault="002C3483" w:rsidP="002C3483">
      <w:pPr>
        <w:autoSpaceDE w:val="0"/>
        <w:autoSpaceDN w:val="0"/>
        <w:adjustRightInd w:val="0"/>
        <w:ind w:firstLine="567"/>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2C3483">
      <w:pPr>
        <w:autoSpaceDE w:val="0"/>
        <w:autoSpaceDN w:val="0"/>
        <w:adjustRightInd w:val="0"/>
        <w:ind w:firstLine="567"/>
        <w:jc w:val="both"/>
      </w:pPr>
      <w:r w:rsidRPr="00466D6B">
        <w:t>2.1</w:t>
      </w:r>
      <w:r w:rsidR="00715182">
        <w:t>4</w:t>
      </w:r>
      <w:r w:rsidR="0059314E">
        <w:t>.</w:t>
      </w:r>
      <w:r w:rsidRPr="00466D6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2C3483">
      <w:pPr>
        <w:autoSpaceDE w:val="0"/>
        <w:autoSpaceDN w:val="0"/>
        <w:adjustRightInd w:val="0"/>
        <w:ind w:firstLine="567"/>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2C3483">
      <w:pPr>
        <w:autoSpaceDE w:val="0"/>
        <w:autoSpaceDN w:val="0"/>
        <w:adjustRightInd w:val="0"/>
        <w:ind w:firstLine="567"/>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2C3483">
      <w:pPr>
        <w:autoSpaceDE w:val="0"/>
        <w:autoSpaceDN w:val="0"/>
        <w:adjustRightInd w:val="0"/>
        <w:ind w:firstLine="567"/>
        <w:jc w:val="both"/>
      </w:pPr>
      <w:r w:rsidRPr="00466D6B">
        <w:lastRenderedPageBreak/>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2C3483">
      <w:pPr>
        <w:autoSpaceDE w:val="0"/>
        <w:autoSpaceDN w:val="0"/>
        <w:adjustRightInd w:val="0"/>
        <w:ind w:firstLine="567"/>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2C3483">
      <w:pPr>
        <w:autoSpaceDE w:val="0"/>
        <w:autoSpaceDN w:val="0"/>
        <w:adjustRightInd w:val="0"/>
        <w:ind w:firstLine="567"/>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2C3483">
      <w:pPr>
        <w:autoSpaceDE w:val="0"/>
        <w:autoSpaceDN w:val="0"/>
        <w:adjustRightInd w:val="0"/>
        <w:ind w:firstLine="567"/>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2C3483">
      <w:pPr>
        <w:autoSpaceDE w:val="0"/>
        <w:autoSpaceDN w:val="0"/>
        <w:adjustRightInd w:val="0"/>
        <w:ind w:firstLine="567"/>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2C3483">
      <w:pPr>
        <w:autoSpaceDE w:val="0"/>
        <w:autoSpaceDN w:val="0"/>
        <w:adjustRightInd w:val="0"/>
        <w:ind w:firstLine="567"/>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2C3483">
      <w:pPr>
        <w:autoSpaceDE w:val="0"/>
        <w:autoSpaceDN w:val="0"/>
        <w:adjustRightInd w:val="0"/>
        <w:ind w:firstLine="567"/>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2C3483">
      <w:pPr>
        <w:autoSpaceDE w:val="0"/>
        <w:autoSpaceDN w:val="0"/>
        <w:adjustRightInd w:val="0"/>
        <w:ind w:firstLine="567"/>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2C3483">
      <w:pPr>
        <w:autoSpaceDE w:val="0"/>
        <w:autoSpaceDN w:val="0"/>
        <w:adjustRightInd w:val="0"/>
        <w:ind w:firstLine="567"/>
        <w:jc w:val="both"/>
      </w:pPr>
      <w:r w:rsidRPr="00466D6B">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2C3483">
      <w:pPr>
        <w:autoSpaceDE w:val="0"/>
        <w:autoSpaceDN w:val="0"/>
        <w:adjustRightInd w:val="0"/>
        <w:ind w:firstLine="567"/>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2C3483">
      <w:pPr>
        <w:pStyle w:val="a6"/>
        <w:spacing w:line="240" w:lineRule="auto"/>
        <w:ind w:left="0" w:firstLine="567"/>
        <w:contextualSpacing w:val="0"/>
      </w:pPr>
      <w:r w:rsidRPr="00466D6B">
        <w:t>13) на информационных стендах указывается следующая информация:</w:t>
      </w:r>
    </w:p>
    <w:p w:rsidR="00466D6B" w:rsidRPr="00466D6B" w:rsidRDefault="00466D6B" w:rsidP="002C3483">
      <w:pPr>
        <w:autoSpaceDE w:val="0"/>
        <w:autoSpaceDN w:val="0"/>
        <w:adjustRightInd w:val="0"/>
        <w:ind w:firstLine="567"/>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2C3483">
      <w:pPr>
        <w:autoSpaceDE w:val="0"/>
        <w:autoSpaceDN w:val="0"/>
        <w:adjustRightInd w:val="0"/>
        <w:ind w:firstLine="567"/>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2C3483">
      <w:pPr>
        <w:autoSpaceDE w:val="0"/>
        <w:autoSpaceDN w:val="0"/>
        <w:adjustRightInd w:val="0"/>
        <w:ind w:firstLine="567"/>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2C3483">
      <w:pPr>
        <w:autoSpaceDE w:val="0"/>
        <w:autoSpaceDN w:val="0"/>
        <w:adjustRightInd w:val="0"/>
        <w:ind w:firstLine="567"/>
        <w:jc w:val="both"/>
      </w:pPr>
      <w:r w:rsidRPr="00466D6B">
        <w:t>г) порядок получения консультаций,</w:t>
      </w:r>
    </w:p>
    <w:p w:rsidR="00466D6B" w:rsidRPr="00466D6B" w:rsidRDefault="00466D6B" w:rsidP="002C3483">
      <w:pPr>
        <w:autoSpaceDE w:val="0"/>
        <w:autoSpaceDN w:val="0"/>
        <w:adjustRightInd w:val="0"/>
        <w:ind w:firstLine="567"/>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2C3483">
      <w:pPr>
        <w:autoSpaceDE w:val="0"/>
        <w:autoSpaceDN w:val="0"/>
        <w:adjustRightInd w:val="0"/>
        <w:ind w:firstLine="567"/>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2C3483">
      <w:pPr>
        <w:widowControl w:val="0"/>
        <w:autoSpaceDE w:val="0"/>
        <w:autoSpaceDN w:val="0"/>
        <w:adjustRightInd w:val="0"/>
        <w:ind w:firstLine="567"/>
        <w:jc w:val="both"/>
      </w:pPr>
      <w:r w:rsidRPr="00466D6B">
        <w:t>2.1</w:t>
      </w:r>
      <w:r w:rsidR="00715182">
        <w:t>5</w:t>
      </w:r>
      <w:r w:rsidRPr="00466D6B">
        <w:t>. Показатели доступности и качества муниципальной услуги.</w:t>
      </w:r>
    </w:p>
    <w:p w:rsidR="00466D6B" w:rsidRPr="00466D6B" w:rsidRDefault="00466D6B" w:rsidP="002C3483">
      <w:pPr>
        <w:widowControl w:val="0"/>
        <w:autoSpaceDE w:val="0"/>
        <w:autoSpaceDN w:val="0"/>
        <w:adjustRightInd w:val="0"/>
        <w:ind w:firstLine="567"/>
        <w:jc w:val="both"/>
      </w:pPr>
      <w:r w:rsidRPr="00466D6B">
        <w:t>2.1</w:t>
      </w:r>
      <w:r w:rsidR="00715182">
        <w:t>5</w:t>
      </w:r>
      <w:r w:rsidRPr="00466D6B">
        <w:t>.1. Показатели доступности муниципальной услуги (общие, применимые в отношении всех заявителей):</w:t>
      </w:r>
    </w:p>
    <w:p w:rsidR="00466D6B" w:rsidRPr="00466D6B" w:rsidRDefault="00466D6B" w:rsidP="002C3483">
      <w:pPr>
        <w:widowControl w:val="0"/>
        <w:autoSpaceDE w:val="0"/>
        <w:autoSpaceDN w:val="0"/>
        <w:adjustRightInd w:val="0"/>
        <w:ind w:firstLine="567"/>
        <w:jc w:val="both"/>
      </w:pPr>
      <w:r w:rsidRPr="00466D6B">
        <w:t>1) равные права и возможности при получении муниципальной услуги для заявителей;</w:t>
      </w:r>
    </w:p>
    <w:p w:rsidR="00466D6B" w:rsidRPr="00466D6B" w:rsidRDefault="00466D6B" w:rsidP="002C3483">
      <w:pPr>
        <w:widowControl w:val="0"/>
        <w:autoSpaceDE w:val="0"/>
        <w:autoSpaceDN w:val="0"/>
        <w:adjustRightInd w:val="0"/>
        <w:ind w:firstLine="567"/>
        <w:jc w:val="both"/>
      </w:pPr>
      <w:r w:rsidRPr="00466D6B">
        <w:t>2) транспортная доступность к месту предоставления муниципальной услуги</w:t>
      </w:r>
    </w:p>
    <w:p w:rsidR="00466D6B" w:rsidRPr="00466D6B" w:rsidRDefault="00466D6B" w:rsidP="002C3483">
      <w:pPr>
        <w:widowControl w:val="0"/>
        <w:autoSpaceDE w:val="0"/>
        <w:autoSpaceDN w:val="0"/>
        <w:adjustRightInd w:val="0"/>
        <w:ind w:firstLine="567"/>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2C3483">
      <w:pPr>
        <w:widowControl w:val="0"/>
        <w:autoSpaceDE w:val="0"/>
        <w:autoSpaceDN w:val="0"/>
        <w:adjustRightInd w:val="0"/>
        <w:ind w:firstLine="567"/>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2C3483">
      <w:pPr>
        <w:widowControl w:val="0"/>
        <w:autoSpaceDE w:val="0"/>
        <w:autoSpaceDN w:val="0"/>
        <w:adjustRightInd w:val="0"/>
        <w:ind w:firstLine="567"/>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2C3483">
      <w:pPr>
        <w:widowControl w:val="0"/>
        <w:autoSpaceDE w:val="0"/>
        <w:autoSpaceDN w:val="0"/>
        <w:adjustRightInd w:val="0"/>
        <w:ind w:firstLine="567"/>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2C3483">
      <w:pPr>
        <w:widowControl w:val="0"/>
        <w:autoSpaceDE w:val="0"/>
        <w:autoSpaceDN w:val="0"/>
        <w:adjustRightInd w:val="0"/>
        <w:ind w:firstLine="567"/>
        <w:jc w:val="both"/>
      </w:pPr>
      <w:r w:rsidRPr="00466D6B">
        <w:lastRenderedPageBreak/>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2C3483">
      <w:pPr>
        <w:widowControl w:val="0"/>
        <w:autoSpaceDE w:val="0"/>
        <w:autoSpaceDN w:val="0"/>
        <w:adjustRightInd w:val="0"/>
        <w:ind w:firstLine="567"/>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2C3483">
      <w:pPr>
        <w:widowControl w:val="0"/>
        <w:autoSpaceDE w:val="0"/>
        <w:autoSpaceDN w:val="0"/>
        <w:adjustRightInd w:val="0"/>
        <w:ind w:firstLine="567"/>
        <w:jc w:val="both"/>
      </w:pPr>
      <w:r w:rsidRPr="00466D6B">
        <w:t>2.1</w:t>
      </w:r>
      <w:r w:rsidR="00715182">
        <w:t>5</w:t>
      </w:r>
      <w:r w:rsidRPr="00466D6B">
        <w:t>.2. Показатели доступности муниципальной услуги (специальные, применимые в отношении инвалидов):</w:t>
      </w:r>
    </w:p>
    <w:p w:rsidR="00466D6B" w:rsidRPr="00466D6B" w:rsidRDefault="00466D6B" w:rsidP="002C3483">
      <w:pPr>
        <w:widowControl w:val="0"/>
        <w:autoSpaceDE w:val="0"/>
        <w:autoSpaceDN w:val="0"/>
        <w:adjustRightInd w:val="0"/>
        <w:ind w:firstLine="567"/>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2C3483">
      <w:pPr>
        <w:widowControl w:val="0"/>
        <w:autoSpaceDE w:val="0"/>
        <w:autoSpaceDN w:val="0"/>
        <w:adjustRightInd w:val="0"/>
        <w:ind w:firstLine="567"/>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2C3483">
      <w:pPr>
        <w:widowControl w:val="0"/>
        <w:autoSpaceDE w:val="0"/>
        <w:autoSpaceDN w:val="0"/>
        <w:adjustRightInd w:val="0"/>
        <w:ind w:firstLine="567"/>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2C3483">
      <w:pPr>
        <w:widowControl w:val="0"/>
        <w:autoSpaceDE w:val="0"/>
        <w:autoSpaceDN w:val="0"/>
        <w:adjustRightInd w:val="0"/>
        <w:ind w:firstLine="567"/>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2C3483">
      <w:pPr>
        <w:widowControl w:val="0"/>
        <w:autoSpaceDE w:val="0"/>
        <w:autoSpaceDN w:val="0"/>
        <w:adjustRightInd w:val="0"/>
        <w:ind w:firstLine="567"/>
        <w:jc w:val="both"/>
      </w:pPr>
      <w:r w:rsidRPr="00466D6B">
        <w:t>2.1</w:t>
      </w:r>
      <w:r w:rsidR="00715182">
        <w:t>5</w:t>
      </w:r>
      <w:r w:rsidRPr="00466D6B">
        <w:t>.3. Показатели качества муниципальной услуги:</w:t>
      </w:r>
    </w:p>
    <w:p w:rsidR="00466D6B" w:rsidRPr="00466D6B" w:rsidRDefault="00466D6B" w:rsidP="002C3483">
      <w:pPr>
        <w:widowControl w:val="0"/>
        <w:autoSpaceDE w:val="0"/>
        <w:autoSpaceDN w:val="0"/>
        <w:adjustRightInd w:val="0"/>
        <w:ind w:firstLine="567"/>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2C3483">
      <w:pPr>
        <w:widowControl w:val="0"/>
        <w:autoSpaceDE w:val="0"/>
        <w:autoSpaceDN w:val="0"/>
        <w:adjustRightInd w:val="0"/>
        <w:ind w:firstLine="567"/>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2C3483">
      <w:pPr>
        <w:widowControl w:val="0"/>
        <w:autoSpaceDE w:val="0"/>
        <w:autoSpaceDN w:val="0"/>
        <w:adjustRightInd w:val="0"/>
        <w:ind w:firstLine="567"/>
        <w:jc w:val="both"/>
      </w:pPr>
      <w:r w:rsidRPr="00466D6B">
        <w:t>3)</w:t>
      </w:r>
      <w:r w:rsidR="0059314E">
        <w:t xml:space="preserve"> </w:t>
      </w:r>
      <w:r w:rsidRPr="00466D6B">
        <w:t>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2C3483">
      <w:pPr>
        <w:widowControl w:val="0"/>
        <w:autoSpaceDE w:val="0"/>
        <w:autoSpaceDN w:val="0"/>
        <w:adjustRightInd w:val="0"/>
        <w:ind w:firstLine="567"/>
        <w:jc w:val="both"/>
      </w:pPr>
      <w:r w:rsidRPr="00466D6B">
        <w:t>4) соблюдение времени ожидания в очереди при подаче запроса и получении результата;</w:t>
      </w:r>
    </w:p>
    <w:p w:rsidR="00466D6B" w:rsidRPr="00466D6B" w:rsidRDefault="00466D6B" w:rsidP="002C3483">
      <w:pPr>
        <w:widowControl w:val="0"/>
        <w:autoSpaceDE w:val="0"/>
        <w:autoSpaceDN w:val="0"/>
        <w:adjustRightInd w:val="0"/>
        <w:ind w:firstLine="567"/>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2C3483">
      <w:pPr>
        <w:widowControl w:val="0"/>
        <w:autoSpaceDE w:val="0"/>
        <w:autoSpaceDN w:val="0"/>
        <w:adjustRightInd w:val="0"/>
        <w:ind w:firstLine="567"/>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2C3483">
      <w:pPr>
        <w:widowControl w:val="0"/>
        <w:autoSpaceDE w:val="0"/>
        <w:autoSpaceDN w:val="0"/>
        <w:adjustRightInd w:val="0"/>
        <w:ind w:firstLine="567"/>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2C3483">
      <w:pPr>
        <w:autoSpaceDE w:val="0"/>
        <w:autoSpaceDN w:val="0"/>
        <w:adjustRightInd w:val="0"/>
        <w:ind w:firstLine="567"/>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2C3483">
      <w:pPr>
        <w:autoSpaceDE w:val="0"/>
        <w:autoSpaceDN w:val="0"/>
        <w:adjustRightInd w:val="0"/>
        <w:ind w:firstLine="567"/>
        <w:jc w:val="both"/>
        <w:outlineLvl w:val="1"/>
      </w:pPr>
      <w:r w:rsidRPr="00EE1AA5">
        <w:rPr>
          <w:bCs/>
        </w:rPr>
        <w:t>2.1</w:t>
      </w:r>
      <w:r w:rsidR="00715182">
        <w:rPr>
          <w:bCs/>
        </w:rPr>
        <w:t>6</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85973" w:rsidRPr="00EE1AA5" w:rsidRDefault="00385973" w:rsidP="002C3483">
      <w:pPr>
        <w:widowControl w:val="0"/>
        <w:autoSpaceDE w:val="0"/>
        <w:autoSpaceDN w:val="0"/>
        <w:adjustRightInd w:val="0"/>
        <w:ind w:firstLine="567"/>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2C3483">
      <w:pPr>
        <w:autoSpaceDE w:val="0"/>
        <w:autoSpaceDN w:val="0"/>
        <w:adjustRightInd w:val="0"/>
        <w:ind w:firstLine="567"/>
        <w:jc w:val="both"/>
        <w:outlineLvl w:val="1"/>
        <w:rPr>
          <w:color w:val="000000"/>
        </w:rPr>
      </w:pPr>
      <w:r w:rsidRPr="00EE1AA5">
        <w:rPr>
          <w:color w:val="000000"/>
        </w:rPr>
        <w:t>2.1</w:t>
      </w:r>
      <w:r w:rsidR="00715182">
        <w:rPr>
          <w:color w:val="000000"/>
        </w:rPr>
        <w:t>6</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xml:space="preserve">- прием и выдачу документов, </w:t>
      </w:r>
      <w:r w:rsidR="00E908F3"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2C3483">
      <w:pPr>
        <w:autoSpaceDE w:val="0"/>
        <w:autoSpaceDN w:val="0"/>
        <w:adjustRightInd w:val="0"/>
        <w:ind w:firstLine="567"/>
        <w:jc w:val="both"/>
        <w:outlineLvl w:val="1"/>
        <w:rPr>
          <w:color w:val="000000"/>
        </w:rPr>
      </w:pPr>
      <w:r w:rsidRPr="00EE1AA5">
        <w:rPr>
          <w:color w:val="000000"/>
        </w:rPr>
        <w:lastRenderedPageBreak/>
        <w:t>- обработку персональных данных, связанных с предоставлением муниципальных услуг.</w:t>
      </w:r>
    </w:p>
    <w:p w:rsidR="00385973" w:rsidRPr="00EE1AA5" w:rsidRDefault="00385973" w:rsidP="002C3483">
      <w:pPr>
        <w:autoSpaceDE w:val="0"/>
        <w:autoSpaceDN w:val="0"/>
        <w:adjustRightInd w:val="0"/>
        <w:ind w:firstLine="567"/>
        <w:jc w:val="both"/>
        <w:outlineLvl w:val="1"/>
        <w:rPr>
          <w:color w:val="000000"/>
        </w:rPr>
      </w:pPr>
      <w:r w:rsidRPr="00EE1AA5">
        <w:rPr>
          <w:color w:val="000000"/>
        </w:rPr>
        <w:t>2.1</w:t>
      </w:r>
      <w:r w:rsidR="00715182">
        <w:rPr>
          <w:color w:val="000000"/>
        </w:rPr>
        <w:t>6</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определяет предмет обращения;</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2C3483">
      <w:pPr>
        <w:autoSpaceDE w:val="0"/>
        <w:autoSpaceDN w:val="0"/>
        <w:adjustRightInd w:val="0"/>
        <w:ind w:firstLine="567"/>
        <w:jc w:val="both"/>
        <w:outlineLvl w:val="1"/>
        <w:rPr>
          <w:color w:val="000000"/>
        </w:rPr>
      </w:pPr>
      <w:r w:rsidRPr="00EE1AA5">
        <w:rPr>
          <w:color w:val="000000"/>
        </w:rPr>
        <w:t>2.1</w:t>
      </w:r>
      <w:r w:rsidR="00715182">
        <w:rPr>
          <w:color w:val="000000"/>
        </w:rPr>
        <w:t>6</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2C3483">
      <w:pPr>
        <w:autoSpaceDE w:val="0"/>
        <w:autoSpaceDN w:val="0"/>
        <w:adjustRightInd w:val="0"/>
        <w:ind w:firstLine="567"/>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2C3483">
      <w:pPr>
        <w:autoSpaceDE w:val="0"/>
        <w:autoSpaceDN w:val="0"/>
        <w:adjustRightInd w:val="0"/>
        <w:ind w:firstLine="567"/>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2C3483">
      <w:pPr>
        <w:autoSpaceDE w:val="0"/>
        <w:autoSpaceDN w:val="0"/>
        <w:adjustRightInd w:val="0"/>
        <w:ind w:firstLine="567"/>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w:t>
      </w:r>
      <w:r w:rsidR="00CA0BD8">
        <w:rPr>
          <w:color w:val="000000"/>
        </w:rPr>
        <w:t xml:space="preserve">административного </w:t>
      </w:r>
      <w:r w:rsidRPr="00EE1AA5">
        <w:rPr>
          <w:color w:val="000000"/>
        </w:rPr>
        <w:t>регламента.</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 Особенности выполнения административных процедур в электронной форме</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Предоставление муниципальной услуги на ЕПГУ и ПГУ ЛО осуществляется в соответствии с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xml:space="preserve">Муниципальная услуга может быть получена через ПГУ ЛО, либо через ЕПГУ следующими способами: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с обязательной личной явкой на прием в администрацию МО/МФЦ;</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xml:space="preserve">- без личной явки на прием в администрацию МО/МФЦ. </w:t>
      </w:r>
    </w:p>
    <w:p w:rsidR="000F3756" w:rsidRPr="000F3756" w:rsidRDefault="000F3756" w:rsidP="002C3483">
      <w:pPr>
        <w:autoSpaceDE w:val="0"/>
        <w:autoSpaceDN w:val="0"/>
        <w:adjustRightInd w:val="0"/>
        <w:ind w:firstLine="567"/>
        <w:jc w:val="both"/>
        <w:outlineLvl w:val="1"/>
        <w:rPr>
          <w:color w:val="000000"/>
        </w:rPr>
      </w:pPr>
      <w:r w:rsidRPr="000F3756">
        <w:rPr>
          <w:color w:val="000000"/>
        </w:rPr>
        <w:lastRenderedPageBreak/>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.2. Для подачи заявления через ЕПГУ или через ПГУ ЛО заявитель должен выполнить следующие действия:</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пройти идентификацию и аутентификацию в ЕСИА;</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в личном кабинете на ЕПГУ или на ПГУ ЛО заполнить в электронном виде заявление на оказание муниципальной услуги;</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в случае если заявитель выбрал способ оказания муниципальной услуги без личной явки на прием в администрацию</w:t>
      </w:r>
      <w:r w:rsidR="00E908F3">
        <w:rPr>
          <w:color w:val="000000"/>
        </w:rPr>
        <w:t xml:space="preserve"> </w:t>
      </w:r>
      <w:r w:rsidRPr="000F3756">
        <w:rPr>
          <w:color w:val="000000"/>
        </w:rPr>
        <w:t>МО:</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xml:space="preserve">а) приложить к заявлению электронные документы, заверенные усиленной квалифицированной электронной подписью;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xml:space="preserve">Г) направить пакет электронных документов в администрацию посредством функционала ЕПГУ ЛО или ПГУ ЛО.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 xml:space="preserve">.3.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.4.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0F3756" w:rsidRPr="000F3756" w:rsidRDefault="000F3756" w:rsidP="002C3483">
      <w:pPr>
        <w:autoSpaceDE w:val="0"/>
        <w:autoSpaceDN w:val="0"/>
        <w:adjustRightInd w:val="0"/>
        <w:ind w:firstLine="567"/>
        <w:jc w:val="both"/>
        <w:outlineLvl w:val="1"/>
        <w:rPr>
          <w:color w:val="000000"/>
        </w:rPr>
      </w:pPr>
      <w:r w:rsidRPr="000F3756">
        <w:rPr>
          <w:color w:val="000000"/>
        </w:rPr>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F3756" w:rsidRPr="000F3756" w:rsidRDefault="000F3756" w:rsidP="002C3483">
      <w:pPr>
        <w:autoSpaceDE w:val="0"/>
        <w:autoSpaceDN w:val="0"/>
        <w:adjustRightInd w:val="0"/>
        <w:ind w:firstLine="567"/>
        <w:jc w:val="both"/>
        <w:outlineLvl w:val="1"/>
        <w:rPr>
          <w:color w:val="000000"/>
        </w:rPr>
      </w:pPr>
      <w:r w:rsidRPr="000F3756">
        <w:rPr>
          <w:color w:val="000000"/>
        </w:rPr>
        <w:lastRenderedPageBreak/>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F3756" w:rsidRPr="000F3756" w:rsidRDefault="000F3756" w:rsidP="002C3483">
      <w:pPr>
        <w:autoSpaceDE w:val="0"/>
        <w:autoSpaceDN w:val="0"/>
        <w:adjustRightInd w:val="0"/>
        <w:ind w:firstLine="567"/>
        <w:jc w:val="both"/>
        <w:outlineLvl w:val="1"/>
        <w:rPr>
          <w:color w:val="000000"/>
        </w:rPr>
      </w:pPr>
      <w:r w:rsidRPr="000F3756">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3756" w:rsidRPr="000F3756" w:rsidRDefault="000F3756" w:rsidP="002C3483">
      <w:pPr>
        <w:autoSpaceDE w:val="0"/>
        <w:autoSpaceDN w:val="0"/>
        <w:adjustRightInd w:val="0"/>
        <w:ind w:firstLine="567"/>
        <w:jc w:val="both"/>
        <w:outlineLvl w:val="1"/>
        <w:rPr>
          <w:color w:val="000000"/>
        </w:rPr>
      </w:pPr>
      <w:r w:rsidRPr="000F3756">
        <w:rPr>
          <w:color w:val="000000"/>
        </w:rPr>
        <w:t>2.1</w:t>
      </w:r>
      <w:r w:rsidR="00715182">
        <w:rPr>
          <w:color w:val="000000"/>
        </w:rPr>
        <w:t>7</w:t>
      </w:r>
      <w:r w:rsidRPr="000F3756">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756" w:rsidRPr="00EE1AA5" w:rsidRDefault="000F3756" w:rsidP="002C3483">
      <w:pPr>
        <w:autoSpaceDE w:val="0"/>
        <w:autoSpaceDN w:val="0"/>
        <w:adjustRightInd w:val="0"/>
        <w:ind w:firstLine="567"/>
        <w:jc w:val="both"/>
        <w:outlineLvl w:val="1"/>
        <w:rPr>
          <w:color w:val="000000"/>
        </w:rPr>
      </w:pPr>
      <w:r w:rsidRPr="000F3756">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8B1640" w:rsidP="00385973">
      <w:pPr>
        <w:autoSpaceDE w:val="0"/>
        <w:autoSpaceDN w:val="0"/>
        <w:adjustRightInd w:val="0"/>
        <w:ind w:firstLine="540"/>
        <w:jc w:val="both"/>
        <w:outlineLvl w:val="1"/>
      </w:pPr>
      <w:r>
        <w:rPr>
          <w:bCs/>
        </w:rPr>
        <w:t xml:space="preserve">3.1. </w:t>
      </w:r>
      <w:r w:rsidR="00385973"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00385973"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0A4A7C" w:rsidRDefault="0022577F" w:rsidP="000A4A7C">
      <w:pPr>
        <w:autoSpaceDE w:val="0"/>
        <w:autoSpaceDN w:val="0"/>
        <w:adjustRightInd w:val="0"/>
        <w:ind w:firstLine="567"/>
        <w:jc w:val="both"/>
      </w:pPr>
      <w:r>
        <w:t>4</w:t>
      </w:r>
      <w:r w:rsidR="000A4A7C">
        <w:t>.1. Предоставление муниципальной услуги включает в себя следующие административные процедуры:</w:t>
      </w:r>
    </w:p>
    <w:p w:rsidR="000A4A7C" w:rsidRDefault="000A4A7C" w:rsidP="000A4A7C">
      <w:pPr>
        <w:autoSpaceDE w:val="0"/>
        <w:autoSpaceDN w:val="0"/>
        <w:adjustRightInd w:val="0"/>
        <w:ind w:firstLine="567"/>
        <w:jc w:val="both"/>
      </w:pPr>
      <w:r>
        <w:t>1) прием документов и регистрация заявления о предоставлении муниципальной услуги - 1 рабочий день;</w:t>
      </w:r>
    </w:p>
    <w:p w:rsidR="000A4A7C" w:rsidRDefault="000A4A7C" w:rsidP="000A4A7C">
      <w:pPr>
        <w:autoSpaceDE w:val="0"/>
        <w:autoSpaceDN w:val="0"/>
        <w:adjustRightInd w:val="0"/>
        <w:ind w:firstLine="567"/>
        <w:jc w:val="both"/>
      </w:pPr>
      <w:r>
        <w:t xml:space="preserve">2) </w:t>
      </w:r>
      <w:r w:rsidR="0022577F">
        <w:t>р</w:t>
      </w:r>
      <w:r>
        <w:t>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0A4A7C" w:rsidRDefault="000A4A7C" w:rsidP="000A4A7C">
      <w:pPr>
        <w:autoSpaceDE w:val="0"/>
        <w:autoSpaceDN w:val="0"/>
        <w:adjustRightInd w:val="0"/>
        <w:ind w:firstLine="567"/>
        <w:jc w:val="both"/>
      </w:pPr>
      <w:r>
        <w:lastRenderedPageBreak/>
        <w:t xml:space="preserve">3) </w:t>
      </w:r>
      <w:r w:rsidR="0022577F">
        <w:t>п</w:t>
      </w:r>
      <w:r>
        <w:t xml:space="preserve">одготовка ответа заявителю о предоставлении муниципальной услуги или об отказе в предоставлении муниципальной услуги - 6 рабочих дней; </w:t>
      </w:r>
    </w:p>
    <w:p w:rsidR="000A4A7C" w:rsidRDefault="000A4A7C" w:rsidP="000A4A7C">
      <w:pPr>
        <w:autoSpaceDE w:val="0"/>
        <w:autoSpaceDN w:val="0"/>
        <w:adjustRightInd w:val="0"/>
        <w:ind w:firstLine="567"/>
        <w:jc w:val="both"/>
      </w:pPr>
      <w:r>
        <w:t xml:space="preserve">4) </w:t>
      </w:r>
      <w:r w:rsidR="0022577F">
        <w:t>в</w:t>
      </w:r>
      <w:r>
        <w:t>ыдача результата предоставления муниципальной услуги – 2 рабочих дня.</w:t>
      </w:r>
    </w:p>
    <w:p w:rsidR="000A4A7C" w:rsidRDefault="000A4A7C" w:rsidP="000A4A7C">
      <w:pPr>
        <w:autoSpaceDE w:val="0"/>
        <w:autoSpaceDN w:val="0"/>
        <w:adjustRightInd w:val="0"/>
        <w:ind w:firstLine="567"/>
        <w:jc w:val="both"/>
      </w:pPr>
      <w:r>
        <w:t xml:space="preserve">Последовательность административных действий по предоставлению муниципальной услуги отражена в блок – схеме, представленной в </w:t>
      </w:r>
      <w:r w:rsidR="0022577F">
        <w:t>п</w:t>
      </w:r>
      <w:r>
        <w:t xml:space="preserve">риложении </w:t>
      </w:r>
      <w:r w:rsidR="00D26647">
        <w:t>5</w:t>
      </w:r>
      <w:r>
        <w:t xml:space="preserve"> к настоящему </w:t>
      </w:r>
      <w:r w:rsidR="0022577F">
        <w:t>а</w:t>
      </w:r>
      <w:r>
        <w:t>дминистративному регламенту.</w:t>
      </w:r>
    </w:p>
    <w:p w:rsidR="000A4A7C" w:rsidRDefault="0022577F" w:rsidP="000A4A7C">
      <w:pPr>
        <w:autoSpaceDE w:val="0"/>
        <w:autoSpaceDN w:val="0"/>
        <w:adjustRightInd w:val="0"/>
        <w:ind w:firstLine="567"/>
        <w:jc w:val="both"/>
      </w:pPr>
      <w:r>
        <w:t>4</w:t>
      </w:r>
      <w:r w:rsidR="000A4A7C">
        <w:t xml:space="preserve">.2. </w:t>
      </w:r>
      <w:r w:rsidR="000A4A7C" w:rsidRPr="0022577F">
        <w:rPr>
          <w:u w:val="single"/>
        </w:rPr>
        <w:t>Прием и регистрация заявления о предоставлении муниципальной услуги</w:t>
      </w:r>
      <w:r w:rsidR="000A4A7C">
        <w:t>.</w:t>
      </w:r>
    </w:p>
    <w:p w:rsidR="000A4A7C" w:rsidRDefault="000A4A7C" w:rsidP="000A4A7C">
      <w:pPr>
        <w:autoSpaceDE w:val="0"/>
        <w:autoSpaceDN w:val="0"/>
        <w:adjustRightInd w:val="0"/>
        <w:ind w:firstLine="567"/>
        <w:jc w:val="both"/>
      </w:pPr>
      <w:r>
        <w:t xml:space="preserve">Основание для начала административной процедуры: поступление в администрацию </w:t>
      </w:r>
      <w:r w:rsidR="0022577F">
        <w:t>МО</w:t>
      </w:r>
      <w:r>
        <w:t xml:space="preserve"> на имя главы администрации </w:t>
      </w:r>
      <w:r w:rsidR="0022577F">
        <w:t>МО</w:t>
      </w:r>
      <w:r>
        <w:t xml:space="preserve"> заявления с комплекто</w:t>
      </w:r>
      <w:r w:rsidR="0022577F">
        <w:t>м документов, предусмотренных пунктом</w:t>
      </w:r>
      <w:r>
        <w:t xml:space="preserve"> 2.6 настоящего административного регламента.</w:t>
      </w:r>
    </w:p>
    <w:p w:rsidR="000A4A7C" w:rsidRDefault="000A4A7C" w:rsidP="000A4A7C">
      <w:pPr>
        <w:autoSpaceDE w:val="0"/>
        <w:autoSpaceDN w:val="0"/>
        <w:adjustRightInd w:val="0"/>
        <w:ind w:firstLine="567"/>
        <w:jc w:val="both"/>
      </w:pPr>
      <w:r>
        <w:t xml:space="preserve">Лицо, ответственное за выполнение административной процедуры: </w:t>
      </w:r>
      <w:r w:rsidR="0022577F">
        <w:t>сотрудник администрации МО</w:t>
      </w:r>
      <w:r>
        <w:t>, наделенн</w:t>
      </w:r>
      <w:r w:rsidR="0022577F">
        <w:t>ый</w:t>
      </w:r>
      <w: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0A4A7C" w:rsidRDefault="000A4A7C" w:rsidP="000A4A7C">
      <w:pPr>
        <w:autoSpaceDE w:val="0"/>
        <w:autoSpaceDN w:val="0"/>
        <w:adjustRightInd w:val="0"/>
        <w:ind w:firstLine="567"/>
        <w:jc w:val="both"/>
      </w:pPr>
      <w:r>
        <w:t>При приеме заявления и необходимого комплекта документов исполнитель:</w:t>
      </w:r>
    </w:p>
    <w:p w:rsidR="000A4A7C" w:rsidRDefault="000A4A7C" w:rsidP="000A4A7C">
      <w:pPr>
        <w:autoSpaceDE w:val="0"/>
        <w:autoSpaceDN w:val="0"/>
        <w:adjustRightInd w:val="0"/>
        <w:ind w:firstLine="567"/>
        <w:jc w:val="both"/>
      </w:pPr>
      <w:r>
        <w:t>1) принимает заявление и документы при наличии документа, подтверждающего полномочия заявителя;</w:t>
      </w:r>
    </w:p>
    <w:p w:rsidR="000A4A7C" w:rsidRDefault="000A4A7C" w:rsidP="000A4A7C">
      <w:pPr>
        <w:autoSpaceDE w:val="0"/>
        <w:autoSpaceDN w:val="0"/>
        <w:adjustRightInd w:val="0"/>
        <w:ind w:firstLine="567"/>
        <w:jc w:val="both"/>
      </w:pPr>
      <w: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22577F">
        <w:t>администрацию МО</w:t>
      </w:r>
      <w:r>
        <w:t xml:space="preserve"> по почте).</w:t>
      </w:r>
    </w:p>
    <w:p w:rsidR="000A4A7C" w:rsidRDefault="000A4A7C" w:rsidP="000A4A7C">
      <w:pPr>
        <w:autoSpaceDE w:val="0"/>
        <w:autoSpaceDN w:val="0"/>
        <w:adjustRightInd w:val="0"/>
        <w:ind w:firstLine="567"/>
        <w:jc w:val="both"/>
      </w:pPr>
      <w:r>
        <w:t>В описи указываются:</w:t>
      </w:r>
    </w:p>
    <w:p w:rsidR="000A4A7C" w:rsidRDefault="0022577F" w:rsidP="000A4A7C">
      <w:pPr>
        <w:autoSpaceDE w:val="0"/>
        <w:autoSpaceDN w:val="0"/>
        <w:adjustRightInd w:val="0"/>
        <w:ind w:firstLine="567"/>
        <w:jc w:val="both"/>
      </w:pPr>
      <w:r>
        <w:t>-</w:t>
      </w:r>
      <w:r w:rsidR="000A4A7C">
        <w:tab/>
        <w:t>дата приема заявления и документов;</w:t>
      </w:r>
    </w:p>
    <w:p w:rsidR="000A4A7C" w:rsidRDefault="0022577F" w:rsidP="000A4A7C">
      <w:pPr>
        <w:autoSpaceDE w:val="0"/>
        <w:autoSpaceDN w:val="0"/>
        <w:adjustRightInd w:val="0"/>
        <w:ind w:firstLine="567"/>
        <w:jc w:val="both"/>
      </w:pPr>
      <w:r>
        <w:t>-</w:t>
      </w:r>
      <w:r w:rsidR="000A4A7C">
        <w:tab/>
        <w:t>перечень документов с указанием их наименования, реквизитов;</w:t>
      </w:r>
    </w:p>
    <w:p w:rsidR="000A4A7C" w:rsidRDefault="0022577F" w:rsidP="000A4A7C">
      <w:pPr>
        <w:autoSpaceDE w:val="0"/>
        <w:autoSpaceDN w:val="0"/>
        <w:adjustRightInd w:val="0"/>
        <w:ind w:firstLine="567"/>
        <w:jc w:val="both"/>
      </w:pPr>
      <w:r>
        <w:t>-</w:t>
      </w:r>
      <w:r w:rsidR="000A4A7C">
        <w:tab/>
        <w:t>количество листов в каждом документе;</w:t>
      </w:r>
    </w:p>
    <w:p w:rsidR="000A4A7C" w:rsidRDefault="0022577F" w:rsidP="000A4A7C">
      <w:pPr>
        <w:autoSpaceDE w:val="0"/>
        <w:autoSpaceDN w:val="0"/>
        <w:adjustRightInd w:val="0"/>
        <w:ind w:firstLine="567"/>
        <w:jc w:val="both"/>
      </w:pPr>
      <w:r>
        <w:t>-</w:t>
      </w:r>
      <w:r w:rsidR="000A4A7C">
        <w:tab/>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0A4A7C" w:rsidRDefault="0022577F" w:rsidP="000A4A7C">
      <w:pPr>
        <w:autoSpaceDE w:val="0"/>
        <w:autoSpaceDN w:val="0"/>
        <w:adjustRightInd w:val="0"/>
        <w:ind w:firstLine="567"/>
        <w:jc w:val="both"/>
      </w:pPr>
      <w:r>
        <w:t>-</w:t>
      </w:r>
      <w:r w:rsidR="000A4A7C">
        <w:tab/>
        <w:t>фамилия и инициалы заявителя, а также его подпись;</w:t>
      </w:r>
    </w:p>
    <w:p w:rsidR="000A4A7C" w:rsidRDefault="0022577F" w:rsidP="000A4A7C">
      <w:pPr>
        <w:autoSpaceDE w:val="0"/>
        <w:autoSpaceDN w:val="0"/>
        <w:adjustRightInd w:val="0"/>
        <w:ind w:firstLine="567"/>
        <w:jc w:val="both"/>
      </w:pPr>
      <w:r>
        <w:t>-</w:t>
      </w:r>
      <w:r w:rsidR="000A4A7C">
        <w:tab/>
        <w:t>номер телефона, по которому заявитель может узнать о стадии рассмотрения документов;</w:t>
      </w:r>
    </w:p>
    <w:p w:rsidR="000A4A7C" w:rsidRDefault="000A4A7C" w:rsidP="000A4A7C">
      <w:pPr>
        <w:autoSpaceDE w:val="0"/>
        <w:autoSpaceDN w:val="0"/>
        <w:adjustRightInd w:val="0"/>
        <w:ind w:firstLine="567"/>
        <w:jc w:val="both"/>
      </w:pPr>
      <w: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0A4A7C" w:rsidRDefault="000A4A7C" w:rsidP="000A4A7C">
      <w:pPr>
        <w:autoSpaceDE w:val="0"/>
        <w:autoSpaceDN w:val="0"/>
        <w:adjustRightInd w:val="0"/>
        <w:ind w:firstLine="567"/>
        <w:jc w:val="both"/>
      </w:pPr>
      <w: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0A4A7C" w:rsidRDefault="000A4A7C" w:rsidP="000A4A7C">
      <w:pPr>
        <w:autoSpaceDE w:val="0"/>
        <w:autoSpaceDN w:val="0"/>
        <w:adjustRightInd w:val="0"/>
        <w:ind w:firstLine="567"/>
        <w:jc w:val="both"/>
      </w:pPr>
      <w:r>
        <w:t>5) в случае, если заявление о предоставлении муниципальной услуги оформлено с нарушением требований, установленных настоящ</w:t>
      </w:r>
      <w:r w:rsidR="0067650E">
        <w:t>им</w:t>
      </w:r>
      <w:r>
        <w:t xml:space="preserve"> </w:t>
      </w:r>
      <w:r w:rsidR="0022577F">
        <w:t>а</w:t>
      </w:r>
      <w:r>
        <w:t>дминистративн</w:t>
      </w:r>
      <w:r w:rsidR="0067650E">
        <w:t>ым</w:t>
      </w:r>
      <w:r>
        <w:t xml:space="preserve"> регламент</w:t>
      </w:r>
      <w:r w:rsidR="0067650E">
        <w:t>ом</w:t>
      </w:r>
      <w:r>
        <w:t>, и</w:t>
      </w:r>
      <w:r w:rsidR="0022577F">
        <w:t xml:space="preserve"> </w:t>
      </w:r>
      <w:r>
        <w:t xml:space="preserve">(или) документы, указанные в пункте 2.6. настоящего </w:t>
      </w:r>
      <w:r w:rsidR="0022577F">
        <w:t>а</w:t>
      </w:r>
      <w:r>
        <w:t xml:space="preserve">дминистративного, представлены не в полном объеме, в течение </w:t>
      </w:r>
      <w:r w:rsidR="0022577F">
        <w:t>3 (</w:t>
      </w:r>
      <w:r>
        <w:t>трех</w:t>
      </w:r>
      <w:r w:rsidR="0022577F">
        <w:t>)</w:t>
      </w:r>
      <w:r>
        <w:t xml:space="preserve">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rsidR="000A4A7C" w:rsidRDefault="000A4A7C" w:rsidP="000A4A7C">
      <w:pPr>
        <w:autoSpaceDE w:val="0"/>
        <w:autoSpaceDN w:val="0"/>
        <w:adjustRightInd w:val="0"/>
        <w:ind w:firstLine="567"/>
        <w:jc w:val="both"/>
      </w:pPr>
      <w:r>
        <w:t>6) регистрирует заявление:</w:t>
      </w:r>
    </w:p>
    <w:p w:rsidR="000A4A7C" w:rsidRDefault="000A4A7C" w:rsidP="000A4A7C">
      <w:pPr>
        <w:autoSpaceDE w:val="0"/>
        <w:autoSpaceDN w:val="0"/>
        <w:adjustRightInd w:val="0"/>
        <w:ind w:firstLine="567"/>
        <w:jc w:val="both"/>
      </w:pPr>
      <w: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0A4A7C" w:rsidRDefault="000A4A7C" w:rsidP="000A4A7C">
      <w:pPr>
        <w:autoSpaceDE w:val="0"/>
        <w:autoSpaceDN w:val="0"/>
        <w:adjustRightInd w:val="0"/>
        <w:ind w:firstLine="567"/>
        <w:jc w:val="both"/>
      </w:pPr>
      <w:r>
        <w:t xml:space="preserve">Результатом административной процедуры являются прием и регистрация заявления и документов, установленных пунктом 2.6 </w:t>
      </w:r>
      <w:r w:rsidR="0022577F">
        <w:t xml:space="preserve">настоящего </w:t>
      </w:r>
      <w:r>
        <w:t xml:space="preserve">административного регламента, или отказ в приеме заявления и документов, установленных пунктом 2.6 </w:t>
      </w:r>
      <w:r w:rsidR="0022577F">
        <w:t xml:space="preserve">настоящего </w:t>
      </w:r>
      <w:r>
        <w:t xml:space="preserve">административного регламента. </w:t>
      </w:r>
    </w:p>
    <w:p w:rsidR="000A4A7C" w:rsidRDefault="000A4A7C" w:rsidP="000A4A7C">
      <w:pPr>
        <w:autoSpaceDE w:val="0"/>
        <w:autoSpaceDN w:val="0"/>
        <w:adjustRightInd w:val="0"/>
        <w:ind w:firstLine="567"/>
        <w:jc w:val="both"/>
      </w:pPr>
      <w:r>
        <w:lastRenderedPageBreak/>
        <w:t xml:space="preserve">Максимальная продолжительность административной процедуры - 1 рабочий день   </w:t>
      </w:r>
      <w:r w:rsidR="0022577F">
        <w:t xml:space="preserve">с </w:t>
      </w:r>
      <w:r>
        <w:t xml:space="preserve">момента поступления заявления и документов, установленных пунктом 2.6 </w:t>
      </w:r>
      <w:r w:rsidR="0022577F">
        <w:t xml:space="preserve">настоящего </w:t>
      </w:r>
      <w:r>
        <w:t>административного регламента.</w:t>
      </w:r>
    </w:p>
    <w:p w:rsidR="000A4A7C" w:rsidRDefault="0022577F" w:rsidP="000A4A7C">
      <w:pPr>
        <w:autoSpaceDE w:val="0"/>
        <w:autoSpaceDN w:val="0"/>
        <w:adjustRightInd w:val="0"/>
        <w:ind w:firstLine="567"/>
        <w:jc w:val="both"/>
      </w:pPr>
      <w:r>
        <w:t>4</w:t>
      </w:r>
      <w:r w:rsidR="000A4A7C">
        <w:t>.3</w:t>
      </w:r>
      <w:r>
        <w:t>.</w:t>
      </w:r>
      <w:r w:rsidR="000A4A7C">
        <w:t xml:space="preserve"> </w:t>
      </w:r>
      <w:r w:rsidR="000A4A7C" w:rsidRPr="0022577F">
        <w:rPr>
          <w:u w:val="single"/>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t>.</w:t>
      </w:r>
    </w:p>
    <w:p w:rsidR="000A4A7C" w:rsidRDefault="000A4A7C" w:rsidP="000A4A7C">
      <w:pPr>
        <w:autoSpaceDE w:val="0"/>
        <w:autoSpaceDN w:val="0"/>
        <w:adjustRightInd w:val="0"/>
        <w:ind w:firstLine="567"/>
        <w:jc w:val="both"/>
      </w:pPr>
      <w:r>
        <w:t>Специалист</w:t>
      </w:r>
      <w:r w:rsidR="0022577F">
        <w:t xml:space="preserve"> администрации МО</w:t>
      </w:r>
      <w:r>
        <w:t xml:space="preserve">, ответственный за предоставление муниципальной услуги, проверяет представленные заявление и документы, установленные пунктом 2.6 </w:t>
      </w:r>
      <w:r w:rsidR="0022577F">
        <w:t xml:space="preserve">настоящего </w:t>
      </w:r>
      <w:r>
        <w:t xml:space="preserve">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w:t>
      </w:r>
      <w:r w:rsidR="0022577F">
        <w:t xml:space="preserve">настоящего </w:t>
      </w:r>
      <w:r>
        <w:t>административного регламента.</w:t>
      </w:r>
    </w:p>
    <w:p w:rsidR="000A4A7C" w:rsidRDefault="000A4A7C" w:rsidP="000A4A7C">
      <w:pPr>
        <w:autoSpaceDE w:val="0"/>
        <w:autoSpaceDN w:val="0"/>
        <w:adjustRightInd w:val="0"/>
        <w:ind w:firstLine="567"/>
        <w:jc w:val="both"/>
      </w:pPr>
      <w: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A4A7C" w:rsidRDefault="000A4A7C" w:rsidP="000A4A7C">
      <w:pPr>
        <w:autoSpaceDE w:val="0"/>
        <w:autoSpaceDN w:val="0"/>
        <w:adjustRightInd w:val="0"/>
        <w:ind w:firstLine="567"/>
        <w:jc w:val="both"/>
      </w:pPr>
      <w:r>
        <w:t>Максимальная продолжительность административной процедуры - 11 рабочих дней.</w:t>
      </w:r>
    </w:p>
    <w:p w:rsidR="000A4A7C" w:rsidRDefault="0022577F" w:rsidP="000A4A7C">
      <w:pPr>
        <w:autoSpaceDE w:val="0"/>
        <w:autoSpaceDN w:val="0"/>
        <w:adjustRightInd w:val="0"/>
        <w:ind w:firstLine="567"/>
        <w:jc w:val="both"/>
      </w:pPr>
      <w:r>
        <w:t>4</w:t>
      </w:r>
      <w:r w:rsidR="000A4A7C">
        <w:t>.4</w:t>
      </w:r>
      <w:r>
        <w:t>.</w:t>
      </w:r>
      <w:r w:rsidR="000A4A7C">
        <w:t xml:space="preserve"> </w:t>
      </w:r>
      <w:r w:rsidR="000A4A7C" w:rsidRPr="0022577F">
        <w:rPr>
          <w:u w:val="single"/>
        </w:rPr>
        <w:t>Подготовка ответа заявителю о предоставлении муниципальной услуги или об отказе в предоставлении муниципальной услуги</w:t>
      </w:r>
      <w:r w:rsidR="000A4A7C">
        <w:t>.</w:t>
      </w:r>
    </w:p>
    <w:p w:rsidR="000A4A7C" w:rsidRDefault="000A4A7C" w:rsidP="000A4A7C">
      <w:pPr>
        <w:autoSpaceDE w:val="0"/>
        <w:autoSpaceDN w:val="0"/>
        <w:adjustRightInd w:val="0"/>
        <w:ind w:firstLine="567"/>
        <w:jc w:val="both"/>
      </w:pPr>
      <w:r>
        <w:t>Специалист</w:t>
      </w:r>
      <w:r w:rsidR="0022577F">
        <w:t xml:space="preserve"> администрации МО</w:t>
      </w:r>
      <w:r>
        <w:t xml:space="preserve">,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650E" w:rsidRPr="0067650E">
        <w:t>муниципального образования «Дубровское городское поселение» Всеволожского муниципального района Ленинградской области</w:t>
      </w:r>
      <w:r>
        <w:t xml:space="preserve">, сведения о которых не опубликованы в документах аэронавигационной информации, по форме согласно </w:t>
      </w:r>
      <w:r w:rsidRPr="00D26647">
        <w:t xml:space="preserve">приложению </w:t>
      </w:r>
      <w:r w:rsidR="00D26647" w:rsidRPr="00D26647">
        <w:t>4</w:t>
      </w:r>
      <w:r>
        <w:t xml:space="preserve"> к </w:t>
      </w:r>
      <w:r w:rsidR="00D26647">
        <w:t xml:space="preserve">настоящему </w:t>
      </w:r>
      <w:r>
        <w:t>административному регламенту.</w:t>
      </w:r>
    </w:p>
    <w:p w:rsidR="000A4A7C" w:rsidRDefault="000A4A7C" w:rsidP="000A4A7C">
      <w:pPr>
        <w:autoSpaceDE w:val="0"/>
        <w:autoSpaceDN w:val="0"/>
        <w:adjustRightInd w:val="0"/>
        <w:ind w:firstLine="567"/>
        <w:jc w:val="both"/>
      </w:pPr>
      <w: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67650E">
        <w:t>администрацию МО</w:t>
      </w:r>
      <w:r>
        <w:t>.</w:t>
      </w:r>
    </w:p>
    <w:p w:rsidR="000A4A7C" w:rsidRDefault="000A4A7C" w:rsidP="000A4A7C">
      <w:pPr>
        <w:autoSpaceDE w:val="0"/>
        <w:autoSpaceDN w:val="0"/>
        <w:adjustRightInd w:val="0"/>
        <w:ind w:firstLine="567"/>
        <w:jc w:val="both"/>
      </w:pPr>
      <w:r>
        <w:t>Результат</w:t>
      </w:r>
      <w:r w:rsidR="0067650E">
        <w:t>ом</w:t>
      </w:r>
      <w:r>
        <w:t xml:space="preserve"> административной процедуры является: подготовленное разрешение на использование воздушного пространства над территорией </w:t>
      </w:r>
      <w:r w:rsidR="0067650E" w:rsidRPr="0067650E">
        <w:t xml:space="preserve">муниципального образования «Дубровское городское поселение» Всеволожского муниципального района Ленинградской области </w:t>
      </w:r>
      <w: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650E" w:rsidRPr="0067650E">
        <w:t>муниципального образования «Дубровское городское поселение» Всеволожского муниципального района Ленинградской области</w:t>
      </w:r>
      <w: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0A4A7C" w:rsidRDefault="000A4A7C" w:rsidP="000A4A7C">
      <w:pPr>
        <w:autoSpaceDE w:val="0"/>
        <w:autoSpaceDN w:val="0"/>
        <w:adjustRightInd w:val="0"/>
        <w:ind w:firstLine="567"/>
        <w:jc w:val="both"/>
      </w:pPr>
      <w: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0A4A7C" w:rsidRDefault="0067650E" w:rsidP="000A4A7C">
      <w:pPr>
        <w:autoSpaceDE w:val="0"/>
        <w:autoSpaceDN w:val="0"/>
        <w:adjustRightInd w:val="0"/>
        <w:ind w:firstLine="567"/>
        <w:jc w:val="both"/>
      </w:pPr>
      <w:r>
        <w:t>4</w:t>
      </w:r>
      <w:r w:rsidR="000A4A7C">
        <w:t xml:space="preserve">.5. </w:t>
      </w:r>
      <w:r w:rsidR="000A4A7C" w:rsidRPr="0067650E">
        <w:rPr>
          <w:u w:val="single"/>
        </w:rPr>
        <w:t>Выдача результата предоставления муниципальной услуги</w:t>
      </w:r>
      <w:r w:rsidR="000A4A7C">
        <w:t>.</w:t>
      </w:r>
    </w:p>
    <w:p w:rsidR="000A4A7C" w:rsidRDefault="000A4A7C" w:rsidP="000A4A7C">
      <w:pPr>
        <w:autoSpaceDE w:val="0"/>
        <w:autoSpaceDN w:val="0"/>
        <w:adjustRightInd w:val="0"/>
        <w:ind w:firstLine="567"/>
        <w:jc w:val="both"/>
      </w:pPr>
      <w:r>
        <w:t>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0A4A7C" w:rsidRDefault="000A4A7C" w:rsidP="000A4A7C">
      <w:pPr>
        <w:autoSpaceDE w:val="0"/>
        <w:autoSpaceDN w:val="0"/>
        <w:adjustRightInd w:val="0"/>
        <w:ind w:firstLine="567"/>
        <w:jc w:val="both"/>
      </w:pPr>
      <w:r>
        <w:t>Максимальная продолжительность административной процедуры - 2 рабочих дня.</w:t>
      </w:r>
    </w:p>
    <w:p w:rsidR="00623F04" w:rsidRDefault="000A4A7C" w:rsidP="000A4A7C">
      <w:pPr>
        <w:autoSpaceDE w:val="0"/>
        <w:autoSpaceDN w:val="0"/>
        <w:adjustRightInd w:val="0"/>
        <w:ind w:firstLine="567"/>
        <w:jc w:val="both"/>
      </w:pPr>
      <w: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67650E" w:rsidRPr="0067650E">
        <w:t xml:space="preserve">муниципального образования «Дубровское городское поселение» Всеволожского муниципального района Ленинградской области </w:t>
      </w:r>
      <w: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7650E" w:rsidRPr="0067650E">
        <w:t>муниципального образования «Дубровское городское поселение» Всеволожского муниципального района Ленинградской области</w:t>
      </w:r>
      <w:r>
        <w:t xml:space="preserve">, сведения о которых не </w:t>
      </w:r>
      <w:r>
        <w:lastRenderedPageBreak/>
        <w:t>опубликованы в документах аэронавигационной информации или мотивированного отказа в предоставлении муниципальной услуги.</w:t>
      </w:r>
    </w:p>
    <w:p w:rsidR="000A4A7C" w:rsidRDefault="000A4A7C" w:rsidP="000A4A7C">
      <w:pPr>
        <w:autoSpaceDE w:val="0"/>
        <w:autoSpaceDN w:val="0"/>
        <w:adjustRightInd w:val="0"/>
        <w:ind w:firstLine="567"/>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E21C33" w:rsidRDefault="00385973" w:rsidP="00E21C33">
      <w:pPr>
        <w:autoSpaceDE w:val="0"/>
        <w:autoSpaceDN w:val="0"/>
        <w:adjustRightInd w:val="0"/>
        <w:ind w:firstLine="540"/>
        <w:jc w:val="both"/>
      </w:pPr>
      <w:r w:rsidRPr="00EE1AA5">
        <w:t xml:space="preserve">5.1. </w:t>
      </w:r>
      <w:r w:rsidR="00E21C33">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1C33" w:rsidRDefault="00E21C33" w:rsidP="00E21C33">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E21C33" w:rsidRDefault="00E21C33" w:rsidP="00E21C33">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E21C33" w:rsidRDefault="00E21C33" w:rsidP="00E21C33">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21C33" w:rsidRDefault="00E21C33" w:rsidP="00E21C33">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E21C33" w:rsidRDefault="00E21C33" w:rsidP="00E21C33">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1C33" w:rsidRDefault="00E21C33" w:rsidP="00E21C33">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E21C33" w:rsidRDefault="00E21C33" w:rsidP="00E21C33">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E21C33" w:rsidRDefault="00E21C33" w:rsidP="00E21C33">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1C33" w:rsidRDefault="00E21C33" w:rsidP="00E21C33">
      <w:pPr>
        <w:autoSpaceDE w:val="0"/>
        <w:autoSpaceDN w:val="0"/>
        <w:adjustRightInd w:val="0"/>
        <w:ind w:firstLine="540"/>
        <w:jc w:val="both"/>
      </w:pPr>
      <w:r>
        <w:t>По результатам рассмотрения обращений дается письменный ответ.</w:t>
      </w:r>
    </w:p>
    <w:p w:rsidR="00E21C33" w:rsidRDefault="00E21C33" w:rsidP="00E21C33">
      <w:pPr>
        <w:autoSpaceDE w:val="0"/>
        <w:autoSpaceDN w:val="0"/>
        <w:adjustRightInd w:val="0"/>
        <w:ind w:firstLine="540"/>
        <w:jc w:val="both"/>
      </w:pPr>
      <w: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1C33" w:rsidRDefault="00E21C33" w:rsidP="00E21C33">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1C33" w:rsidRDefault="00E21C33" w:rsidP="00E21C33">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E21C33" w:rsidRDefault="00E21C33" w:rsidP="00E21C33">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E21C33" w:rsidRDefault="00E21C33" w:rsidP="00E21C33">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E21C33" w:rsidRDefault="00E21C33" w:rsidP="00E21C33">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E21C33" w:rsidRDefault="00E21C33" w:rsidP="00E21C33">
      <w:pPr>
        <w:autoSpaceDE w:val="0"/>
        <w:autoSpaceDN w:val="0"/>
        <w:adjustRightInd w:val="0"/>
        <w:ind w:firstLine="540"/>
        <w:jc w:val="both"/>
      </w:pPr>
      <w: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C33" w:rsidRDefault="00E21C33" w:rsidP="00E21C33">
      <w:pPr>
        <w:autoSpaceDE w:val="0"/>
        <w:autoSpaceDN w:val="0"/>
        <w:adjustRightInd w:val="0"/>
        <w:ind w:firstLine="540"/>
        <w:jc w:val="both"/>
      </w:pPr>
      <w:r>
        <w:t>5.4.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21C33" w:rsidRDefault="00E21C33" w:rsidP="00E21C33">
      <w:pPr>
        <w:autoSpaceDE w:val="0"/>
        <w:autoSpaceDN w:val="0"/>
        <w:adjustRightInd w:val="0"/>
        <w:ind w:firstLine="54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83521C">
        <w:rPr>
          <w:bC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3521C">
        <w:rPr>
          <w:bCs/>
        </w:rPr>
        <w:t>и</w:t>
      </w:r>
      <w:proofErr w:type="gramEnd"/>
      <w:r w:rsidRPr="0083521C">
        <w:rPr>
          <w:bCs/>
        </w:rPr>
        <w:t xml:space="preserve">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4C6CAC" w:rsidRDefault="00A36B44" w:rsidP="004C6CAC">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4C6CAC" w:rsidRPr="004C6CAC">
        <w:rPr>
          <w:sz w:val="22"/>
          <w:szCs w:val="22"/>
        </w:rPr>
        <w:t>Выдача разрешений</w:t>
      </w:r>
    </w:p>
    <w:p w:rsidR="004C6CAC" w:rsidRDefault="004C6CAC" w:rsidP="004C6CAC">
      <w:pPr>
        <w:widowControl w:val="0"/>
        <w:autoSpaceDE w:val="0"/>
        <w:autoSpaceDN w:val="0"/>
        <w:adjustRightInd w:val="0"/>
        <w:jc w:val="right"/>
        <w:outlineLvl w:val="0"/>
        <w:rPr>
          <w:sz w:val="22"/>
          <w:szCs w:val="22"/>
        </w:rPr>
      </w:pPr>
      <w:r w:rsidRPr="004C6CAC">
        <w:rPr>
          <w:sz w:val="22"/>
          <w:szCs w:val="22"/>
        </w:rPr>
        <w:t xml:space="preserve"> на выполнение авиационных работ, парашютных прыжков, </w:t>
      </w:r>
    </w:p>
    <w:p w:rsidR="004C6CAC" w:rsidRDefault="004C6CAC" w:rsidP="004C6CAC">
      <w:pPr>
        <w:widowControl w:val="0"/>
        <w:autoSpaceDE w:val="0"/>
        <w:autoSpaceDN w:val="0"/>
        <w:adjustRightInd w:val="0"/>
        <w:jc w:val="right"/>
        <w:outlineLvl w:val="0"/>
        <w:rPr>
          <w:sz w:val="22"/>
          <w:szCs w:val="22"/>
        </w:rPr>
      </w:pPr>
      <w:r w:rsidRPr="004C6CAC">
        <w:rPr>
          <w:sz w:val="22"/>
          <w:szCs w:val="22"/>
        </w:rPr>
        <w:t xml:space="preserve">демонстрационных полетов воздушных судов, полетов беспилотных </w:t>
      </w:r>
    </w:p>
    <w:p w:rsidR="004C6CAC" w:rsidRDefault="004C6CAC" w:rsidP="004C6CAC">
      <w:pPr>
        <w:widowControl w:val="0"/>
        <w:autoSpaceDE w:val="0"/>
        <w:autoSpaceDN w:val="0"/>
        <w:adjustRightInd w:val="0"/>
        <w:jc w:val="right"/>
        <w:outlineLvl w:val="0"/>
        <w:rPr>
          <w:sz w:val="22"/>
          <w:szCs w:val="22"/>
        </w:rPr>
      </w:pPr>
      <w:r w:rsidRPr="004C6CAC">
        <w:rPr>
          <w:sz w:val="22"/>
          <w:szCs w:val="22"/>
        </w:rPr>
        <w:t xml:space="preserve">летательных аппаратов, подъема привязных аэростатов над населенными </w:t>
      </w:r>
    </w:p>
    <w:p w:rsidR="004C6CAC" w:rsidRDefault="004C6CAC" w:rsidP="004C6CAC">
      <w:pPr>
        <w:widowControl w:val="0"/>
        <w:autoSpaceDE w:val="0"/>
        <w:autoSpaceDN w:val="0"/>
        <w:adjustRightInd w:val="0"/>
        <w:jc w:val="right"/>
        <w:outlineLvl w:val="0"/>
        <w:rPr>
          <w:sz w:val="22"/>
          <w:szCs w:val="22"/>
        </w:rPr>
      </w:pPr>
      <w:r w:rsidRPr="004C6CAC">
        <w:rPr>
          <w:sz w:val="22"/>
          <w:szCs w:val="22"/>
        </w:rPr>
        <w:t xml:space="preserve">пунктами, а также посадка (взлет) на расположенные в границах населенных </w:t>
      </w:r>
    </w:p>
    <w:p w:rsidR="004C6CAC" w:rsidRDefault="004C6CAC" w:rsidP="004C6CAC">
      <w:pPr>
        <w:widowControl w:val="0"/>
        <w:autoSpaceDE w:val="0"/>
        <w:autoSpaceDN w:val="0"/>
        <w:adjustRightInd w:val="0"/>
        <w:jc w:val="right"/>
        <w:outlineLvl w:val="0"/>
        <w:rPr>
          <w:sz w:val="22"/>
          <w:szCs w:val="22"/>
        </w:rPr>
      </w:pPr>
      <w:r w:rsidRPr="004C6CAC">
        <w:rPr>
          <w:sz w:val="22"/>
          <w:szCs w:val="22"/>
        </w:rPr>
        <w:t xml:space="preserve">пунктов площадки, сведения о которых не опубликованы </w:t>
      </w:r>
    </w:p>
    <w:p w:rsidR="00A36B44" w:rsidRPr="009C0D9E" w:rsidRDefault="004C6CAC" w:rsidP="004C6CAC">
      <w:pPr>
        <w:widowControl w:val="0"/>
        <w:autoSpaceDE w:val="0"/>
        <w:autoSpaceDN w:val="0"/>
        <w:adjustRightInd w:val="0"/>
        <w:jc w:val="right"/>
        <w:outlineLvl w:val="0"/>
        <w:rPr>
          <w:sz w:val="22"/>
          <w:szCs w:val="22"/>
        </w:rPr>
      </w:pPr>
      <w:r w:rsidRPr="004C6CAC">
        <w:rPr>
          <w:sz w:val="22"/>
          <w:szCs w:val="22"/>
        </w:rPr>
        <w:t>в документах аэронавигационной информации</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6D4032">
        <w:rPr>
          <w:rFonts w:ascii="Times New Roman" w:hAnsi="Times New Roman" w:cs="Times New Roman"/>
          <w:sz w:val="24"/>
          <w:szCs w:val="24"/>
        </w:rPr>
        <w:t>й</w:t>
      </w:r>
      <w:r w:rsidRPr="006C10B2">
        <w:rPr>
          <w:rFonts w:ascii="Times New Roman" w:hAnsi="Times New Roman" w:cs="Times New Roman"/>
          <w:sz w:val="24"/>
          <w:szCs w:val="24"/>
        </w:rPr>
        <w:t xml:space="preserve"> телефоны</w:t>
      </w:r>
      <w:r w:rsidR="006D4032">
        <w:rPr>
          <w:rFonts w:ascii="Times New Roman" w:hAnsi="Times New Roman" w:cs="Times New Roman"/>
          <w:sz w:val="24"/>
          <w:szCs w:val="24"/>
        </w:rPr>
        <w:t>/факс</w:t>
      </w:r>
      <w:r w:rsidRPr="006C10B2">
        <w:rPr>
          <w:rFonts w:ascii="Times New Roman" w:hAnsi="Times New Roman" w:cs="Times New Roman"/>
          <w:sz w:val="24"/>
          <w:szCs w:val="24"/>
        </w:rPr>
        <w:t xml:space="preserve">: </w:t>
      </w:r>
      <w:r w:rsidR="006D4032">
        <w:rPr>
          <w:rFonts w:ascii="Times New Roman" w:hAnsi="Times New Roman" w:cs="Times New Roman"/>
          <w:sz w:val="24"/>
          <w:szCs w:val="24"/>
        </w:rPr>
        <w:t>8</w:t>
      </w:r>
      <w:r w:rsidR="00983E54" w:rsidRPr="006C10B2">
        <w:rPr>
          <w:rFonts w:ascii="Times New Roman" w:hAnsi="Times New Roman" w:cs="Times New Roman"/>
          <w:sz w:val="24"/>
          <w:szCs w:val="24"/>
        </w:rPr>
        <w:t xml:space="preserve">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906FA6" w:rsidRDefault="00906FA6" w:rsidP="00431082">
      <w:pPr>
        <w:widowControl w:val="0"/>
        <w:autoSpaceDE w:val="0"/>
        <w:autoSpaceDN w:val="0"/>
        <w:adjustRightInd w:val="0"/>
        <w:outlineLvl w:val="1"/>
      </w:pPr>
    </w:p>
    <w:p w:rsidR="00431082" w:rsidRDefault="00431082" w:rsidP="00431082">
      <w:pPr>
        <w:widowControl w:val="0"/>
        <w:autoSpaceDE w:val="0"/>
        <w:autoSpaceDN w:val="0"/>
        <w:adjustRightInd w:val="0"/>
        <w:outlineLvl w:val="1"/>
      </w:pPr>
    </w:p>
    <w:p w:rsidR="00A36B44" w:rsidRDefault="00A36B44" w:rsidP="00A36B44">
      <w:pPr>
        <w:widowControl w:val="0"/>
        <w:autoSpaceDE w:val="0"/>
        <w:autoSpaceDN w:val="0"/>
        <w:adjustRightInd w:val="0"/>
        <w:jc w:val="right"/>
        <w:outlineLvl w:val="1"/>
        <w:rPr>
          <w:b/>
        </w:rPr>
      </w:pPr>
    </w:p>
    <w:p w:rsidR="000A253E" w:rsidRDefault="000A253E"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к административному регламенту </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администрации МО «Дубровское городское поселение» </w:t>
      </w:r>
    </w:p>
    <w:p w:rsidR="004C6CAC" w:rsidRPr="004C6CAC" w:rsidRDefault="004C6CAC" w:rsidP="004C6CAC">
      <w:pPr>
        <w:widowControl w:val="0"/>
        <w:autoSpaceDE w:val="0"/>
        <w:autoSpaceDN w:val="0"/>
        <w:adjustRightInd w:val="0"/>
        <w:jc w:val="right"/>
        <w:rPr>
          <w:sz w:val="22"/>
          <w:szCs w:val="22"/>
        </w:rPr>
      </w:pPr>
      <w:r w:rsidRPr="004C6CAC">
        <w:rPr>
          <w:sz w:val="22"/>
          <w:szCs w:val="22"/>
        </w:rPr>
        <w:t>по предоставлению муниципальной услуги «Выдача разрешений</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 на выполнение авиационных работ, парашютных прыжков, </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демонстрационных полетов воздушных судов, полетов беспилотных </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летательных аппаратов, подъема привязных аэростатов над населенными </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пунктами, а также посадка (взлет) на расположенные в границах населенных </w:t>
      </w:r>
    </w:p>
    <w:p w:rsidR="004C6CAC" w:rsidRPr="004C6CAC" w:rsidRDefault="004C6CAC" w:rsidP="004C6CAC">
      <w:pPr>
        <w:widowControl w:val="0"/>
        <w:autoSpaceDE w:val="0"/>
        <w:autoSpaceDN w:val="0"/>
        <w:adjustRightInd w:val="0"/>
        <w:jc w:val="right"/>
        <w:rPr>
          <w:sz w:val="22"/>
          <w:szCs w:val="22"/>
        </w:rPr>
      </w:pPr>
      <w:r w:rsidRPr="004C6CAC">
        <w:rPr>
          <w:sz w:val="22"/>
          <w:szCs w:val="22"/>
        </w:rPr>
        <w:t xml:space="preserve">пунктов площадки, сведения о которых не опубликованы </w:t>
      </w:r>
    </w:p>
    <w:p w:rsidR="00431082" w:rsidRDefault="004C6CAC" w:rsidP="004C6CAC">
      <w:pPr>
        <w:widowControl w:val="0"/>
        <w:autoSpaceDE w:val="0"/>
        <w:autoSpaceDN w:val="0"/>
        <w:adjustRightInd w:val="0"/>
        <w:jc w:val="right"/>
        <w:rPr>
          <w:sz w:val="22"/>
          <w:szCs w:val="22"/>
        </w:rPr>
      </w:pPr>
      <w:r w:rsidRPr="004C6CAC">
        <w:rPr>
          <w:sz w:val="22"/>
          <w:szCs w:val="22"/>
        </w:rPr>
        <w:t>в документах аэронавигационной информации»</w:t>
      </w:r>
    </w:p>
    <w:p w:rsidR="004C6CAC" w:rsidRPr="001C3F6F" w:rsidRDefault="004C6CAC" w:rsidP="004C6CAC">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proofErr w:type="spellStart"/>
        <w:r w:rsidR="009C0D9E" w:rsidRPr="0007211D">
          <w:rPr>
            <w:rStyle w:val="a8"/>
            <w:rFonts w:eastAsia="Calibri"/>
            <w:shd w:val="clear" w:color="auto" w:fill="FFFFFF"/>
            <w:lang w:val="en-US" w:eastAsia="en-US"/>
          </w:rPr>
          <w:t>mfc</w:t>
        </w:r>
        <w:proofErr w:type="spellEnd"/>
        <w:r w:rsidR="009C0D9E" w:rsidRPr="0007211D">
          <w:rPr>
            <w:rStyle w:val="a8"/>
            <w:rFonts w:eastAsia="Calibri"/>
            <w:shd w:val="clear" w:color="auto" w:fill="FFFFFF"/>
            <w:lang w:eastAsia="en-US"/>
          </w:rPr>
          <w:t>47.</w:t>
        </w:r>
        <w:proofErr w:type="spellStart"/>
        <w:r w:rsidR="009C0D9E" w:rsidRPr="0007211D">
          <w:rPr>
            <w:rStyle w:val="a8"/>
            <w:rFonts w:eastAsia="Calibri"/>
            <w:shd w:val="clear" w:color="auto" w:fill="FFFFFF"/>
            <w:lang w:val="en-US" w:eastAsia="en-US"/>
          </w:rPr>
          <w:t>ru</w:t>
        </w:r>
        <w:proofErr w:type="spellEnd"/>
      </w:hyperlink>
    </w:p>
    <w:p w:rsidR="009C0D9E" w:rsidRPr="00F40312" w:rsidRDefault="009C0D9E" w:rsidP="00A36B44">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36B44" w:rsidRPr="00DF0512" w:rsidTr="007237DF">
        <w:trPr>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7237DF">
        <w:trPr>
          <w:trHeight w:hRule="exact" w:val="258"/>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7237DF">
        <w:trPr>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7237DF">
        <w:trPr>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A36B44" w:rsidRPr="00DF0512" w:rsidTr="007237DF">
        <w:trPr>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A36B44" w:rsidRPr="00DF0512" w:rsidRDefault="00A36B44" w:rsidP="007319D6">
            <w:pPr>
              <w:widowControl w:val="0"/>
              <w:suppressAutoHyphens/>
              <w:jc w:val="center"/>
              <w:rPr>
                <w:b/>
                <w:bCs/>
                <w:sz w:val="20"/>
                <w:szCs w:val="20"/>
                <w:lang w:eastAsia="ar-SA"/>
              </w:rPr>
            </w:pPr>
          </w:p>
        </w:tc>
        <w:tc>
          <w:tcPr>
            <w:tcW w:w="3683" w:type="dxa"/>
            <w:shd w:val="clear" w:color="auto" w:fill="FFFFFF"/>
            <w:vAlign w:val="center"/>
          </w:tcPr>
          <w:p w:rsidR="00A36B44" w:rsidRPr="00DF0512" w:rsidRDefault="00A36B44" w:rsidP="007319D6">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A36B44" w:rsidRPr="00DF0512" w:rsidTr="007237DF">
        <w:trPr>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25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7237DF">
        <w:trPr>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 xml:space="preserve">Ленинградская область, Всеволожский район, д. </w:t>
            </w:r>
            <w:proofErr w:type="spellStart"/>
            <w:r w:rsidRPr="00FD154B">
              <w:rPr>
                <w:bCs/>
                <w:sz w:val="20"/>
                <w:szCs w:val="20"/>
                <w:lang w:eastAsia="ar-SA"/>
              </w:rPr>
              <w:t>Кудрово</w:t>
            </w:r>
            <w:proofErr w:type="spellEnd"/>
            <w:r w:rsidRPr="00FD154B">
              <w:rPr>
                <w:bCs/>
                <w:sz w:val="20"/>
                <w:szCs w:val="20"/>
                <w:lang w:eastAsia="ar-SA"/>
              </w:rPr>
              <w:t>, 13-ый км автодороги "Кола". </w:t>
            </w:r>
            <w:proofErr w:type="spellStart"/>
            <w:r w:rsidRPr="00FD154B">
              <w:rPr>
                <w:bCs/>
                <w:sz w:val="20"/>
                <w:szCs w:val="20"/>
                <w:lang w:eastAsia="ar-SA"/>
              </w:rPr>
              <w:t>Автополе</w:t>
            </w:r>
            <w:proofErr w:type="spellEnd"/>
            <w:r w:rsidRPr="00FD154B">
              <w:rPr>
                <w:bCs/>
                <w:sz w:val="20"/>
                <w:szCs w:val="20"/>
                <w:lang w:eastAsia="ar-SA"/>
              </w:rPr>
              <w:t>,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84"/>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7237DF">
        <w:trPr>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7237DF">
        <w:trPr>
          <w:trHeight w:hRule="exact" w:val="258"/>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7237DF">
        <w:trPr>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w:t>
            </w:r>
            <w:r w:rsidR="00983E54"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12"/>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A36B44" w:rsidRPr="00DF0512" w:rsidTr="007237DF">
        <w:trPr>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48"/>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97"/>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97"/>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A36B44" w:rsidRPr="00DF0512" w:rsidTr="007237DF">
        <w:trPr>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 xml:space="preserve">188230, Россия, Ленинградская область, </w:t>
            </w:r>
            <w:proofErr w:type="spellStart"/>
            <w:r w:rsidRPr="00DF40D7">
              <w:rPr>
                <w:rFonts w:ascii="Times New Roman" w:hAnsi="Times New Roman"/>
                <w:b w:val="0"/>
                <w:bCs w:val="0"/>
                <w:color w:val="auto"/>
                <w:sz w:val="20"/>
                <w:szCs w:val="20"/>
              </w:rPr>
              <w:t>Лужский</w:t>
            </w:r>
            <w:proofErr w:type="spellEnd"/>
            <w:r w:rsidRPr="00DF40D7">
              <w:rPr>
                <w:rFonts w:ascii="Times New Roman" w:hAnsi="Times New Roman"/>
                <w:b w:val="0"/>
                <w:bCs w:val="0"/>
                <w:color w:val="auto"/>
                <w:sz w:val="20"/>
                <w:szCs w:val="20"/>
              </w:rPr>
              <w:t xml:space="preserve"> район, г. Луга, ул. </w:t>
            </w:r>
            <w:proofErr w:type="spellStart"/>
            <w:r w:rsidRPr="00DF40D7">
              <w:rPr>
                <w:rFonts w:ascii="Times New Roman" w:hAnsi="Times New Roman"/>
                <w:b w:val="0"/>
                <w:bCs w:val="0"/>
                <w:color w:val="auto"/>
                <w:sz w:val="20"/>
                <w:szCs w:val="20"/>
              </w:rPr>
              <w:t>Миккели</w:t>
            </w:r>
            <w:proofErr w:type="spellEnd"/>
            <w:r w:rsidRPr="00DF40D7">
              <w:rPr>
                <w:rFonts w:ascii="Times New Roman" w:hAnsi="Times New Roman"/>
                <w:b w:val="0"/>
                <w:bCs w:val="0"/>
                <w:color w:val="auto"/>
                <w:sz w:val="20"/>
                <w:szCs w:val="20"/>
              </w:rPr>
              <w:t>,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59"/>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val="285"/>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7237DF">
        <w:trPr>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59"/>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420"/>
          <w:jc w:val="center"/>
        </w:trPr>
        <w:tc>
          <w:tcPr>
            <w:tcW w:w="10206" w:type="dxa"/>
            <w:gridSpan w:val="5"/>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7237DF">
        <w:trPr>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73"/>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7237DF">
        <w:trPr>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9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A36B44" w:rsidRPr="00DF0512" w:rsidTr="007237DF">
        <w:trPr>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w:t>
            </w:r>
            <w:proofErr w:type="spellStart"/>
            <w:r>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xml:space="preserve">,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«Никольское»</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 xml:space="preserve">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06"/>
          <w:jc w:val="center"/>
        </w:trPr>
        <w:tc>
          <w:tcPr>
            <w:tcW w:w="10206" w:type="dxa"/>
            <w:gridSpan w:val="5"/>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7237DF">
        <w:trPr>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7237DF">
        <w:rPr>
          <w:b/>
        </w:rPr>
        <w:t>3</w:t>
      </w:r>
    </w:p>
    <w:p w:rsidR="004C6CAC" w:rsidRPr="004C6CAC" w:rsidRDefault="004C6CAC" w:rsidP="004C6CAC">
      <w:pPr>
        <w:widowControl w:val="0"/>
        <w:autoSpaceDE w:val="0"/>
        <w:autoSpaceDN w:val="0"/>
        <w:jc w:val="right"/>
        <w:rPr>
          <w:sz w:val="22"/>
          <w:szCs w:val="22"/>
        </w:rPr>
      </w:pPr>
      <w:r w:rsidRPr="004C6CAC">
        <w:rPr>
          <w:sz w:val="22"/>
          <w:szCs w:val="22"/>
        </w:rPr>
        <w:t xml:space="preserve">к административному регламенту </w:t>
      </w:r>
    </w:p>
    <w:p w:rsidR="004C6CAC" w:rsidRPr="004C6CAC" w:rsidRDefault="004C6CAC" w:rsidP="004C6CAC">
      <w:pPr>
        <w:widowControl w:val="0"/>
        <w:autoSpaceDE w:val="0"/>
        <w:autoSpaceDN w:val="0"/>
        <w:jc w:val="right"/>
        <w:rPr>
          <w:sz w:val="22"/>
          <w:szCs w:val="22"/>
        </w:rPr>
      </w:pPr>
      <w:r w:rsidRPr="004C6CAC">
        <w:rPr>
          <w:sz w:val="22"/>
          <w:szCs w:val="22"/>
        </w:rPr>
        <w:t xml:space="preserve">администрации МО «Дубровское городское поселение» </w:t>
      </w:r>
    </w:p>
    <w:p w:rsidR="004C6CAC" w:rsidRPr="004C6CAC" w:rsidRDefault="004C6CAC" w:rsidP="004C6CAC">
      <w:pPr>
        <w:widowControl w:val="0"/>
        <w:autoSpaceDE w:val="0"/>
        <w:autoSpaceDN w:val="0"/>
        <w:jc w:val="right"/>
        <w:rPr>
          <w:sz w:val="22"/>
          <w:szCs w:val="22"/>
        </w:rPr>
      </w:pPr>
      <w:r w:rsidRPr="004C6CAC">
        <w:rPr>
          <w:sz w:val="22"/>
          <w:szCs w:val="22"/>
        </w:rPr>
        <w:t>по предоставлению муниципальной услуги «Выдача разрешений</w:t>
      </w:r>
    </w:p>
    <w:p w:rsidR="004C6CAC" w:rsidRPr="004C6CAC" w:rsidRDefault="004C6CAC" w:rsidP="004C6CAC">
      <w:pPr>
        <w:widowControl w:val="0"/>
        <w:autoSpaceDE w:val="0"/>
        <w:autoSpaceDN w:val="0"/>
        <w:jc w:val="right"/>
        <w:rPr>
          <w:sz w:val="22"/>
          <w:szCs w:val="22"/>
        </w:rPr>
      </w:pPr>
      <w:r w:rsidRPr="004C6CAC">
        <w:rPr>
          <w:sz w:val="22"/>
          <w:szCs w:val="22"/>
        </w:rPr>
        <w:t xml:space="preserve"> на выполнение авиационных работ, парашютных прыжков, </w:t>
      </w:r>
    </w:p>
    <w:p w:rsidR="004C6CAC" w:rsidRPr="004C6CAC" w:rsidRDefault="004C6CAC" w:rsidP="004C6CAC">
      <w:pPr>
        <w:widowControl w:val="0"/>
        <w:autoSpaceDE w:val="0"/>
        <w:autoSpaceDN w:val="0"/>
        <w:jc w:val="right"/>
        <w:rPr>
          <w:sz w:val="22"/>
          <w:szCs w:val="22"/>
        </w:rPr>
      </w:pPr>
      <w:r w:rsidRPr="004C6CAC">
        <w:rPr>
          <w:sz w:val="22"/>
          <w:szCs w:val="22"/>
        </w:rPr>
        <w:t xml:space="preserve">демонстрационных полетов воздушных судов, полетов беспилотных </w:t>
      </w:r>
    </w:p>
    <w:p w:rsidR="004C6CAC" w:rsidRPr="004C6CAC" w:rsidRDefault="004C6CAC" w:rsidP="004C6CAC">
      <w:pPr>
        <w:widowControl w:val="0"/>
        <w:autoSpaceDE w:val="0"/>
        <w:autoSpaceDN w:val="0"/>
        <w:jc w:val="right"/>
        <w:rPr>
          <w:sz w:val="22"/>
          <w:szCs w:val="22"/>
        </w:rPr>
      </w:pPr>
      <w:r w:rsidRPr="004C6CAC">
        <w:rPr>
          <w:sz w:val="22"/>
          <w:szCs w:val="22"/>
        </w:rPr>
        <w:t xml:space="preserve">летательных аппаратов, подъема привязных аэростатов над населенными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пунктами, а также посадка (взлет) на расположенные в границах населенных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пунктов площадки, сведения о которых не опубликованы </w:t>
      </w:r>
    </w:p>
    <w:p w:rsidR="00431082" w:rsidRDefault="004C6CAC" w:rsidP="004C6CAC">
      <w:pPr>
        <w:widowControl w:val="0"/>
        <w:autoSpaceDE w:val="0"/>
        <w:autoSpaceDN w:val="0"/>
        <w:jc w:val="right"/>
        <w:rPr>
          <w:rFonts w:ascii="Courier New" w:hAnsi="Courier New" w:cs="Courier New"/>
          <w:sz w:val="20"/>
          <w:szCs w:val="20"/>
        </w:rPr>
      </w:pPr>
      <w:r w:rsidRPr="004C6CAC">
        <w:rPr>
          <w:sz w:val="22"/>
          <w:szCs w:val="22"/>
        </w:rPr>
        <w:t>в документах аэронавигационной информации»</w:t>
      </w:r>
    </w:p>
    <w:p w:rsidR="00E21C33" w:rsidRDefault="00431082"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431082" w:rsidRPr="00310648" w:rsidRDefault="00431082"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60DF8">
        <w:rPr>
          <w:rFonts w:ascii="Times New Roman" w:hAnsi="Times New Roman" w:cs="Times New Roman"/>
          <w:sz w:val="24"/>
          <w:szCs w:val="24"/>
        </w:rPr>
        <w:t>Главе</w:t>
      </w:r>
      <w:r w:rsidRPr="00310648">
        <w:rPr>
          <w:rFonts w:ascii="Times New Roman" w:hAnsi="Times New Roman" w:cs="Times New Roman"/>
          <w:sz w:val="24"/>
          <w:szCs w:val="24"/>
        </w:rPr>
        <w:t xml:space="preserve"> администраци</w:t>
      </w:r>
      <w:r w:rsidR="00F14F84">
        <w:rPr>
          <w:rFonts w:ascii="Times New Roman" w:hAnsi="Times New Roman" w:cs="Times New Roman"/>
          <w:sz w:val="24"/>
          <w:szCs w:val="24"/>
        </w:rPr>
        <w:t>и</w:t>
      </w:r>
      <w:r w:rsidRPr="00310648">
        <w:rPr>
          <w:rFonts w:ascii="Times New Roman" w:hAnsi="Times New Roman" w:cs="Times New Roman"/>
          <w:sz w:val="24"/>
          <w:szCs w:val="24"/>
        </w:rPr>
        <w:t xml:space="preserve"> МО «_______________»</w:t>
      </w:r>
    </w:p>
    <w:p w:rsidR="00431082" w:rsidRPr="00310648"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31082"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1A414C" w:rsidRPr="00310648" w:rsidRDefault="001A414C"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31082" w:rsidRDefault="00431082" w:rsidP="00431082">
      <w:pPr>
        <w:widowControl w:val="0"/>
        <w:autoSpaceDE w:val="0"/>
        <w:autoSpaceDN w:val="0"/>
        <w:jc w:val="both"/>
        <w:rPr>
          <w:rFonts w:ascii="Courier New" w:hAnsi="Courier New" w:cs="Courier New"/>
          <w:sz w:val="20"/>
          <w:szCs w:val="20"/>
        </w:rPr>
      </w:pPr>
    </w:p>
    <w:p w:rsidR="00E21C33" w:rsidRPr="00E21C33" w:rsidRDefault="00E21C33" w:rsidP="004C6CAC">
      <w:pPr>
        <w:widowControl w:val="0"/>
        <w:tabs>
          <w:tab w:val="left" w:pos="567"/>
        </w:tabs>
        <w:autoSpaceDE w:val="0"/>
        <w:autoSpaceDN w:val="0"/>
        <w:adjustRightInd w:val="0"/>
        <w:outlineLvl w:val="1"/>
        <w:rPr>
          <w:b/>
          <w:szCs w:val="20"/>
        </w:rPr>
      </w:pPr>
    </w:p>
    <w:p w:rsidR="004C6CAC" w:rsidRPr="004C6CAC" w:rsidRDefault="004C6CAC" w:rsidP="004C6CAC">
      <w:pPr>
        <w:widowControl w:val="0"/>
        <w:tabs>
          <w:tab w:val="left" w:pos="0"/>
        </w:tabs>
        <w:autoSpaceDE w:val="0"/>
        <w:autoSpaceDN w:val="0"/>
        <w:adjustRightInd w:val="0"/>
        <w:ind w:firstLine="567"/>
        <w:jc w:val="center"/>
        <w:rPr>
          <w:b/>
        </w:rPr>
      </w:pPr>
      <w:r w:rsidRPr="004C6CAC">
        <w:rPr>
          <w:b/>
        </w:rPr>
        <w:t>ЗАЯВЛЕНИЕ</w:t>
      </w:r>
    </w:p>
    <w:p w:rsidR="004C6CAC" w:rsidRPr="004C6CAC" w:rsidRDefault="004C6CAC" w:rsidP="004C6CAC">
      <w:pPr>
        <w:widowControl w:val="0"/>
        <w:tabs>
          <w:tab w:val="left" w:pos="0"/>
        </w:tabs>
        <w:autoSpaceDE w:val="0"/>
        <w:autoSpaceDN w:val="0"/>
        <w:adjustRightInd w:val="0"/>
        <w:ind w:left="709" w:firstLine="567"/>
        <w:jc w:val="center"/>
        <w:rPr>
          <w:b/>
        </w:rPr>
      </w:pPr>
      <w:r w:rsidRPr="004C6CAC">
        <w:rPr>
          <w:b/>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59486A" w:rsidRPr="0059486A" w:rsidRDefault="0059486A" w:rsidP="004C6CAC">
      <w:pPr>
        <w:widowControl w:val="0"/>
        <w:tabs>
          <w:tab w:val="left" w:pos="0"/>
        </w:tabs>
        <w:autoSpaceDE w:val="0"/>
        <w:autoSpaceDN w:val="0"/>
        <w:adjustRightInd w:val="0"/>
        <w:ind w:firstLine="567"/>
        <w:jc w:val="center"/>
        <w:rPr>
          <w:b/>
        </w:rPr>
      </w:pPr>
      <w:r w:rsidRPr="0059486A">
        <w:rPr>
          <w:b/>
        </w:rPr>
        <w:t xml:space="preserve">муниципального образования «Дубровское городское поселение» Всеволожского муниципального района Ленинградской области </w:t>
      </w:r>
    </w:p>
    <w:p w:rsidR="004C6CAC" w:rsidRPr="004C6CAC" w:rsidRDefault="004C6CAC" w:rsidP="004C6CAC">
      <w:pPr>
        <w:widowControl w:val="0"/>
        <w:tabs>
          <w:tab w:val="left" w:pos="0"/>
        </w:tabs>
        <w:autoSpaceDE w:val="0"/>
        <w:autoSpaceDN w:val="0"/>
        <w:adjustRightInd w:val="0"/>
        <w:ind w:firstLine="567"/>
        <w:jc w:val="both"/>
      </w:pPr>
    </w:p>
    <w:p w:rsidR="004C6CAC" w:rsidRPr="004C6CAC" w:rsidRDefault="004C6CAC" w:rsidP="004C6CAC">
      <w:pPr>
        <w:widowControl w:val="0"/>
        <w:tabs>
          <w:tab w:val="left" w:pos="0"/>
        </w:tabs>
        <w:autoSpaceDE w:val="0"/>
        <w:autoSpaceDN w:val="0"/>
        <w:adjustRightInd w:val="0"/>
        <w:ind w:firstLine="567"/>
        <w:jc w:val="both"/>
      </w:pPr>
      <w:r w:rsidRPr="004C6CAC">
        <w:t>Регистрационный № ______________          Дата регистрации ________________________</w:t>
      </w:r>
    </w:p>
    <w:p w:rsidR="004C6CAC" w:rsidRPr="004C6CAC" w:rsidRDefault="004C6CAC" w:rsidP="004C6CAC">
      <w:pPr>
        <w:widowControl w:val="0"/>
        <w:tabs>
          <w:tab w:val="left" w:pos="0"/>
        </w:tabs>
        <w:autoSpaceDE w:val="0"/>
        <w:autoSpaceDN w:val="0"/>
        <w:adjustRightInd w:val="0"/>
        <w:ind w:firstLine="567"/>
        <w:jc w:val="both"/>
      </w:pPr>
    </w:p>
    <w:p w:rsidR="004C6CAC" w:rsidRPr="004C6CAC" w:rsidRDefault="004C6CAC" w:rsidP="004C6CAC">
      <w:pPr>
        <w:widowControl w:val="0"/>
        <w:tabs>
          <w:tab w:val="left" w:pos="0"/>
        </w:tabs>
        <w:autoSpaceDE w:val="0"/>
        <w:autoSpaceDN w:val="0"/>
        <w:adjustRightInd w:val="0"/>
        <w:ind w:firstLine="567"/>
        <w:jc w:val="both"/>
      </w:pPr>
      <w:r w:rsidRPr="004C6CAC">
        <w:t>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567"/>
        <w:jc w:val="center"/>
        <w:rPr>
          <w:sz w:val="20"/>
          <w:szCs w:val="20"/>
        </w:rPr>
      </w:pPr>
      <w:r w:rsidRPr="004C6CAC">
        <w:rPr>
          <w:sz w:val="20"/>
          <w:szCs w:val="20"/>
        </w:rPr>
        <w:t>(заявитель)</w:t>
      </w:r>
    </w:p>
    <w:p w:rsidR="004C6CAC" w:rsidRPr="004C6CAC" w:rsidRDefault="004C6CAC" w:rsidP="004C6CAC">
      <w:pPr>
        <w:widowControl w:val="0"/>
        <w:tabs>
          <w:tab w:val="left" w:pos="0"/>
        </w:tabs>
        <w:autoSpaceDE w:val="0"/>
        <w:autoSpaceDN w:val="0"/>
        <w:adjustRightInd w:val="0"/>
        <w:ind w:firstLine="567"/>
        <w:jc w:val="both"/>
      </w:pPr>
    </w:p>
    <w:p w:rsidR="004C6CAC" w:rsidRPr="004C6CAC" w:rsidRDefault="004C6CAC" w:rsidP="0059486A">
      <w:pPr>
        <w:widowControl w:val="0"/>
        <w:tabs>
          <w:tab w:val="left" w:pos="0"/>
        </w:tabs>
        <w:autoSpaceDE w:val="0"/>
        <w:autoSpaceDN w:val="0"/>
        <w:adjustRightInd w:val="0"/>
        <w:ind w:left="709" w:firstLine="567"/>
        <w:jc w:val="both"/>
      </w:pPr>
      <w:r w:rsidRPr="004C6CAC">
        <w:t xml:space="preserve">Прошу выдать разрешение на использование воздушного пространства над территорией </w:t>
      </w:r>
      <w:r w:rsidR="0059486A" w:rsidRPr="0059486A">
        <w:t>муниципального образования «Дубровское городское поселение» Всеволожского муниципального района Ленинградской области</w:t>
      </w:r>
    </w:p>
    <w:p w:rsidR="004C6CAC" w:rsidRPr="004C6CAC" w:rsidRDefault="004C6CAC" w:rsidP="004C6CAC">
      <w:pPr>
        <w:widowControl w:val="0"/>
        <w:tabs>
          <w:tab w:val="left" w:pos="0"/>
        </w:tabs>
        <w:autoSpaceDE w:val="0"/>
        <w:autoSpaceDN w:val="0"/>
        <w:adjustRightInd w:val="0"/>
        <w:ind w:firstLine="567"/>
        <w:jc w:val="both"/>
      </w:pPr>
      <w:r w:rsidRPr="004C6CAC">
        <w:t xml:space="preserve">    Сведения о заявителе</w:t>
      </w:r>
    </w:p>
    <w:p w:rsidR="004C6CAC" w:rsidRPr="004C6CAC" w:rsidRDefault="004C6CAC" w:rsidP="004C6CAC">
      <w:pPr>
        <w:widowControl w:val="0"/>
        <w:tabs>
          <w:tab w:val="left" w:pos="567"/>
        </w:tabs>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C6CAC" w:rsidRPr="004C6CAC" w:rsidTr="0079683D">
        <w:tc>
          <w:tcPr>
            <w:tcW w:w="50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firstLine="709"/>
              <w:jc w:val="both"/>
              <w:rPr>
                <w:rFonts w:eastAsia="Calibri"/>
              </w:rPr>
            </w:pPr>
          </w:p>
        </w:tc>
      </w:tr>
      <w:tr w:rsidR="004C6CAC" w:rsidRPr="004C6CAC" w:rsidTr="0079683D">
        <w:tc>
          <w:tcPr>
            <w:tcW w:w="50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firstLine="709"/>
              <w:jc w:val="both"/>
              <w:rPr>
                <w:rFonts w:eastAsia="Calibri"/>
              </w:rPr>
            </w:pPr>
          </w:p>
        </w:tc>
      </w:tr>
      <w:tr w:rsidR="004C6CAC" w:rsidRPr="004C6CAC" w:rsidTr="0079683D">
        <w:tc>
          <w:tcPr>
            <w:tcW w:w="50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firstLine="709"/>
              <w:jc w:val="both"/>
              <w:rPr>
                <w:rFonts w:eastAsia="Calibri"/>
              </w:rPr>
            </w:pPr>
          </w:p>
        </w:tc>
      </w:tr>
      <w:tr w:rsidR="004C6CAC" w:rsidRPr="004C6CAC" w:rsidTr="0079683D">
        <w:tc>
          <w:tcPr>
            <w:tcW w:w="50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Ф.И.О. руководителя</w:t>
            </w:r>
          </w:p>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firstLine="709"/>
              <w:jc w:val="both"/>
              <w:rPr>
                <w:rFonts w:eastAsia="Calibri"/>
              </w:rPr>
            </w:pPr>
          </w:p>
        </w:tc>
      </w:tr>
      <w:tr w:rsidR="004C6CAC" w:rsidRPr="004C6CAC" w:rsidTr="0079683D">
        <w:trPr>
          <w:trHeight w:val="60"/>
        </w:trPr>
        <w:tc>
          <w:tcPr>
            <w:tcW w:w="50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rPr>
                <w:rFonts w:eastAsia="Calibri"/>
              </w:rPr>
            </w:pPr>
            <w:r w:rsidRPr="004C6CAC">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firstLine="709"/>
              <w:jc w:val="both"/>
              <w:rPr>
                <w:rFonts w:eastAsia="Calibri"/>
              </w:rPr>
            </w:pPr>
          </w:p>
        </w:tc>
      </w:tr>
    </w:tbl>
    <w:p w:rsidR="004C6CAC" w:rsidRPr="004C6CAC" w:rsidRDefault="004C6CAC" w:rsidP="004C6CAC">
      <w:pPr>
        <w:widowControl w:val="0"/>
        <w:tabs>
          <w:tab w:val="left" w:pos="567"/>
        </w:tabs>
        <w:autoSpaceDE w:val="0"/>
        <w:autoSpaceDN w:val="0"/>
        <w:adjustRightInd w:val="0"/>
        <w:ind w:firstLine="709"/>
        <w:jc w:val="both"/>
        <w:rPr>
          <w:rFonts w:eastAsia="Calibri"/>
        </w:rPr>
      </w:pPr>
    </w:p>
    <w:p w:rsidR="004C6CAC" w:rsidRPr="004C6CAC" w:rsidRDefault="004C6CAC" w:rsidP="004C6CAC">
      <w:pPr>
        <w:widowControl w:val="0"/>
        <w:tabs>
          <w:tab w:val="left" w:pos="0"/>
        </w:tabs>
        <w:autoSpaceDE w:val="0"/>
        <w:autoSpaceDN w:val="0"/>
        <w:adjustRightInd w:val="0"/>
        <w:ind w:firstLine="709"/>
        <w:jc w:val="both"/>
      </w:pPr>
      <w:r w:rsidRPr="004C6CAC">
        <w:t xml:space="preserve">    Ф.И.О., полномочия, телефон лица, подавшего заявку: ___________________________</w:t>
      </w:r>
    </w:p>
    <w:p w:rsidR="004C6CAC" w:rsidRPr="004C6CAC" w:rsidRDefault="004C6CAC" w:rsidP="004C6CAC">
      <w:pPr>
        <w:widowControl w:val="0"/>
        <w:tabs>
          <w:tab w:val="left" w:pos="0"/>
        </w:tabs>
        <w:autoSpaceDE w:val="0"/>
        <w:autoSpaceDN w:val="0"/>
        <w:adjustRightInd w:val="0"/>
        <w:ind w:firstLine="709"/>
        <w:jc w:val="both"/>
      </w:pPr>
      <w:r w:rsidRPr="004C6CAC">
        <w:t>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r w:rsidRPr="004C6CAC">
        <w:t>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center"/>
        <w:rPr>
          <w:sz w:val="20"/>
          <w:szCs w:val="20"/>
        </w:rPr>
      </w:pPr>
      <w:r w:rsidRPr="004C6CAC">
        <w:rPr>
          <w:sz w:val="20"/>
          <w:szCs w:val="20"/>
        </w:rPr>
        <w:t>(вид деятельности по использованию воздушного пространства)</w:t>
      </w: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left="708" w:firstLine="1"/>
        <w:jc w:val="both"/>
      </w:pPr>
      <w:r w:rsidRPr="004C6CAC">
        <w:t>на воздушном судне</w:t>
      </w:r>
      <w:r>
        <w:t xml:space="preserve"> </w:t>
      </w:r>
      <w:r w:rsidRPr="004C6CAC">
        <w:t>(тип): ______________________________________________________ ____________________________________________________________________________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firstLine="709"/>
        <w:jc w:val="both"/>
      </w:pPr>
      <w:r w:rsidRPr="004C6CAC">
        <w:t>государственный (регистрационный)</w:t>
      </w:r>
    </w:p>
    <w:p w:rsidR="004C6CAC" w:rsidRPr="004C6CAC" w:rsidRDefault="004C6CAC" w:rsidP="004C6CAC">
      <w:pPr>
        <w:widowControl w:val="0"/>
        <w:tabs>
          <w:tab w:val="left" w:pos="0"/>
        </w:tabs>
        <w:autoSpaceDE w:val="0"/>
        <w:autoSpaceDN w:val="0"/>
        <w:adjustRightInd w:val="0"/>
        <w:ind w:firstLine="709"/>
        <w:jc w:val="both"/>
      </w:pPr>
      <w:r w:rsidRPr="004C6CAC">
        <w:t>опознавательный знак: 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firstLine="709"/>
        <w:jc w:val="both"/>
      </w:pPr>
      <w:r w:rsidRPr="004C6CAC">
        <w:t>заводской номер (при наличии) 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firstLine="709"/>
        <w:jc w:val="both"/>
      </w:pPr>
      <w:r w:rsidRPr="004C6CAC">
        <w:t xml:space="preserve">Срок использования воздушного пространства над территорией МО </w:t>
      </w:r>
    </w:p>
    <w:p w:rsidR="004C6CAC" w:rsidRPr="004C6CAC" w:rsidRDefault="004C6CAC" w:rsidP="004C6CAC">
      <w:pPr>
        <w:widowControl w:val="0"/>
        <w:tabs>
          <w:tab w:val="left" w:pos="0"/>
        </w:tabs>
        <w:autoSpaceDE w:val="0"/>
        <w:autoSpaceDN w:val="0"/>
        <w:adjustRightInd w:val="0"/>
        <w:ind w:left="708"/>
        <w:jc w:val="both"/>
      </w:pPr>
      <w:r w:rsidRPr="004C6CAC">
        <w:t>начало_____________________________________________________________________</w:t>
      </w:r>
      <w:r w:rsidR="0059486A" w:rsidRPr="004C6CAC">
        <w:t>_, окончание</w:t>
      </w:r>
      <w:r w:rsidRPr="004C6CAC">
        <w:t>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firstLine="709"/>
        <w:jc w:val="both"/>
      </w:pPr>
    </w:p>
    <w:p w:rsidR="004C6CAC" w:rsidRPr="004C6CAC" w:rsidRDefault="004C6CAC" w:rsidP="004C6CAC">
      <w:pPr>
        <w:widowControl w:val="0"/>
        <w:tabs>
          <w:tab w:val="left" w:pos="0"/>
        </w:tabs>
        <w:autoSpaceDE w:val="0"/>
        <w:autoSpaceDN w:val="0"/>
        <w:adjustRightInd w:val="0"/>
        <w:ind w:firstLine="567"/>
      </w:pPr>
      <w:r w:rsidRPr="004C6CAC">
        <w:t>Место использования воздушного пространства над __________________________________</w:t>
      </w:r>
    </w:p>
    <w:p w:rsidR="004C6CAC" w:rsidRPr="004C6CAC" w:rsidRDefault="004C6CAC" w:rsidP="004C6CAC">
      <w:pPr>
        <w:widowControl w:val="0"/>
        <w:tabs>
          <w:tab w:val="left" w:pos="0"/>
        </w:tabs>
        <w:autoSpaceDE w:val="0"/>
        <w:autoSpaceDN w:val="0"/>
        <w:adjustRightInd w:val="0"/>
        <w:ind w:firstLine="709"/>
        <w:jc w:val="right"/>
        <w:rPr>
          <w:sz w:val="20"/>
          <w:szCs w:val="20"/>
        </w:rPr>
      </w:pPr>
      <w:r w:rsidRPr="004C6CAC">
        <w:rPr>
          <w:sz w:val="20"/>
          <w:szCs w:val="20"/>
        </w:rPr>
        <w:t>(название муниципального образования Ленинградской области)</w:t>
      </w:r>
    </w:p>
    <w:p w:rsidR="004C6CAC" w:rsidRPr="004C6CAC" w:rsidRDefault="004C6CAC" w:rsidP="004C6CAC">
      <w:pPr>
        <w:widowControl w:val="0"/>
        <w:tabs>
          <w:tab w:val="left" w:pos="0"/>
        </w:tabs>
        <w:autoSpaceDE w:val="0"/>
        <w:autoSpaceDN w:val="0"/>
        <w:adjustRightInd w:val="0"/>
        <w:ind w:left="567"/>
      </w:pPr>
      <w:r w:rsidRPr="004C6CAC">
        <w:t>посадочные площадки, планируемые к использованию: ________________________________________________________________________________________________________________________________________________________________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both"/>
      </w:pPr>
    </w:p>
    <w:p w:rsidR="004C6CAC" w:rsidRDefault="004C6CAC" w:rsidP="004C6CAC">
      <w:pPr>
        <w:widowControl w:val="0"/>
        <w:tabs>
          <w:tab w:val="left" w:pos="0"/>
        </w:tabs>
        <w:autoSpaceDE w:val="0"/>
        <w:autoSpaceDN w:val="0"/>
        <w:adjustRightInd w:val="0"/>
        <w:ind w:left="567"/>
      </w:pPr>
      <w:r w:rsidRPr="004C6CAC">
        <w:t>Время использования воздушного пространства над территорией МО:</w:t>
      </w:r>
    </w:p>
    <w:p w:rsidR="004C6CAC" w:rsidRPr="004C6CAC" w:rsidRDefault="004C6CAC" w:rsidP="004C6CAC">
      <w:pPr>
        <w:widowControl w:val="0"/>
        <w:tabs>
          <w:tab w:val="left" w:pos="0"/>
        </w:tabs>
        <w:autoSpaceDE w:val="0"/>
        <w:autoSpaceDN w:val="0"/>
        <w:adjustRightInd w:val="0"/>
        <w:ind w:left="567"/>
      </w:pPr>
      <w:r w:rsidRPr="004C6CAC">
        <w:t>___________________________________________________________________________</w:t>
      </w:r>
    </w:p>
    <w:p w:rsidR="004C6CAC" w:rsidRPr="004C6CAC" w:rsidRDefault="004C6CAC" w:rsidP="004C6CAC">
      <w:pPr>
        <w:widowControl w:val="0"/>
        <w:tabs>
          <w:tab w:val="left" w:pos="0"/>
        </w:tabs>
        <w:autoSpaceDE w:val="0"/>
        <w:autoSpaceDN w:val="0"/>
        <w:adjustRightInd w:val="0"/>
        <w:ind w:firstLine="709"/>
        <w:jc w:val="center"/>
        <w:rPr>
          <w:sz w:val="20"/>
          <w:szCs w:val="20"/>
        </w:rPr>
      </w:pPr>
      <w:r w:rsidRPr="004C6CAC">
        <w:rPr>
          <w:sz w:val="20"/>
          <w:szCs w:val="20"/>
        </w:rPr>
        <w:t>(ночное/дневное)</w:t>
      </w:r>
    </w:p>
    <w:p w:rsidR="004C6CAC" w:rsidRPr="004C6CAC" w:rsidRDefault="004C6CAC" w:rsidP="004C6CAC">
      <w:pPr>
        <w:widowControl w:val="0"/>
        <w:tabs>
          <w:tab w:val="left" w:pos="0"/>
        </w:tabs>
        <w:autoSpaceDE w:val="0"/>
        <w:autoSpaceDN w:val="0"/>
        <w:adjustRightInd w:val="0"/>
        <w:ind w:left="709"/>
        <w:jc w:val="both"/>
      </w:pPr>
    </w:p>
    <w:p w:rsidR="004C6CAC" w:rsidRPr="004C6CAC" w:rsidRDefault="004C6CAC" w:rsidP="004C6CAC">
      <w:pPr>
        <w:widowControl w:val="0"/>
        <w:tabs>
          <w:tab w:val="left" w:pos="0"/>
        </w:tabs>
        <w:autoSpaceDE w:val="0"/>
        <w:autoSpaceDN w:val="0"/>
        <w:adjustRightInd w:val="0"/>
        <w:ind w:left="567"/>
        <w:jc w:val="both"/>
      </w:pPr>
      <w:r w:rsidRPr="004C6CAC">
        <w:t>Документы, прилагаемые к заявлению, включая те, которые предоставляются по инициативе заявителя (отметить в квадрате дату принятия документа):</w:t>
      </w:r>
    </w:p>
    <w:p w:rsidR="004C6CAC" w:rsidRPr="004C6CAC" w:rsidRDefault="004C6CAC" w:rsidP="004C6CAC">
      <w:pPr>
        <w:widowControl w:val="0"/>
        <w:tabs>
          <w:tab w:val="left" w:pos="567"/>
        </w:tabs>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r w:rsidR="004C6CAC" w:rsidRPr="004C6CAC" w:rsidTr="0079683D">
        <w:tc>
          <w:tcPr>
            <w:tcW w:w="567"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widowControl w:val="0"/>
              <w:tabs>
                <w:tab w:val="left" w:pos="567"/>
              </w:tabs>
              <w:autoSpaceDE w:val="0"/>
              <w:autoSpaceDN w:val="0"/>
              <w:adjustRightInd w:val="0"/>
              <w:ind w:left="567"/>
              <w:jc w:val="both"/>
              <w:rPr>
                <w:rFonts w:eastAsia="Calibri"/>
              </w:rPr>
            </w:pPr>
            <w:r w:rsidRPr="004C6CAC">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widowControl w:val="0"/>
              <w:tabs>
                <w:tab w:val="left" w:pos="567"/>
              </w:tabs>
              <w:autoSpaceDE w:val="0"/>
              <w:autoSpaceDN w:val="0"/>
              <w:adjustRightInd w:val="0"/>
              <w:ind w:left="567"/>
              <w:jc w:val="both"/>
              <w:rPr>
                <w:rFonts w:eastAsia="Calibri"/>
              </w:rPr>
            </w:pPr>
          </w:p>
        </w:tc>
      </w:tr>
    </w:tbl>
    <w:p w:rsidR="004C6CAC" w:rsidRPr="004C6CAC" w:rsidRDefault="004C6CAC" w:rsidP="004C6CAC">
      <w:pPr>
        <w:widowControl w:val="0"/>
        <w:tabs>
          <w:tab w:val="left" w:pos="567"/>
        </w:tabs>
        <w:autoSpaceDE w:val="0"/>
        <w:autoSpaceDN w:val="0"/>
        <w:adjustRightInd w:val="0"/>
        <w:ind w:firstLine="709"/>
        <w:jc w:val="both"/>
        <w:rPr>
          <w:rFonts w:eastAsia="Calibri"/>
        </w:rPr>
      </w:pPr>
    </w:p>
    <w:p w:rsidR="004C6CAC" w:rsidRPr="004C6CAC" w:rsidRDefault="004C6CAC" w:rsidP="004C6CAC">
      <w:pPr>
        <w:widowControl w:val="0"/>
        <w:tabs>
          <w:tab w:val="left" w:pos="567"/>
        </w:tabs>
        <w:autoSpaceDE w:val="0"/>
        <w:autoSpaceDN w:val="0"/>
        <w:adjustRightInd w:val="0"/>
        <w:ind w:firstLine="709"/>
        <w:jc w:val="both"/>
      </w:pPr>
      <w:r w:rsidRPr="004C6CAC">
        <w:t>Заявитель (представитель Заявителя)</w:t>
      </w:r>
    </w:p>
    <w:p w:rsidR="0059486A" w:rsidRDefault="0059486A" w:rsidP="004C6CAC">
      <w:pPr>
        <w:widowControl w:val="0"/>
        <w:tabs>
          <w:tab w:val="left" w:pos="567"/>
        </w:tabs>
        <w:autoSpaceDE w:val="0"/>
        <w:autoSpaceDN w:val="0"/>
        <w:adjustRightInd w:val="0"/>
        <w:ind w:firstLine="709"/>
        <w:jc w:val="both"/>
      </w:pPr>
    </w:p>
    <w:p w:rsidR="004C6CAC" w:rsidRPr="004C6CAC" w:rsidRDefault="004C6CAC" w:rsidP="004C6CAC">
      <w:pPr>
        <w:widowControl w:val="0"/>
        <w:tabs>
          <w:tab w:val="left" w:pos="567"/>
        </w:tabs>
        <w:autoSpaceDE w:val="0"/>
        <w:autoSpaceDN w:val="0"/>
        <w:adjustRightInd w:val="0"/>
        <w:ind w:firstLine="709"/>
        <w:jc w:val="both"/>
      </w:pPr>
      <w:r w:rsidRPr="004C6CAC">
        <w:t>Ф.И.О. ____________________________________________________________________</w:t>
      </w:r>
    </w:p>
    <w:p w:rsidR="004C6CAC" w:rsidRPr="004C6CAC" w:rsidRDefault="004C6CAC" w:rsidP="004C6CAC">
      <w:pPr>
        <w:widowControl w:val="0"/>
        <w:tabs>
          <w:tab w:val="left" w:pos="567"/>
        </w:tabs>
        <w:autoSpaceDE w:val="0"/>
        <w:autoSpaceDN w:val="0"/>
        <w:adjustRightInd w:val="0"/>
        <w:ind w:firstLine="709"/>
        <w:jc w:val="both"/>
      </w:pPr>
    </w:p>
    <w:p w:rsidR="004C6CAC" w:rsidRPr="004C6CAC" w:rsidRDefault="004C6CAC" w:rsidP="004C6CAC">
      <w:pPr>
        <w:widowControl w:val="0"/>
        <w:tabs>
          <w:tab w:val="left" w:pos="567"/>
        </w:tabs>
        <w:autoSpaceDE w:val="0"/>
        <w:autoSpaceDN w:val="0"/>
        <w:adjustRightInd w:val="0"/>
        <w:ind w:firstLine="709"/>
        <w:jc w:val="both"/>
      </w:pPr>
      <w:r w:rsidRPr="004C6CAC">
        <w:t>Подпись Заявителя (представителя Заявителя):</w:t>
      </w:r>
    </w:p>
    <w:p w:rsidR="0059486A" w:rsidRDefault="0059486A" w:rsidP="004C6CAC">
      <w:pPr>
        <w:widowControl w:val="0"/>
        <w:tabs>
          <w:tab w:val="left" w:pos="567"/>
        </w:tabs>
        <w:autoSpaceDE w:val="0"/>
        <w:autoSpaceDN w:val="0"/>
        <w:adjustRightInd w:val="0"/>
        <w:ind w:firstLine="709"/>
        <w:jc w:val="both"/>
      </w:pPr>
    </w:p>
    <w:p w:rsidR="004C6CAC" w:rsidRPr="004C6CAC" w:rsidRDefault="004C6CAC" w:rsidP="004C6CAC">
      <w:pPr>
        <w:widowControl w:val="0"/>
        <w:tabs>
          <w:tab w:val="left" w:pos="567"/>
        </w:tabs>
        <w:autoSpaceDE w:val="0"/>
        <w:autoSpaceDN w:val="0"/>
        <w:adjustRightInd w:val="0"/>
        <w:ind w:firstLine="709"/>
        <w:jc w:val="both"/>
      </w:pPr>
      <w:r w:rsidRPr="004C6CAC">
        <w:t>_________________________ «__» ____________ 20__ год.</w:t>
      </w:r>
    </w:p>
    <w:p w:rsidR="004C6CAC" w:rsidRPr="004C6CAC" w:rsidRDefault="004C6CAC" w:rsidP="004C6CAC">
      <w:pPr>
        <w:widowControl w:val="0"/>
        <w:tabs>
          <w:tab w:val="left" w:pos="567"/>
        </w:tabs>
        <w:autoSpaceDE w:val="0"/>
        <w:autoSpaceDN w:val="0"/>
        <w:adjustRightInd w:val="0"/>
        <w:ind w:firstLine="709"/>
        <w:jc w:val="both"/>
      </w:pPr>
    </w:p>
    <w:p w:rsidR="004C6CAC" w:rsidRPr="004C6CAC" w:rsidRDefault="004C6CAC" w:rsidP="004C6CAC">
      <w:pPr>
        <w:widowControl w:val="0"/>
        <w:tabs>
          <w:tab w:val="left" w:pos="567"/>
        </w:tabs>
        <w:autoSpaceDE w:val="0"/>
        <w:autoSpaceDN w:val="0"/>
        <w:adjustRightInd w:val="0"/>
        <w:ind w:firstLine="709"/>
        <w:jc w:val="both"/>
      </w:pPr>
      <w:r w:rsidRPr="004C6CAC">
        <w:t>М.П.</w:t>
      </w:r>
    </w:p>
    <w:p w:rsidR="004C6CAC" w:rsidRPr="004C6CAC" w:rsidRDefault="004C6CAC" w:rsidP="004C6CAC">
      <w:pPr>
        <w:widowControl w:val="0"/>
        <w:tabs>
          <w:tab w:val="left" w:pos="567"/>
        </w:tabs>
        <w:autoSpaceDE w:val="0"/>
        <w:autoSpaceDN w:val="0"/>
        <w:adjustRightInd w:val="0"/>
        <w:ind w:firstLine="709"/>
        <w:jc w:val="both"/>
      </w:pPr>
    </w:p>
    <w:p w:rsidR="004C6CAC" w:rsidRPr="004C6CAC" w:rsidRDefault="004C6CAC" w:rsidP="004C6CAC">
      <w:pPr>
        <w:widowControl w:val="0"/>
        <w:tabs>
          <w:tab w:val="left" w:pos="567"/>
        </w:tabs>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C6CAC" w:rsidRPr="004C6CAC" w:rsidRDefault="004C6CAC" w:rsidP="004C6CAC">
      <w:pPr>
        <w:widowControl w:val="0"/>
        <w:autoSpaceDE w:val="0"/>
        <w:autoSpaceDN w:val="0"/>
        <w:adjustRightInd w:val="0"/>
        <w:ind w:firstLine="709"/>
        <w:jc w:val="both"/>
      </w:pPr>
    </w:p>
    <w:p w:rsidR="00431082" w:rsidRDefault="00431082" w:rsidP="00E21C33">
      <w:pPr>
        <w:widowControl w:val="0"/>
        <w:autoSpaceDE w:val="0"/>
        <w:autoSpaceDN w:val="0"/>
        <w:adjustRightInd w:val="0"/>
        <w:ind w:firstLine="567"/>
        <w:jc w:val="both"/>
        <w:outlineLvl w:val="1"/>
      </w:pPr>
    </w:p>
    <w:p w:rsidR="004C6CAC" w:rsidRDefault="004C6CAC" w:rsidP="00E21C33">
      <w:pPr>
        <w:widowControl w:val="0"/>
        <w:autoSpaceDE w:val="0"/>
        <w:autoSpaceDN w:val="0"/>
        <w:adjustRightInd w:val="0"/>
        <w:ind w:firstLine="567"/>
        <w:jc w:val="both"/>
        <w:outlineLvl w:val="1"/>
      </w:pPr>
    </w:p>
    <w:p w:rsidR="004C6CAC" w:rsidRDefault="004C6CAC" w:rsidP="00E21C33">
      <w:pPr>
        <w:widowControl w:val="0"/>
        <w:autoSpaceDE w:val="0"/>
        <w:autoSpaceDN w:val="0"/>
        <w:adjustRightInd w:val="0"/>
        <w:ind w:firstLine="567"/>
        <w:jc w:val="both"/>
        <w:outlineLvl w:val="1"/>
      </w:pPr>
    </w:p>
    <w:p w:rsidR="004C6CAC" w:rsidRDefault="004C6CAC" w:rsidP="00E21C33">
      <w:pPr>
        <w:widowControl w:val="0"/>
        <w:autoSpaceDE w:val="0"/>
        <w:autoSpaceDN w:val="0"/>
        <w:adjustRightInd w:val="0"/>
        <w:ind w:firstLine="567"/>
        <w:jc w:val="both"/>
        <w:outlineLvl w:val="1"/>
      </w:pPr>
    </w:p>
    <w:p w:rsidR="004C6CAC" w:rsidRDefault="004C6CAC" w:rsidP="00E21C33">
      <w:pPr>
        <w:widowControl w:val="0"/>
        <w:autoSpaceDE w:val="0"/>
        <w:autoSpaceDN w:val="0"/>
        <w:adjustRightInd w:val="0"/>
        <w:ind w:firstLine="567"/>
        <w:jc w:val="both"/>
        <w:outlineLvl w:val="1"/>
      </w:pPr>
    </w:p>
    <w:p w:rsidR="004C6CAC" w:rsidRDefault="004C6CAC" w:rsidP="00E21C33">
      <w:pPr>
        <w:widowControl w:val="0"/>
        <w:autoSpaceDE w:val="0"/>
        <w:autoSpaceDN w:val="0"/>
        <w:adjustRightInd w:val="0"/>
        <w:ind w:firstLine="567"/>
        <w:jc w:val="both"/>
        <w:outlineLvl w:val="1"/>
      </w:pPr>
    </w:p>
    <w:p w:rsidR="004C6CAC" w:rsidRPr="00E21C33" w:rsidRDefault="004C6CAC" w:rsidP="00E21C33">
      <w:pPr>
        <w:widowControl w:val="0"/>
        <w:autoSpaceDE w:val="0"/>
        <w:autoSpaceDN w:val="0"/>
        <w:adjustRightInd w:val="0"/>
        <w:ind w:firstLine="567"/>
        <w:jc w:val="both"/>
        <w:outlineLvl w:val="1"/>
      </w:pPr>
    </w:p>
    <w:p w:rsidR="004C6CAC" w:rsidRDefault="004C6CAC" w:rsidP="007237DF">
      <w:pPr>
        <w:widowControl w:val="0"/>
        <w:autoSpaceDE w:val="0"/>
        <w:autoSpaceDN w:val="0"/>
        <w:adjustRightInd w:val="0"/>
        <w:jc w:val="right"/>
        <w:outlineLvl w:val="1"/>
        <w:rPr>
          <w:b/>
        </w:rPr>
      </w:pPr>
    </w:p>
    <w:p w:rsidR="004C6CAC" w:rsidRDefault="004C6CAC" w:rsidP="007237DF">
      <w:pPr>
        <w:widowControl w:val="0"/>
        <w:autoSpaceDE w:val="0"/>
        <w:autoSpaceDN w:val="0"/>
        <w:adjustRightInd w:val="0"/>
        <w:jc w:val="right"/>
        <w:outlineLvl w:val="1"/>
        <w:rPr>
          <w:b/>
        </w:rPr>
      </w:pPr>
    </w:p>
    <w:p w:rsidR="007237DF" w:rsidRPr="00D40B6C" w:rsidRDefault="007237DF" w:rsidP="007237DF">
      <w:pPr>
        <w:widowControl w:val="0"/>
        <w:autoSpaceDE w:val="0"/>
        <w:autoSpaceDN w:val="0"/>
        <w:adjustRightInd w:val="0"/>
        <w:jc w:val="right"/>
        <w:outlineLvl w:val="1"/>
        <w:rPr>
          <w:b/>
        </w:rPr>
      </w:pPr>
      <w:r w:rsidRPr="00D40B6C">
        <w:rPr>
          <w:b/>
        </w:rPr>
        <w:lastRenderedPageBreak/>
        <w:t xml:space="preserve">Приложение </w:t>
      </w:r>
      <w:r>
        <w:rPr>
          <w:b/>
        </w:rPr>
        <w:t>4</w:t>
      </w:r>
    </w:p>
    <w:p w:rsidR="004C6CAC" w:rsidRPr="004C6CAC" w:rsidRDefault="004C6CAC" w:rsidP="004C6CAC">
      <w:pPr>
        <w:widowControl w:val="0"/>
        <w:autoSpaceDE w:val="0"/>
        <w:autoSpaceDN w:val="0"/>
        <w:jc w:val="right"/>
        <w:rPr>
          <w:sz w:val="22"/>
          <w:szCs w:val="22"/>
        </w:rPr>
      </w:pPr>
      <w:r w:rsidRPr="004C6CAC">
        <w:rPr>
          <w:sz w:val="22"/>
          <w:szCs w:val="22"/>
        </w:rPr>
        <w:t xml:space="preserve">к административному регламенту </w:t>
      </w:r>
    </w:p>
    <w:p w:rsidR="004C6CAC" w:rsidRPr="004C6CAC" w:rsidRDefault="004C6CAC" w:rsidP="004C6CAC">
      <w:pPr>
        <w:widowControl w:val="0"/>
        <w:autoSpaceDE w:val="0"/>
        <w:autoSpaceDN w:val="0"/>
        <w:jc w:val="right"/>
        <w:rPr>
          <w:sz w:val="22"/>
          <w:szCs w:val="22"/>
        </w:rPr>
      </w:pPr>
      <w:r w:rsidRPr="004C6CAC">
        <w:rPr>
          <w:sz w:val="22"/>
          <w:szCs w:val="22"/>
        </w:rPr>
        <w:t xml:space="preserve">администрации МО «Дубровское городское поселение» </w:t>
      </w:r>
    </w:p>
    <w:p w:rsidR="004C6CAC" w:rsidRPr="004C6CAC" w:rsidRDefault="004C6CAC" w:rsidP="004C6CAC">
      <w:pPr>
        <w:widowControl w:val="0"/>
        <w:autoSpaceDE w:val="0"/>
        <w:autoSpaceDN w:val="0"/>
        <w:jc w:val="right"/>
        <w:rPr>
          <w:sz w:val="22"/>
          <w:szCs w:val="22"/>
        </w:rPr>
      </w:pPr>
      <w:r w:rsidRPr="004C6CAC">
        <w:rPr>
          <w:sz w:val="22"/>
          <w:szCs w:val="22"/>
        </w:rPr>
        <w:t>по предоставлению муниципальной услуги «Выдача разрешений</w:t>
      </w:r>
    </w:p>
    <w:p w:rsidR="004C6CAC" w:rsidRPr="004C6CAC" w:rsidRDefault="004C6CAC" w:rsidP="004C6CAC">
      <w:pPr>
        <w:widowControl w:val="0"/>
        <w:autoSpaceDE w:val="0"/>
        <w:autoSpaceDN w:val="0"/>
        <w:jc w:val="right"/>
        <w:rPr>
          <w:sz w:val="22"/>
          <w:szCs w:val="22"/>
        </w:rPr>
      </w:pPr>
      <w:r w:rsidRPr="004C6CAC">
        <w:rPr>
          <w:sz w:val="22"/>
          <w:szCs w:val="22"/>
        </w:rPr>
        <w:t xml:space="preserve"> на выполнение авиационных работ, парашютных прыжков, </w:t>
      </w:r>
    </w:p>
    <w:p w:rsidR="004C6CAC" w:rsidRPr="004C6CAC" w:rsidRDefault="004C6CAC" w:rsidP="004C6CAC">
      <w:pPr>
        <w:widowControl w:val="0"/>
        <w:autoSpaceDE w:val="0"/>
        <w:autoSpaceDN w:val="0"/>
        <w:jc w:val="right"/>
        <w:rPr>
          <w:sz w:val="22"/>
          <w:szCs w:val="22"/>
        </w:rPr>
      </w:pPr>
      <w:r w:rsidRPr="004C6CAC">
        <w:rPr>
          <w:sz w:val="22"/>
          <w:szCs w:val="22"/>
        </w:rPr>
        <w:t xml:space="preserve">демонстрационных полетов воздушных судов, полетов беспилотных </w:t>
      </w:r>
    </w:p>
    <w:p w:rsidR="004C6CAC" w:rsidRPr="004C6CAC" w:rsidRDefault="004C6CAC" w:rsidP="004C6CAC">
      <w:pPr>
        <w:widowControl w:val="0"/>
        <w:autoSpaceDE w:val="0"/>
        <w:autoSpaceDN w:val="0"/>
        <w:jc w:val="right"/>
        <w:rPr>
          <w:sz w:val="22"/>
          <w:szCs w:val="22"/>
        </w:rPr>
      </w:pPr>
      <w:r w:rsidRPr="004C6CAC">
        <w:rPr>
          <w:sz w:val="22"/>
          <w:szCs w:val="22"/>
        </w:rPr>
        <w:t xml:space="preserve">летательных аппаратов, подъема привязных аэростатов над населенными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пунктами, а также посадка (взлет) на расположенные в границах населенных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пунктов площадки, сведения о которых не опубликованы </w:t>
      </w:r>
    </w:p>
    <w:p w:rsidR="005F1560" w:rsidRDefault="004C6CAC" w:rsidP="004C6CAC">
      <w:pPr>
        <w:widowControl w:val="0"/>
        <w:autoSpaceDE w:val="0"/>
        <w:autoSpaceDN w:val="0"/>
        <w:jc w:val="right"/>
      </w:pPr>
      <w:r w:rsidRPr="004C6CAC">
        <w:rPr>
          <w:sz w:val="22"/>
          <w:szCs w:val="22"/>
        </w:rPr>
        <w:t>в документах аэронавигационной информации»</w:t>
      </w:r>
      <w:r w:rsidR="005F1560">
        <w:t xml:space="preserve">                                                                            </w:t>
      </w:r>
    </w:p>
    <w:p w:rsidR="004C6CAC" w:rsidRDefault="004C6CAC" w:rsidP="005F1560">
      <w:pPr>
        <w:widowControl w:val="0"/>
        <w:autoSpaceDE w:val="0"/>
        <w:autoSpaceDN w:val="0"/>
        <w:jc w:val="right"/>
      </w:pPr>
    </w:p>
    <w:p w:rsidR="004C6CAC" w:rsidRDefault="005F1560" w:rsidP="005F1560">
      <w:pPr>
        <w:widowControl w:val="0"/>
        <w:autoSpaceDE w:val="0"/>
        <w:autoSpaceDN w:val="0"/>
        <w:jc w:val="right"/>
      </w:pPr>
      <w:r>
        <w:t xml:space="preserve"> </w:t>
      </w:r>
    </w:p>
    <w:p w:rsidR="004C6CAC" w:rsidRPr="004C6CAC" w:rsidRDefault="004C6CAC" w:rsidP="004C6CAC">
      <w:pPr>
        <w:tabs>
          <w:tab w:val="left" w:pos="142"/>
          <w:tab w:val="left" w:pos="284"/>
        </w:tabs>
        <w:jc w:val="right"/>
        <w:rPr>
          <w:sz w:val="20"/>
          <w:szCs w:val="20"/>
        </w:rPr>
      </w:pPr>
    </w:p>
    <w:p w:rsidR="004C6CAC" w:rsidRPr="004C6CAC" w:rsidRDefault="004C6CAC" w:rsidP="004C6CAC">
      <w:pPr>
        <w:tabs>
          <w:tab w:val="left" w:pos="142"/>
          <w:tab w:val="left" w:pos="284"/>
        </w:tabs>
        <w:jc w:val="center"/>
        <w:rPr>
          <w:b/>
          <w:bCs/>
        </w:rPr>
      </w:pPr>
      <w:r w:rsidRPr="004C6CAC">
        <w:rPr>
          <w:b/>
          <w:bCs/>
        </w:rPr>
        <w:t>РАЗРЕШЕНИЕ</w:t>
      </w:r>
    </w:p>
    <w:p w:rsidR="004C6CAC" w:rsidRPr="004C6CAC" w:rsidRDefault="004C6CAC" w:rsidP="004C6CAC">
      <w:pPr>
        <w:tabs>
          <w:tab w:val="left" w:pos="142"/>
          <w:tab w:val="left" w:pos="284"/>
        </w:tabs>
        <w:jc w:val="center"/>
        <w:rPr>
          <w:b/>
          <w:bCs/>
        </w:rPr>
      </w:pPr>
      <w:r w:rsidRPr="004C6CAC">
        <w:rPr>
          <w:b/>
          <w:bCs/>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
    <w:p w:rsidR="004C6CAC" w:rsidRPr="004C6CAC" w:rsidRDefault="004C6CAC" w:rsidP="004C6CAC">
      <w:pPr>
        <w:tabs>
          <w:tab w:val="left" w:pos="142"/>
          <w:tab w:val="left" w:pos="284"/>
        </w:tabs>
        <w:jc w:val="center"/>
        <w:rPr>
          <w:bCs/>
        </w:rPr>
      </w:pPr>
    </w:p>
    <w:p w:rsidR="004C6CAC" w:rsidRPr="004C6CAC" w:rsidRDefault="004C6CAC" w:rsidP="004C6CAC">
      <w:pPr>
        <w:tabs>
          <w:tab w:val="left" w:pos="142"/>
          <w:tab w:val="left" w:pos="284"/>
        </w:tabs>
        <w:jc w:val="center"/>
        <w:rPr>
          <w:bCs/>
        </w:rPr>
      </w:pPr>
      <w:r w:rsidRPr="004C6CAC">
        <w:rPr>
          <w:bCs/>
        </w:rPr>
        <w:t>«______» ____________20____ года                                                             №_______________</w:t>
      </w:r>
    </w:p>
    <w:p w:rsidR="004C6CAC" w:rsidRPr="004C6CAC" w:rsidRDefault="004C6CAC" w:rsidP="004C6CAC">
      <w:pPr>
        <w:tabs>
          <w:tab w:val="left" w:pos="142"/>
          <w:tab w:val="left" w:pos="284"/>
        </w:tabs>
        <w:jc w:val="center"/>
        <w:rPr>
          <w:bCs/>
        </w:rPr>
      </w:pPr>
    </w:p>
    <w:p w:rsidR="004C6CAC" w:rsidRDefault="004C6CAC" w:rsidP="004C6CAC">
      <w:pPr>
        <w:tabs>
          <w:tab w:val="left" w:pos="142"/>
          <w:tab w:val="left" w:pos="284"/>
        </w:tabs>
        <w:rPr>
          <w:bCs/>
        </w:rPr>
      </w:pPr>
    </w:p>
    <w:p w:rsidR="004C6CAC" w:rsidRPr="004C6CAC" w:rsidRDefault="004C6CAC" w:rsidP="004C6CAC">
      <w:pPr>
        <w:tabs>
          <w:tab w:val="left" w:pos="142"/>
          <w:tab w:val="left" w:pos="284"/>
        </w:tabs>
        <w:rPr>
          <w:bCs/>
        </w:rPr>
      </w:pPr>
      <w:r w:rsidRPr="004C6CAC">
        <w:rPr>
          <w:bCs/>
        </w:rPr>
        <w:t>Разрешение выдано:</w:t>
      </w:r>
    </w:p>
    <w:p w:rsidR="004C6CAC" w:rsidRPr="004C6CAC" w:rsidRDefault="004C6CAC" w:rsidP="004C6CAC">
      <w:pPr>
        <w:tabs>
          <w:tab w:val="left" w:pos="142"/>
          <w:tab w:val="left" w:pos="284"/>
        </w:tabs>
        <w:jc w:val="center"/>
        <w:rPr>
          <w:bCs/>
        </w:rPr>
      </w:pPr>
      <w:r w:rsidRPr="004C6CAC">
        <w:rPr>
          <w:bCs/>
        </w:rPr>
        <w:t>________________________________________________________________________________________________________________________________________________________</w:t>
      </w:r>
    </w:p>
    <w:p w:rsidR="004C6CAC" w:rsidRPr="004C6CAC" w:rsidRDefault="004C6CAC" w:rsidP="004C6CAC">
      <w:pPr>
        <w:tabs>
          <w:tab w:val="left" w:pos="142"/>
          <w:tab w:val="left" w:pos="284"/>
        </w:tabs>
        <w:rPr>
          <w:bCs/>
          <w:sz w:val="20"/>
        </w:rPr>
      </w:pPr>
      <w:r w:rsidRPr="004C6CAC">
        <w:rPr>
          <w:bCs/>
          <w:sz w:val="20"/>
        </w:rPr>
        <w:t xml:space="preserve">                                                 (Ф.И.О. лица, наименование организации)</w:t>
      </w:r>
    </w:p>
    <w:p w:rsidR="004C6CAC" w:rsidRDefault="004C6CAC" w:rsidP="004C6CAC">
      <w:pPr>
        <w:tabs>
          <w:tab w:val="left" w:pos="142"/>
          <w:tab w:val="left" w:pos="284"/>
        </w:tabs>
        <w:jc w:val="both"/>
        <w:rPr>
          <w:bCs/>
        </w:rPr>
      </w:pPr>
    </w:p>
    <w:p w:rsidR="004C6CAC" w:rsidRPr="004C6CAC" w:rsidRDefault="004C6CAC" w:rsidP="004C6CAC">
      <w:pPr>
        <w:tabs>
          <w:tab w:val="left" w:pos="142"/>
          <w:tab w:val="left" w:pos="284"/>
        </w:tabs>
        <w:jc w:val="both"/>
        <w:rPr>
          <w:bCs/>
        </w:rPr>
      </w:pPr>
      <w:r w:rsidRPr="004C6CAC">
        <w:rPr>
          <w:bCs/>
        </w:rPr>
        <w:t xml:space="preserve">на использование воздушного пространства над территорией муниципального образования </w:t>
      </w:r>
      <w:r>
        <w:rPr>
          <w:bCs/>
        </w:rPr>
        <w:t xml:space="preserve">«Дубровское городское поселение» Всеволожского муниципального района </w:t>
      </w:r>
      <w:r w:rsidRPr="004C6CAC">
        <w:rPr>
          <w:bCs/>
        </w:rPr>
        <w:t xml:space="preserve">Ленинградской области при  </w:t>
      </w:r>
    </w:p>
    <w:p w:rsidR="004C6CAC" w:rsidRPr="004C6CAC" w:rsidRDefault="004C6CAC" w:rsidP="004C6CAC">
      <w:pPr>
        <w:tabs>
          <w:tab w:val="left" w:pos="142"/>
          <w:tab w:val="left" w:pos="284"/>
        </w:tabs>
        <w:jc w:val="center"/>
        <w:rPr>
          <w:bCs/>
          <w:sz w:val="20"/>
          <w:szCs w:val="20"/>
        </w:rPr>
      </w:pPr>
      <w:r w:rsidRPr="004C6CAC">
        <w:rPr>
          <w:bCs/>
          <w:sz w:val="20"/>
          <w:szCs w:val="20"/>
        </w:rPr>
        <w:t>____________________________________________________________________________</w:t>
      </w:r>
    </w:p>
    <w:p w:rsidR="004C6CAC" w:rsidRPr="004C6CAC" w:rsidRDefault="004C6CAC" w:rsidP="004C6CAC">
      <w:pPr>
        <w:tabs>
          <w:tab w:val="left" w:pos="142"/>
          <w:tab w:val="left" w:pos="284"/>
        </w:tabs>
        <w:jc w:val="center"/>
        <w:rPr>
          <w:bCs/>
          <w:sz w:val="20"/>
          <w:szCs w:val="20"/>
        </w:rPr>
      </w:pPr>
      <w:r w:rsidRPr="004C6CAC">
        <w:rPr>
          <w:bCs/>
          <w:sz w:val="20"/>
          <w:szCs w:val="20"/>
        </w:rPr>
        <w:t>(указывается вид деятельности)</w:t>
      </w:r>
    </w:p>
    <w:p w:rsidR="004C6CAC" w:rsidRDefault="004C6CAC" w:rsidP="004C6CAC">
      <w:pPr>
        <w:tabs>
          <w:tab w:val="left" w:pos="142"/>
          <w:tab w:val="left" w:pos="284"/>
        </w:tabs>
        <w:jc w:val="both"/>
        <w:rPr>
          <w:bCs/>
          <w:szCs w:val="20"/>
        </w:rPr>
      </w:pPr>
    </w:p>
    <w:p w:rsidR="004C6CAC" w:rsidRPr="004C6CAC" w:rsidRDefault="004C6CAC" w:rsidP="004C6CAC">
      <w:pPr>
        <w:tabs>
          <w:tab w:val="left" w:pos="142"/>
          <w:tab w:val="left" w:pos="284"/>
        </w:tabs>
        <w:jc w:val="both"/>
        <w:rPr>
          <w:bCs/>
          <w:szCs w:val="20"/>
        </w:rPr>
      </w:pPr>
      <w:r w:rsidRPr="004C6CAC">
        <w:rPr>
          <w:bCs/>
          <w:szCs w:val="20"/>
        </w:rPr>
        <w:t>Сроки использования воздушного пространства: __________________________________</w:t>
      </w:r>
    </w:p>
    <w:p w:rsidR="004C6CAC" w:rsidRPr="004C6CAC" w:rsidRDefault="004C6CAC" w:rsidP="004C6CAC">
      <w:pPr>
        <w:tabs>
          <w:tab w:val="left" w:pos="142"/>
          <w:tab w:val="left" w:pos="284"/>
        </w:tabs>
        <w:jc w:val="both"/>
        <w:rPr>
          <w:bCs/>
          <w:szCs w:val="20"/>
        </w:rPr>
      </w:pPr>
      <w:r w:rsidRPr="004C6CAC">
        <w:rPr>
          <w:bCs/>
          <w:szCs w:val="20"/>
        </w:rPr>
        <w:t>___________________________________________________________________________</w:t>
      </w:r>
    </w:p>
    <w:p w:rsidR="004C6CAC" w:rsidRDefault="004C6CAC" w:rsidP="004C6CAC">
      <w:pPr>
        <w:tabs>
          <w:tab w:val="left" w:pos="142"/>
          <w:tab w:val="left" w:pos="284"/>
        </w:tabs>
        <w:jc w:val="both"/>
        <w:rPr>
          <w:bCs/>
          <w:szCs w:val="20"/>
        </w:rPr>
      </w:pPr>
    </w:p>
    <w:p w:rsidR="004C6CAC" w:rsidRPr="004C6CAC" w:rsidRDefault="004C6CAC" w:rsidP="004C6CAC">
      <w:pPr>
        <w:tabs>
          <w:tab w:val="left" w:pos="142"/>
          <w:tab w:val="left" w:pos="284"/>
        </w:tabs>
        <w:jc w:val="both"/>
        <w:rPr>
          <w:bCs/>
          <w:szCs w:val="20"/>
        </w:rPr>
      </w:pPr>
      <w:r w:rsidRPr="004C6CAC">
        <w:rPr>
          <w:bCs/>
          <w:szCs w:val="20"/>
        </w:rPr>
        <w:t>Адрес проведения мероприятия: _______________________________________________</w:t>
      </w:r>
    </w:p>
    <w:p w:rsidR="004C6CAC" w:rsidRPr="004C6CAC" w:rsidRDefault="004C6CAC" w:rsidP="004C6CAC">
      <w:pPr>
        <w:tabs>
          <w:tab w:val="left" w:pos="142"/>
          <w:tab w:val="left" w:pos="284"/>
        </w:tabs>
        <w:jc w:val="both"/>
        <w:rPr>
          <w:bCs/>
          <w:szCs w:val="20"/>
        </w:rPr>
      </w:pPr>
      <w:r w:rsidRPr="004C6CAC">
        <w:rPr>
          <w:bCs/>
          <w:szCs w:val="20"/>
        </w:rPr>
        <w:t>____________________________________________________________________________</w:t>
      </w:r>
    </w:p>
    <w:p w:rsidR="004C6CAC" w:rsidRDefault="004C6CAC" w:rsidP="004C6CAC">
      <w:pPr>
        <w:tabs>
          <w:tab w:val="left" w:pos="142"/>
          <w:tab w:val="left" w:pos="284"/>
        </w:tabs>
        <w:jc w:val="center"/>
        <w:rPr>
          <w:bCs/>
          <w:sz w:val="20"/>
          <w:szCs w:val="20"/>
        </w:rPr>
      </w:pPr>
      <w:r w:rsidRPr="004C6CAC">
        <w:rPr>
          <w:bCs/>
          <w:sz w:val="20"/>
          <w:szCs w:val="20"/>
        </w:rPr>
        <w:t xml:space="preserve">                                              </w:t>
      </w:r>
    </w:p>
    <w:p w:rsidR="004C6CAC" w:rsidRDefault="004C6CAC" w:rsidP="004C6CAC">
      <w:pPr>
        <w:tabs>
          <w:tab w:val="left" w:pos="142"/>
          <w:tab w:val="left" w:pos="284"/>
        </w:tabs>
        <w:jc w:val="center"/>
        <w:rPr>
          <w:bCs/>
          <w:sz w:val="20"/>
          <w:szCs w:val="20"/>
        </w:rPr>
      </w:pPr>
    </w:p>
    <w:p w:rsidR="004C6CAC" w:rsidRPr="004C6CAC" w:rsidRDefault="004C6CAC" w:rsidP="004C6CAC">
      <w:pPr>
        <w:tabs>
          <w:tab w:val="left" w:pos="142"/>
          <w:tab w:val="left" w:pos="284"/>
        </w:tabs>
        <w:jc w:val="center"/>
        <w:rPr>
          <w:bCs/>
          <w:sz w:val="20"/>
          <w:szCs w:val="20"/>
        </w:rPr>
      </w:pPr>
      <w:r>
        <w:rPr>
          <w:bCs/>
          <w:sz w:val="20"/>
          <w:szCs w:val="20"/>
        </w:rPr>
        <w:t xml:space="preserve">                                              </w:t>
      </w:r>
      <w:r w:rsidRPr="004C6CAC">
        <w:rPr>
          <w:bCs/>
          <w:sz w:val="20"/>
          <w:szCs w:val="20"/>
        </w:rPr>
        <w:t>_______________                                 ______________________</w:t>
      </w:r>
    </w:p>
    <w:p w:rsidR="004C6CAC" w:rsidRPr="004C6CAC" w:rsidRDefault="004C6CAC" w:rsidP="004C6CAC">
      <w:pPr>
        <w:tabs>
          <w:tab w:val="left" w:pos="142"/>
          <w:tab w:val="left" w:pos="284"/>
        </w:tabs>
        <w:jc w:val="center"/>
        <w:rPr>
          <w:bCs/>
          <w:sz w:val="20"/>
          <w:szCs w:val="20"/>
        </w:rPr>
      </w:pPr>
      <w:r w:rsidRPr="004C6CAC">
        <w:rPr>
          <w:bCs/>
          <w:sz w:val="20"/>
          <w:szCs w:val="20"/>
        </w:rPr>
        <w:t xml:space="preserve">                                            (</w:t>
      </w:r>
      <w:proofErr w:type="gramStart"/>
      <w:r w:rsidRPr="004C6CAC">
        <w:rPr>
          <w:bCs/>
          <w:sz w:val="20"/>
          <w:szCs w:val="20"/>
        </w:rPr>
        <w:t xml:space="preserve">подпись)   </w:t>
      </w:r>
      <w:proofErr w:type="gramEnd"/>
      <w:r w:rsidRPr="004C6CAC">
        <w:rPr>
          <w:bCs/>
          <w:sz w:val="20"/>
          <w:szCs w:val="20"/>
        </w:rPr>
        <w:t xml:space="preserve">                                                (расшифровка)                    </w:t>
      </w:r>
    </w:p>
    <w:p w:rsidR="004C6CAC" w:rsidRPr="004C6CAC" w:rsidRDefault="004C6CAC" w:rsidP="004C6CAC">
      <w:pPr>
        <w:tabs>
          <w:tab w:val="left" w:pos="142"/>
          <w:tab w:val="left" w:pos="284"/>
        </w:tabs>
        <w:jc w:val="center"/>
        <w:rPr>
          <w:bCs/>
          <w:sz w:val="20"/>
          <w:szCs w:val="20"/>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59486A" w:rsidRDefault="0059486A" w:rsidP="0059486A">
      <w:pPr>
        <w:widowControl w:val="0"/>
        <w:autoSpaceDE w:val="0"/>
        <w:autoSpaceDN w:val="0"/>
        <w:adjustRightInd w:val="0"/>
        <w:outlineLvl w:val="1"/>
        <w:rPr>
          <w:b/>
        </w:rPr>
      </w:pPr>
    </w:p>
    <w:p w:rsidR="0059486A" w:rsidRDefault="0059486A" w:rsidP="0059486A">
      <w:pPr>
        <w:widowControl w:val="0"/>
        <w:autoSpaceDE w:val="0"/>
        <w:autoSpaceDN w:val="0"/>
        <w:adjustRightInd w:val="0"/>
        <w:outlineLvl w:val="1"/>
        <w:rPr>
          <w:b/>
        </w:rPr>
      </w:pPr>
    </w:p>
    <w:p w:rsidR="00E8578F" w:rsidRPr="00D40B6C" w:rsidRDefault="00E8578F" w:rsidP="00E8578F">
      <w:pPr>
        <w:widowControl w:val="0"/>
        <w:autoSpaceDE w:val="0"/>
        <w:autoSpaceDN w:val="0"/>
        <w:adjustRightInd w:val="0"/>
        <w:jc w:val="right"/>
        <w:outlineLvl w:val="1"/>
        <w:rPr>
          <w:b/>
        </w:rPr>
      </w:pPr>
      <w:r w:rsidRPr="00D40B6C">
        <w:rPr>
          <w:b/>
        </w:rPr>
        <w:lastRenderedPageBreak/>
        <w:t xml:space="preserve">Приложение </w:t>
      </w:r>
      <w:r>
        <w:rPr>
          <w:b/>
        </w:rPr>
        <w:t>5</w:t>
      </w:r>
    </w:p>
    <w:p w:rsidR="004C6CAC" w:rsidRPr="004C6CAC" w:rsidRDefault="004C6CAC" w:rsidP="004C6CAC">
      <w:pPr>
        <w:widowControl w:val="0"/>
        <w:autoSpaceDE w:val="0"/>
        <w:autoSpaceDN w:val="0"/>
        <w:jc w:val="right"/>
        <w:rPr>
          <w:sz w:val="22"/>
          <w:szCs w:val="22"/>
        </w:rPr>
      </w:pPr>
      <w:r w:rsidRPr="004C6CAC">
        <w:rPr>
          <w:sz w:val="22"/>
          <w:szCs w:val="22"/>
        </w:rPr>
        <w:t xml:space="preserve">к административному регламенту </w:t>
      </w:r>
    </w:p>
    <w:p w:rsidR="004C6CAC" w:rsidRPr="004C6CAC" w:rsidRDefault="004C6CAC" w:rsidP="004C6CAC">
      <w:pPr>
        <w:widowControl w:val="0"/>
        <w:autoSpaceDE w:val="0"/>
        <w:autoSpaceDN w:val="0"/>
        <w:jc w:val="right"/>
        <w:rPr>
          <w:sz w:val="22"/>
          <w:szCs w:val="22"/>
        </w:rPr>
      </w:pPr>
      <w:r w:rsidRPr="004C6CAC">
        <w:rPr>
          <w:sz w:val="22"/>
          <w:szCs w:val="22"/>
        </w:rPr>
        <w:t xml:space="preserve">администрации МО «Дубровское городское поселение» </w:t>
      </w:r>
    </w:p>
    <w:p w:rsidR="004C6CAC" w:rsidRPr="004C6CAC" w:rsidRDefault="004C6CAC" w:rsidP="004C6CAC">
      <w:pPr>
        <w:widowControl w:val="0"/>
        <w:autoSpaceDE w:val="0"/>
        <w:autoSpaceDN w:val="0"/>
        <w:jc w:val="right"/>
        <w:rPr>
          <w:sz w:val="22"/>
          <w:szCs w:val="22"/>
        </w:rPr>
      </w:pPr>
      <w:r w:rsidRPr="004C6CAC">
        <w:rPr>
          <w:sz w:val="22"/>
          <w:szCs w:val="22"/>
        </w:rPr>
        <w:t>по предоставлению муниципальной услуги «Выдача разрешений</w:t>
      </w:r>
    </w:p>
    <w:p w:rsidR="004C6CAC" w:rsidRPr="004C6CAC" w:rsidRDefault="004C6CAC" w:rsidP="004C6CAC">
      <w:pPr>
        <w:widowControl w:val="0"/>
        <w:autoSpaceDE w:val="0"/>
        <w:autoSpaceDN w:val="0"/>
        <w:jc w:val="right"/>
        <w:rPr>
          <w:sz w:val="22"/>
          <w:szCs w:val="22"/>
        </w:rPr>
      </w:pPr>
      <w:r w:rsidRPr="004C6CAC">
        <w:rPr>
          <w:sz w:val="22"/>
          <w:szCs w:val="22"/>
        </w:rPr>
        <w:t xml:space="preserve"> на выполнение авиационных работ, парашютных прыжков, </w:t>
      </w:r>
    </w:p>
    <w:p w:rsidR="004C6CAC" w:rsidRPr="004C6CAC" w:rsidRDefault="004C6CAC" w:rsidP="004C6CAC">
      <w:pPr>
        <w:widowControl w:val="0"/>
        <w:autoSpaceDE w:val="0"/>
        <w:autoSpaceDN w:val="0"/>
        <w:jc w:val="right"/>
        <w:rPr>
          <w:sz w:val="22"/>
          <w:szCs w:val="22"/>
        </w:rPr>
      </w:pPr>
      <w:r w:rsidRPr="004C6CAC">
        <w:rPr>
          <w:sz w:val="22"/>
          <w:szCs w:val="22"/>
        </w:rPr>
        <w:t xml:space="preserve">демонстрационных полетов воздушных судов, полетов беспилотных </w:t>
      </w:r>
    </w:p>
    <w:p w:rsidR="004C6CAC" w:rsidRPr="004C6CAC" w:rsidRDefault="004C6CAC" w:rsidP="004C6CAC">
      <w:pPr>
        <w:widowControl w:val="0"/>
        <w:autoSpaceDE w:val="0"/>
        <w:autoSpaceDN w:val="0"/>
        <w:jc w:val="right"/>
        <w:rPr>
          <w:sz w:val="22"/>
          <w:szCs w:val="22"/>
        </w:rPr>
      </w:pPr>
      <w:r w:rsidRPr="004C6CAC">
        <w:rPr>
          <w:sz w:val="22"/>
          <w:szCs w:val="22"/>
        </w:rPr>
        <w:t xml:space="preserve">летательных аппаратов, подъема привязных аэростатов над населенными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пунктами, а также посадка (взлет) на расположенные в границах населенных </w:t>
      </w:r>
    </w:p>
    <w:p w:rsidR="004C6CAC" w:rsidRPr="004C6CAC" w:rsidRDefault="004C6CAC" w:rsidP="004C6CAC">
      <w:pPr>
        <w:widowControl w:val="0"/>
        <w:autoSpaceDE w:val="0"/>
        <w:autoSpaceDN w:val="0"/>
        <w:jc w:val="right"/>
        <w:rPr>
          <w:sz w:val="22"/>
          <w:szCs w:val="22"/>
        </w:rPr>
      </w:pPr>
      <w:r w:rsidRPr="004C6CAC">
        <w:rPr>
          <w:sz w:val="22"/>
          <w:szCs w:val="22"/>
        </w:rPr>
        <w:t xml:space="preserve">пунктов площадки, сведения о которых не опубликованы </w:t>
      </w:r>
    </w:p>
    <w:p w:rsidR="00B32625" w:rsidRPr="00074968" w:rsidRDefault="004C6CAC" w:rsidP="004C6CAC">
      <w:pPr>
        <w:widowControl w:val="0"/>
        <w:autoSpaceDE w:val="0"/>
        <w:autoSpaceDN w:val="0"/>
        <w:jc w:val="right"/>
      </w:pPr>
      <w:r w:rsidRPr="004C6CAC">
        <w:rPr>
          <w:sz w:val="22"/>
          <w:szCs w:val="22"/>
        </w:rPr>
        <w:t xml:space="preserve">в документах аэронавигационной информации»                                                                            </w:t>
      </w:r>
    </w:p>
    <w:p w:rsidR="004C6CAC" w:rsidRDefault="004C6CAC" w:rsidP="00983E54">
      <w:pPr>
        <w:widowControl w:val="0"/>
        <w:autoSpaceDE w:val="0"/>
        <w:autoSpaceDN w:val="0"/>
        <w:jc w:val="center"/>
        <w:rPr>
          <w:b/>
          <w:szCs w:val="20"/>
        </w:rPr>
      </w:pPr>
    </w:p>
    <w:p w:rsidR="00983E54" w:rsidRPr="00983E54" w:rsidRDefault="00983E54" w:rsidP="00983E54">
      <w:pPr>
        <w:widowControl w:val="0"/>
        <w:autoSpaceDE w:val="0"/>
        <w:autoSpaceDN w:val="0"/>
        <w:jc w:val="center"/>
        <w:rPr>
          <w:b/>
          <w:szCs w:val="20"/>
        </w:rPr>
      </w:pPr>
      <w:r w:rsidRPr="00983E54">
        <w:rPr>
          <w:b/>
          <w:szCs w:val="20"/>
        </w:rPr>
        <w:t>БЛОК-СХЕМА</w:t>
      </w:r>
    </w:p>
    <w:p w:rsidR="00600502" w:rsidRPr="00600502" w:rsidRDefault="00983E54" w:rsidP="00600502">
      <w:pPr>
        <w:widowControl w:val="0"/>
        <w:autoSpaceDE w:val="0"/>
        <w:autoSpaceDN w:val="0"/>
        <w:jc w:val="center"/>
        <w:rPr>
          <w:b/>
          <w:szCs w:val="20"/>
        </w:rPr>
      </w:pPr>
      <w:r w:rsidRPr="00983E54">
        <w:rPr>
          <w:b/>
          <w:szCs w:val="20"/>
        </w:rPr>
        <w:t>ПРЕДОСТАВЛЕНИЯ МУНИЦИПАЛЬНОЙ УСЛУГИ</w:t>
      </w:r>
    </w:p>
    <w:p w:rsidR="004C6CAC" w:rsidRPr="004C6CAC" w:rsidRDefault="004C6CAC" w:rsidP="004C6CAC">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4C6CAC" w:rsidRPr="004C6CAC" w:rsidTr="0079683D">
        <w:trPr>
          <w:trHeight w:val="1075"/>
        </w:trPr>
        <w:tc>
          <w:tcPr>
            <w:tcW w:w="7484" w:type="dxa"/>
            <w:tcBorders>
              <w:top w:val="single" w:sz="4" w:space="0" w:color="auto"/>
              <w:left w:val="single" w:sz="4" w:space="0" w:color="auto"/>
              <w:bottom w:val="single" w:sz="4" w:space="0" w:color="auto"/>
              <w:right w:val="single" w:sz="4" w:space="0" w:color="auto"/>
            </w:tcBorders>
            <w:hideMark/>
          </w:tcPr>
          <w:p w:rsidR="004C6CAC" w:rsidRPr="004C6CAC" w:rsidRDefault="00D26647" w:rsidP="004C6CAC">
            <w:pPr>
              <w:spacing w:line="276" w:lineRule="auto"/>
              <w:jc w:val="center"/>
              <w:rPr>
                <w:rFonts w:eastAsia="Arial Unicode MS"/>
                <w:color w:val="000000"/>
                <w:lang w:val="ru" w:eastAsia="en-US"/>
              </w:rPr>
            </w:pPr>
            <w:r>
              <w:rPr>
                <w:rFonts w:eastAsia="Arial Unicode MS"/>
                <w:noProof/>
                <w:color w:val="000000"/>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675005</wp:posOffset>
                      </wp:positionV>
                      <wp:extent cx="9525" cy="200025"/>
                      <wp:effectExtent l="38100" t="0" r="66675" b="47625"/>
                      <wp:wrapNone/>
                      <wp:docPr id="4" name="Прямая со стрелкой 4"/>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A9F874" id="_x0000_t32" coordsize="21600,21600" o:spt="32" o:oned="t" path="m,l21600,21600e" filled="f">
                      <v:path arrowok="t" fillok="f" o:connecttype="none"/>
                      <o:lock v:ext="edit" shapetype="t"/>
                    </v:shapetype>
                    <v:shape id="Прямая со стрелкой 4" o:spid="_x0000_s1026" type="#_x0000_t32" style="position:absolute;margin-left:174.3pt;margin-top:53.15pt;width:.75pt;height:15.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" strokecolor="#4579b8 [3044]">
                      <v:stroke endarrow="block"/>
                    </v:shape>
                  </w:pict>
                </mc:Fallback>
              </mc:AlternateContent>
            </w:r>
            <w:r w:rsidR="004C6CAC" w:rsidRPr="004C6CAC">
              <w:rPr>
                <w:rFonts w:eastAsia="Arial Unicode MS"/>
                <w:color w:val="000000"/>
                <w:lang w:val="ru" w:eastAsia="en-US"/>
              </w:rPr>
              <w:t>Обращение заявителя с заявлением о предоставлении муниципальной услуг</w:t>
            </w:r>
            <w:r w:rsidR="004C6CAC">
              <w:rPr>
                <w:rFonts w:eastAsia="Arial Unicode MS"/>
                <w:color w:val="000000"/>
                <w:lang w:val="ru" w:eastAsia="en-US"/>
              </w:rPr>
              <w:t xml:space="preserve">и и документами, указанными в пункте </w:t>
            </w:r>
            <w:r w:rsidR="004C6CAC" w:rsidRPr="004C6CAC">
              <w:rPr>
                <w:rFonts w:eastAsia="Arial Unicode MS"/>
                <w:color w:val="000000"/>
                <w:lang w:val="ru" w:eastAsia="en-US"/>
              </w:rPr>
              <w:t xml:space="preserve">2.6 </w:t>
            </w:r>
            <w:r w:rsidR="004C6CAC">
              <w:rPr>
                <w:rFonts w:eastAsia="Arial Unicode MS"/>
                <w:color w:val="000000"/>
                <w:lang w:val="ru" w:eastAsia="en-US"/>
              </w:rPr>
              <w:t xml:space="preserve">настоящего </w:t>
            </w:r>
            <w:r w:rsidR="004C6CAC" w:rsidRPr="004C6CAC">
              <w:rPr>
                <w:rFonts w:eastAsia="Arial Unicode MS"/>
                <w:color w:val="000000"/>
                <w:lang w:val="ru" w:eastAsia="en-US"/>
              </w:rPr>
              <w:t xml:space="preserve">административного регламента </w:t>
            </w:r>
          </w:p>
        </w:tc>
      </w:tr>
    </w:tbl>
    <w:p w:rsidR="004C6CAC" w:rsidRPr="004C6CAC" w:rsidRDefault="004C6CAC" w:rsidP="004C6CA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6CAC" w:rsidRPr="004C6CAC" w:rsidTr="0079683D">
        <w:trPr>
          <w:trHeight w:val="862"/>
        </w:trPr>
        <w:tc>
          <w:tcPr>
            <w:tcW w:w="921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 xml:space="preserve">Проверка заявления и документов на соответствие требованиям пункта 2.7 </w:t>
            </w:r>
            <w:r>
              <w:rPr>
                <w:rFonts w:eastAsia="Arial Unicode MS"/>
                <w:color w:val="000000"/>
                <w:lang w:val="ru" w:eastAsia="en-US"/>
              </w:rPr>
              <w:t xml:space="preserve">настоящего </w:t>
            </w:r>
            <w:r w:rsidRPr="004C6CAC">
              <w:rPr>
                <w:rFonts w:eastAsia="Arial Unicode MS"/>
                <w:color w:val="000000"/>
                <w:lang w:val="ru" w:eastAsia="en-US"/>
              </w:rPr>
              <w:t>административного регламента</w:t>
            </w:r>
          </w:p>
        </w:tc>
      </w:tr>
    </w:tbl>
    <w:p w:rsidR="004C6CAC" w:rsidRPr="004C6CAC" w:rsidRDefault="004C6CAC" w:rsidP="004C6CAC">
      <w:pPr>
        <w:rPr>
          <w:rFonts w:eastAsia="Arial Unicode MS"/>
          <w:color w:val="000000"/>
          <w:lang w:val="ru"/>
        </w:rPr>
      </w:pP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4C6CAC" w:rsidRPr="004C6CAC" w:rsidTr="0079683D">
        <w:trPr>
          <w:trHeight w:val="1399"/>
        </w:trPr>
        <w:tc>
          <w:tcPr>
            <w:tcW w:w="3600"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Заявление и документы      не соответствуют предъявляемым требованиям</w:t>
            </w:r>
          </w:p>
        </w:tc>
      </w:tr>
    </w:tbl>
    <w:p w:rsidR="004C6CAC" w:rsidRPr="004C6CAC" w:rsidRDefault="004C6CAC" w:rsidP="004C6CAC">
      <w:pPr>
        <w:rPr>
          <w:rFonts w:eastAsia="Arial Unicode MS"/>
          <w:color w:val="000000"/>
          <w:lang w:val="ru"/>
        </w:rPr>
      </w:pP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4C6CAC" w:rsidRPr="004C6CAC" w:rsidTr="0079683D">
        <w:trPr>
          <w:trHeight w:val="1410"/>
        </w:trPr>
        <w:tc>
          <w:tcPr>
            <w:tcW w:w="3610"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Отказ в приеме заявления и документов</w:t>
            </w:r>
          </w:p>
        </w:tc>
      </w:tr>
    </w:tbl>
    <w:p w:rsidR="004C6CAC" w:rsidRPr="004C6CAC" w:rsidRDefault="00D26647" w:rsidP="004C6CAC">
      <w:pPr>
        <w:rPr>
          <w:rFonts w:eastAsia="Arial Unicode MS"/>
          <w:color w:val="000000"/>
          <w:lang w:val="ru"/>
        </w:rPr>
      </w:pPr>
      <w:r>
        <w:rPr>
          <w:rFonts w:eastAsia="Arial Unicode MS"/>
          <w:noProof/>
          <w:color w:val="000000"/>
        </w:rPr>
        <mc:AlternateContent>
          <mc:Choice Requires="wps">
            <w:drawing>
              <wp:anchor distT="0" distB="0" distL="114300" distR="114300" simplePos="0" relativeHeight="251660288" behindDoc="0" locked="0" layoutInCell="1" allowOverlap="1">
                <wp:simplePos x="0" y="0"/>
                <wp:positionH relativeFrom="column">
                  <wp:posOffset>4442460</wp:posOffset>
                </wp:positionH>
                <wp:positionV relativeFrom="paragraph">
                  <wp:posOffset>1905</wp:posOffset>
                </wp:positionV>
                <wp:extent cx="19050" cy="190500"/>
                <wp:effectExtent l="571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190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176A0" id="Прямая со стрелкой 6" o:spid="_x0000_s1026" type="#_x0000_t32" style="position:absolute;margin-left:349.8pt;margin-top:.15pt;width:1.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" strokecolor="#4579b8 [3044]">
                <v:stroke endarrow="block"/>
              </v:shape>
            </w:pict>
          </mc:Fallback>
        </mc:AlternateContent>
      </w:r>
      <w:r w:rsidR="004C6CAC" w:rsidRPr="004C6CAC">
        <w:rPr>
          <w:rFonts w:eastAsia="Arial Unicode MS"/>
          <w:color w:val="000000"/>
          <w:lang w:val="ru"/>
        </w:rPr>
        <w:t xml:space="preserve">                        </w:t>
      </w:r>
      <w:r w:rsidR="004C6CAC" w:rsidRPr="004C6CAC">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4C6CAC" w:rsidRPr="004C6CAC" w:rsidTr="0079683D">
        <w:trPr>
          <w:trHeight w:val="1278"/>
        </w:trPr>
        <w:tc>
          <w:tcPr>
            <w:tcW w:w="9110" w:type="dxa"/>
            <w:tcBorders>
              <w:top w:val="single" w:sz="4" w:space="0" w:color="auto"/>
              <w:left w:val="single" w:sz="4" w:space="0" w:color="auto"/>
              <w:bottom w:val="single" w:sz="4" w:space="0" w:color="auto"/>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Рассмотрение заявления и документов</w:t>
            </w:r>
          </w:p>
        </w:tc>
      </w:tr>
    </w:tbl>
    <w:p w:rsidR="004C6CAC" w:rsidRPr="004C6CAC" w:rsidRDefault="004C6CAC" w:rsidP="004C6CAC">
      <w:pPr>
        <w:rPr>
          <w:rFonts w:eastAsia="Arial Unicode MS"/>
          <w:color w:val="000000"/>
          <w:lang w:val="ru"/>
        </w:rPr>
      </w:pP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r w:rsidRPr="004C6CAC">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4C6CAC" w:rsidRPr="004C6CAC" w:rsidTr="0079683D">
        <w:trPr>
          <w:trHeight w:val="1328"/>
        </w:trPr>
        <w:tc>
          <w:tcPr>
            <w:tcW w:w="3570"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4C6CAC" w:rsidRPr="004C6CAC" w:rsidRDefault="004C6CAC" w:rsidP="004C6CAC">
      <w:pPr>
        <w:rPr>
          <w:rFonts w:eastAsia="Arial Unicode MS"/>
          <w:color w:val="000000"/>
          <w:lang w:val="ru"/>
        </w:rPr>
      </w:pPr>
      <w:r w:rsidRPr="004C6CAC">
        <w:rPr>
          <w:rFonts w:eastAsia="Arial Unicode MS"/>
          <w:color w:val="000000"/>
          <w:lang w:val="ru"/>
        </w:rPr>
        <w:t xml:space="preserve">                          </w:t>
      </w:r>
      <w:r w:rsidRPr="004C6CAC">
        <w:rPr>
          <w:rFonts w:eastAsia="Arial Unicode MS"/>
          <w:color w:val="000000"/>
          <w:lang w:val="ru"/>
        </w:rPr>
        <w:sym w:font="Symbol" w:char="00AF"/>
      </w:r>
      <w:r w:rsidRPr="004C6CAC">
        <w:rPr>
          <w:rFonts w:eastAsia="Arial Unicode MS"/>
          <w:color w:val="000000"/>
          <w:lang w:val="ru"/>
        </w:rPr>
        <w:t xml:space="preserve">                                                                             </w:t>
      </w:r>
      <w:r w:rsidRPr="004C6CAC">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4C6CAC" w:rsidRPr="004C6CAC" w:rsidTr="0079683D">
        <w:trPr>
          <w:trHeight w:val="1440"/>
        </w:trPr>
        <w:tc>
          <w:tcPr>
            <w:tcW w:w="3539"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 xml:space="preserve">Подготовка и направление заявителю разрешения по форме, утвержденной приложением </w:t>
            </w:r>
            <w:r>
              <w:rPr>
                <w:rFonts w:eastAsia="Arial Unicode MS"/>
                <w:color w:val="000000"/>
                <w:lang w:val="ru" w:eastAsia="en-US"/>
              </w:rPr>
              <w:t>4 настоящего</w:t>
            </w:r>
            <w:r w:rsidRPr="004C6CAC">
              <w:rPr>
                <w:rFonts w:eastAsia="Arial Unicode MS"/>
                <w:color w:val="000000"/>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4C6CAC" w:rsidRPr="004C6CAC" w:rsidRDefault="004C6CAC" w:rsidP="004C6CAC">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4C6CAC" w:rsidRPr="004C6CAC" w:rsidRDefault="004C6CAC" w:rsidP="004C6CAC">
            <w:pPr>
              <w:spacing w:line="276" w:lineRule="auto"/>
              <w:jc w:val="center"/>
              <w:rPr>
                <w:rFonts w:eastAsia="Arial Unicode MS"/>
                <w:color w:val="000000"/>
                <w:lang w:val="ru" w:eastAsia="en-US"/>
              </w:rPr>
            </w:pPr>
            <w:r w:rsidRPr="004C6CAC">
              <w:rPr>
                <w:rFonts w:eastAsia="Arial Unicode MS"/>
                <w:color w:val="000000"/>
                <w:lang w:val="ru" w:eastAsia="en-US"/>
              </w:rPr>
              <w:t>Подготовка и направление заявителю отказа в предоставлении муниципальной услуги</w:t>
            </w:r>
          </w:p>
        </w:tc>
      </w:tr>
    </w:tbl>
    <w:p w:rsidR="004C6CAC" w:rsidRPr="004C6CAC" w:rsidRDefault="004C6CAC" w:rsidP="004C6CAC">
      <w:pPr>
        <w:tabs>
          <w:tab w:val="left" w:pos="142"/>
          <w:tab w:val="left" w:pos="284"/>
        </w:tabs>
        <w:rPr>
          <w:bCs/>
          <w:sz w:val="20"/>
          <w:szCs w:val="20"/>
        </w:rPr>
      </w:pPr>
    </w:p>
    <w:p w:rsidR="004C6CAC" w:rsidRPr="004C6CAC" w:rsidRDefault="004C6CAC" w:rsidP="004C6CAC">
      <w:pPr>
        <w:tabs>
          <w:tab w:val="left" w:pos="142"/>
          <w:tab w:val="left" w:pos="284"/>
        </w:tabs>
        <w:jc w:val="right"/>
        <w:rPr>
          <w:bCs/>
          <w:sz w:val="20"/>
          <w:szCs w:val="20"/>
        </w:rPr>
      </w:pPr>
    </w:p>
    <w:p w:rsidR="005244AC" w:rsidRPr="00D40B6C" w:rsidRDefault="005244AC" w:rsidP="005244AC">
      <w:pPr>
        <w:widowControl w:val="0"/>
        <w:autoSpaceDE w:val="0"/>
        <w:autoSpaceDN w:val="0"/>
        <w:adjustRightInd w:val="0"/>
        <w:jc w:val="right"/>
        <w:outlineLvl w:val="1"/>
        <w:rPr>
          <w:b/>
        </w:rPr>
      </w:pPr>
      <w:r w:rsidRPr="00D40B6C">
        <w:rPr>
          <w:b/>
        </w:rPr>
        <w:lastRenderedPageBreak/>
        <w:t xml:space="preserve">Приложение </w:t>
      </w:r>
      <w:r w:rsidR="00B32625">
        <w:rPr>
          <w:b/>
        </w:rPr>
        <w:t>6</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к административному регламенту </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администрации МО «Дубровское городское поселение» </w:t>
      </w:r>
    </w:p>
    <w:p w:rsidR="004C6CAC" w:rsidRPr="004C6CAC" w:rsidRDefault="004C6CAC" w:rsidP="004C6CAC">
      <w:pPr>
        <w:autoSpaceDE w:val="0"/>
        <w:autoSpaceDN w:val="0"/>
        <w:adjustRightInd w:val="0"/>
        <w:jc w:val="right"/>
        <w:outlineLvl w:val="1"/>
        <w:rPr>
          <w:sz w:val="22"/>
          <w:szCs w:val="22"/>
        </w:rPr>
      </w:pPr>
      <w:r w:rsidRPr="004C6CAC">
        <w:rPr>
          <w:sz w:val="22"/>
          <w:szCs w:val="22"/>
        </w:rPr>
        <w:t>по предоставлению муниципальной услуги «Выдача разрешений</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 на выполнение авиационных работ, парашютных прыжков, </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демонстрационных полетов воздушных судов, полетов беспилотных </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летательных аппаратов, подъема привязных аэростатов над населенными </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пунктами, а также посадка (взлет) на расположенные в границах населенных </w:t>
      </w:r>
    </w:p>
    <w:p w:rsidR="004C6CAC" w:rsidRPr="004C6CAC" w:rsidRDefault="004C6CAC" w:rsidP="004C6CAC">
      <w:pPr>
        <w:autoSpaceDE w:val="0"/>
        <w:autoSpaceDN w:val="0"/>
        <w:adjustRightInd w:val="0"/>
        <w:jc w:val="right"/>
        <w:outlineLvl w:val="1"/>
        <w:rPr>
          <w:sz w:val="22"/>
          <w:szCs w:val="22"/>
        </w:rPr>
      </w:pPr>
      <w:r w:rsidRPr="004C6CAC">
        <w:rPr>
          <w:sz w:val="22"/>
          <w:szCs w:val="22"/>
        </w:rPr>
        <w:t xml:space="preserve">пунктов площадки, сведения о которых не опубликованы </w:t>
      </w:r>
    </w:p>
    <w:p w:rsidR="004C6CAC" w:rsidRDefault="004C6CAC" w:rsidP="004C6CAC">
      <w:pPr>
        <w:autoSpaceDE w:val="0"/>
        <w:autoSpaceDN w:val="0"/>
        <w:adjustRightInd w:val="0"/>
        <w:jc w:val="right"/>
        <w:outlineLvl w:val="1"/>
        <w:rPr>
          <w:sz w:val="22"/>
          <w:szCs w:val="22"/>
        </w:rPr>
      </w:pPr>
      <w:r w:rsidRPr="004C6CAC">
        <w:rPr>
          <w:sz w:val="22"/>
          <w:szCs w:val="22"/>
        </w:rPr>
        <w:t xml:space="preserve">в документах аэронавигационной информации»  </w:t>
      </w:r>
    </w:p>
    <w:p w:rsidR="00B32625" w:rsidRDefault="004C6CAC" w:rsidP="004C6CAC">
      <w:pPr>
        <w:autoSpaceDE w:val="0"/>
        <w:autoSpaceDN w:val="0"/>
        <w:adjustRightInd w:val="0"/>
        <w:jc w:val="right"/>
        <w:outlineLvl w:val="1"/>
        <w:rPr>
          <w:sz w:val="22"/>
          <w:szCs w:val="22"/>
        </w:rPr>
      </w:pPr>
      <w:r w:rsidRPr="004C6CAC">
        <w:rPr>
          <w:sz w:val="22"/>
          <w:szCs w:val="22"/>
        </w:rPr>
        <w:t xml:space="preserve">                                                                          </w:t>
      </w:r>
    </w:p>
    <w:p w:rsidR="005244AC" w:rsidRPr="006D7CF4" w:rsidRDefault="005244AC" w:rsidP="005244AC">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5244AC" w:rsidRDefault="005244AC" w:rsidP="005244AC">
      <w:pPr>
        <w:autoSpaceDE w:val="0"/>
        <w:autoSpaceDN w:val="0"/>
        <w:adjustRightInd w:val="0"/>
        <w:jc w:val="right"/>
        <w:rPr>
          <w:rFonts w:eastAsiaTheme="minorHAnsi"/>
          <w:lang w:eastAsia="en-US"/>
        </w:rPr>
      </w:pPr>
    </w:p>
    <w:p w:rsidR="005244AC" w:rsidRDefault="005244AC" w:rsidP="005244AC">
      <w:pPr>
        <w:autoSpaceDE w:val="0"/>
        <w:autoSpaceDN w:val="0"/>
        <w:adjustRightInd w:val="0"/>
        <w:jc w:val="right"/>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5244AC" w:rsidRDefault="005244AC" w:rsidP="005244AC">
      <w:pPr>
        <w:autoSpaceDE w:val="0"/>
        <w:autoSpaceDN w:val="0"/>
        <w:adjustRightInd w:val="0"/>
        <w:jc w:val="center"/>
        <w:rPr>
          <w:rFonts w:eastAsiaTheme="minorHAnsi"/>
          <w:b/>
          <w:lang w:eastAsia="en-US"/>
        </w:rPr>
      </w:pPr>
      <w:r w:rsidRPr="005244AC">
        <w:rPr>
          <w:rFonts w:eastAsiaTheme="minorHAnsi"/>
          <w:b/>
          <w:lang w:eastAsia="en-US"/>
        </w:rPr>
        <w:t>ЖАЛОБА</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5244AC" w:rsidRDefault="005244AC" w:rsidP="005244AC">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5244AC" w:rsidRPr="005244AC" w:rsidRDefault="005244AC" w:rsidP="005244AC">
      <w:pPr>
        <w:autoSpaceDE w:val="0"/>
        <w:autoSpaceDN w:val="0"/>
        <w:adjustRightInd w:val="0"/>
        <w:jc w:val="center"/>
        <w:rPr>
          <w:rFonts w:eastAsiaTheme="minorHAnsi"/>
          <w:sz w:val="20"/>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r w:rsidRPr="004204DA">
        <w:rPr>
          <w:rFonts w:eastAsiaTheme="minorHAnsi"/>
          <w:lang w:eastAsia="en-US"/>
        </w:rPr>
        <w:t xml:space="preserve">                          ______________ (</w:t>
      </w:r>
      <w:proofErr w:type="gramStart"/>
      <w:r w:rsidRPr="004204DA">
        <w:rPr>
          <w:rFonts w:eastAsiaTheme="minorHAnsi"/>
          <w:lang w:eastAsia="en-US"/>
        </w:rPr>
        <w:t xml:space="preserve">дата)   </w:t>
      </w:r>
      <w:proofErr w:type="gramEnd"/>
      <w:r>
        <w:rPr>
          <w:rFonts w:eastAsiaTheme="minorHAnsi"/>
          <w:lang w:eastAsia="en-US"/>
        </w:rPr>
        <w:t xml:space="preserve">                             </w:t>
      </w:r>
      <w:r w:rsidRPr="004204DA">
        <w:rPr>
          <w:rFonts w:eastAsiaTheme="minorHAnsi"/>
          <w:lang w:eastAsia="en-US"/>
        </w:rPr>
        <w:t>________________ (подпись)</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ind w:firstLine="540"/>
        <w:jc w:val="both"/>
        <w:rPr>
          <w:rFonts w:eastAsiaTheme="minorHAnsi"/>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282798" w:rsidRDefault="00282798" w:rsidP="00A36B44">
      <w:pPr>
        <w:pStyle w:val="ConsPlusNonformat"/>
        <w:rPr>
          <w:rFonts w:ascii="Times New Roman" w:hAnsi="Times New Roman" w:cs="Times New Roman"/>
        </w:rPr>
      </w:pPr>
    </w:p>
    <w:sectPr w:rsidR="00282798" w:rsidSect="002C3483">
      <w:footerReference w:type="default" r:id="rId12"/>
      <w:pgSz w:w="11906" w:h="16838"/>
      <w:pgMar w:top="1134" w:right="567" w:bottom="567"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59" w:rsidRDefault="00824759">
      <w:r>
        <w:separator/>
      </w:r>
    </w:p>
  </w:endnote>
  <w:endnote w:type="continuationSeparator" w:id="0">
    <w:p w:rsidR="00824759" w:rsidRDefault="008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40555"/>
      <w:docPartObj>
        <w:docPartGallery w:val="Page Numbers (Bottom of Page)"/>
        <w:docPartUnique/>
      </w:docPartObj>
    </w:sdtPr>
    <w:sdtEndPr/>
    <w:sdtContent>
      <w:p w:rsidR="002C3483" w:rsidRDefault="002C3483">
        <w:pPr>
          <w:pStyle w:val="af1"/>
          <w:jc w:val="right"/>
        </w:pPr>
        <w:r>
          <w:fldChar w:fldCharType="begin"/>
        </w:r>
        <w:r>
          <w:instrText>PAGE   \* MERGEFORMAT</w:instrText>
        </w:r>
        <w:r>
          <w:fldChar w:fldCharType="separate"/>
        </w:r>
        <w:r w:rsidR="0080190D">
          <w:rPr>
            <w:noProof/>
          </w:rPr>
          <w:t>1</w:t>
        </w:r>
        <w:r>
          <w:fldChar w:fldCharType="end"/>
        </w:r>
      </w:p>
    </w:sdtContent>
  </w:sdt>
  <w:p w:rsidR="002C3483" w:rsidRDefault="002C348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59" w:rsidRDefault="00824759">
      <w:r>
        <w:separator/>
      </w:r>
    </w:p>
  </w:footnote>
  <w:footnote w:type="continuationSeparator" w:id="0">
    <w:p w:rsidR="00824759" w:rsidRDefault="008247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9BA"/>
    <w:rsid w:val="00005676"/>
    <w:rsid w:val="000160C2"/>
    <w:rsid w:val="0002797B"/>
    <w:rsid w:val="000407BE"/>
    <w:rsid w:val="0005542A"/>
    <w:rsid w:val="00063FBA"/>
    <w:rsid w:val="000730F9"/>
    <w:rsid w:val="00081AE1"/>
    <w:rsid w:val="0009736E"/>
    <w:rsid w:val="000A22BF"/>
    <w:rsid w:val="000A253E"/>
    <w:rsid w:val="000A4A7C"/>
    <w:rsid w:val="000B32D6"/>
    <w:rsid w:val="000C09F4"/>
    <w:rsid w:val="000C2CA9"/>
    <w:rsid w:val="000C52AD"/>
    <w:rsid w:val="000C5373"/>
    <w:rsid w:val="000D2025"/>
    <w:rsid w:val="000E02DD"/>
    <w:rsid w:val="000E2554"/>
    <w:rsid w:val="000F3756"/>
    <w:rsid w:val="000F7CDD"/>
    <w:rsid w:val="001053A3"/>
    <w:rsid w:val="00110C0F"/>
    <w:rsid w:val="00170E4C"/>
    <w:rsid w:val="00172294"/>
    <w:rsid w:val="00185ACF"/>
    <w:rsid w:val="0019352E"/>
    <w:rsid w:val="001A414C"/>
    <w:rsid w:val="001B6EE4"/>
    <w:rsid w:val="001C045C"/>
    <w:rsid w:val="001C141A"/>
    <w:rsid w:val="001D2D86"/>
    <w:rsid w:val="001E4622"/>
    <w:rsid w:val="0021723A"/>
    <w:rsid w:val="0022577F"/>
    <w:rsid w:val="002422BD"/>
    <w:rsid w:val="0025333F"/>
    <w:rsid w:val="00254339"/>
    <w:rsid w:val="00262297"/>
    <w:rsid w:val="002668AF"/>
    <w:rsid w:val="0027323C"/>
    <w:rsid w:val="00280011"/>
    <w:rsid w:val="00282798"/>
    <w:rsid w:val="002839E0"/>
    <w:rsid w:val="002877CD"/>
    <w:rsid w:val="002B33BF"/>
    <w:rsid w:val="002C3483"/>
    <w:rsid w:val="002C4675"/>
    <w:rsid w:val="002C5C3A"/>
    <w:rsid w:val="002F2A14"/>
    <w:rsid w:val="002F5F2E"/>
    <w:rsid w:val="003128E0"/>
    <w:rsid w:val="0031493A"/>
    <w:rsid w:val="00331483"/>
    <w:rsid w:val="00335271"/>
    <w:rsid w:val="00337F5D"/>
    <w:rsid w:val="00347385"/>
    <w:rsid w:val="00354AEE"/>
    <w:rsid w:val="0035562C"/>
    <w:rsid w:val="00363316"/>
    <w:rsid w:val="00373E85"/>
    <w:rsid w:val="003755B3"/>
    <w:rsid w:val="00385973"/>
    <w:rsid w:val="003E24DB"/>
    <w:rsid w:val="003E3AFC"/>
    <w:rsid w:val="004107A0"/>
    <w:rsid w:val="00431082"/>
    <w:rsid w:val="004325C6"/>
    <w:rsid w:val="004425FB"/>
    <w:rsid w:val="0044308C"/>
    <w:rsid w:val="00447179"/>
    <w:rsid w:val="00465D05"/>
    <w:rsid w:val="00466D6B"/>
    <w:rsid w:val="004747A9"/>
    <w:rsid w:val="004771DA"/>
    <w:rsid w:val="00492FD1"/>
    <w:rsid w:val="004C6CAC"/>
    <w:rsid w:val="004D00F7"/>
    <w:rsid w:val="004D6089"/>
    <w:rsid w:val="004E30B0"/>
    <w:rsid w:val="004F21C6"/>
    <w:rsid w:val="005019A8"/>
    <w:rsid w:val="005232BC"/>
    <w:rsid w:val="00523613"/>
    <w:rsid w:val="005244AC"/>
    <w:rsid w:val="005305A2"/>
    <w:rsid w:val="00532F41"/>
    <w:rsid w:val="00540445"/>
    <w:rsid w:val="005514B7"/>
    <w:rsid w:val="00551CE5"/>
    <w:rsid w:val="005672D5"/>
    <w:rsid w:val="005775BA"/>
    <w:rsid w:val="00584983"/>
    <w:rsid w:val="0059314E"/>
    <w:rsid w:val="0059486A"/>
    <w:rsid w:val="0059765A"/>
    <w:rsid w:val="005A6919"/>
    <w:rsid w:val="005B4289"/>
    <w:rsid w:val="005C6CC2"/>
    <w:rsid w:val="005F10A0"/>
    <w:rsid w:val="005F1560"/>
    <w:rsid w:val="005F2AAC"/>
    <w:rsid w:val="00600502"/>
    <w:rsid w:val="00604711"/>
    <w:rsid w:val="0061600A"/>
    <w:rsid w:val="00623F04"/>
    <w:rsid w:val="006244B2"/>
    <w:rsid w:val="00637CF2"/>
    <w:rsid w:val="006434DE"/>
    <w:rsid w:val="00656EA3"/>
    <w:rsid w:val="006655EE"/>
    <w:rsid w:val="0067650E"/>
    <w:rsid w:val="0068032B"/>
    <w:rsid w:val="00693029"/>
    <w:rsid w:val="006C0F84"/>
    <w:rsid w:val="006D4032"/>
    <w:rsid w:val="00715182"/>
    <w:rsid w:val="007178D4"/>
    <w:rsid w:val="007237DF"/>
    <w:rsid w:val="007319D6"/>
    <w:rsid w:val="00764F2D"/>
    <w:rsid w:val="00765F3C"/>
    <w:rsid w:val="00767660"/>
    <w:rsid w:val="00770237"/>
    <w:rsid w:val="0077126A"/>
    <w:rsid w:val="007A21E5"/>
    <w:rsid w:val="007C5DA2"/>
    <w:rsid w:val="007D7BB3"/>
    <w:rsid w:val="007E13C5"/>
    <w:rsid w:val="007E28F3"/>
    <w:rsid w:val="007E6482"/>
    <w:rsid w:val="0080190D"/>
    <w:rsid w:val="00811B81"/>
    <w:rsid w:val="00820D6B"/>
    <w:rsid w:val="00824759"/>
    <w:rsid w:val="00832F4F"/>
    <w:rsid w:val="0083521C"/>
    <w:rsid w:val="008534A7"/>
    <w:rsid w:val="008618A5"/>
    <w:rsid w:val="008913A4"/>
    <w:rsid w:val="008B1640"/>
    <w:rsid w:val="008B2DE5"/>
    <w:rsid w:val="008B3A18"/>
    <w:rsid w:val="008D6DE1"/>
    <w:rsid w:val="008E1AD5"/>
    <w:rsid w:val="008E42A3"/>
    <w:rsid w:val="0090120C"/>
    <w:rsid w:val="00901B8A"/>
    <w:rsid w:val="009050F6"/>
    <w:rsid w:val="00906593"/>
    <w:rsid w:val="00906FA6"/>
    <w:rsid w:val="0092560B"/>
    <w:rsid w:val="009546B2"/>
    <w:rsid w:val="009579DF"/>
    <w:rsid w:val="00960FAC"/>
    <w:rsid w:val="0096611C"/>
    <w:rsid w:val="00973F12"/>
    <w:rsid w:val="00983E54"/>
    <w:rsid w:val="00985201"/>
    <w:rsid w:val="009A2643"/>
    <w:rsid w:val="009A522E"/>
    <w:rsid w:val="009C0D9E"/>
    <w:rsid w:val="009C24CA"/>
    <w:rsid w:val="009D12DD"/>
    <w:rsid w:val="009F144F"/>
    <w:rsid w:val="00A2161C"/>
    <w:rsid w:val="00A36B44"/>
    <w:rsid w:val="00A4166C"/>
    <w:rsid w:val="00A47D6A"/>
    <w:rsid w:val="00A602EA"/>
    <w:rsid w:val="00A61D06"/>
    <w:rsid w:val="00AA2787"/>
    <w:rsid w:val="00AB581F"/>
    <w:rsid w:val="00AB6AD5"/>
    <w:rsid w:val="00AC1E0F"/>
    <w:rsid w:val="00AD24C2"/>
    <w:rsid w:val="00AE2018"/>
    <w:rsid w:val="00AF184B"/>
    <w:rsid w:val="00AF515B"/>
    <w:rsid w:val="00B12C8A"/>
    <w:rsid w:val="00B32625"/>
    <w:rsid w:val="00B424C8"/>
    <w:rsid w:val="00B517AB"/>
    <w:rsid w:val="00B51E34"/>
    <w:rsid w:val="00B57FB8"/>
    <w:rsid w:val="00B857BE"/>
    <w:rsid w:val="00B9403E"/>
    <w:rsid w:val="00BD02F4"/>
    <w:rsid w:val="00BD6A1F"/>
    <w:rsid w:val="00C0092D"/>
    <w:rsid w:val="00C0603F"/>
    <w:rsid w:val="00C22A74"/>
    <w:rsid w:val="00C23446"/>
    <w:rsid w:val="00C25EFB"/>
    <w:rsid w:val="00C27549"/>
    <w:rsid w:val="00C364F8"/>
    <w:rsid w:val="00C74BE7"/>
    <w:rsid w:val="00CA0BD8"/>
    <w:rsid w:val="00CB6B91"/>
    <w:rsid w:val="00CC4EA8"/>
    <w:rsid w:val="00CE7F49"/>
    <w:rsid w:val="00D20DB1"/>
    <w:rsid w:val="00D26647"/>
    <w:rsid w:val="00D3715C"/>
    <w:rsid w:val="00D40B6C"/>
    <w:rsid w:val="00D43D2F"/>
    <w:rsid w:val="00D75780"/>
    <w:rsid w:val="00D826FF"/>
    <w:rsid w:val="00D91729"/>
    <w:rsid w:val="00DB2309"/>
    <w:rsid w:val="00DB3A62"/>
    <w:rsid w:val="00DB5F00"/>
    <w:rsid w:val="00DC74AE"/>
    <w:rsid w:val="00DD0491"/>
    <w:rsid w:val="00DE6CF8"/>
    <w:rsid w:val="00DF2B3A"/>
    <w:rsid w:val="00DF7487"/>
    <w:rsid w:val="00E147BB"/>
    <w:rsid w:val="00E16BE0"/>
    <w:rsid w:val="00E21C33"/>
    <w:rsid w:val="00E24C75"/>
    <w:rsid w:val="00E31A58"/>
    <w:rsid w:val="00E35588"/>
    <w:rsid w:val="00E35798"/>
    <w:rsid w:val="00E359FD"/>
    <w:rsid w:val="00E50994"/>
    <w:rsid w:val="00E51519"/>
    <w:rsid w:val="00E662E2"/>
    <w:rsid w:val="00E675B4"/>
    <w:rsid w:val="00E8578F"/>
    <w:rsid w:val="00E908F3"/>
    <w:rsid w:val="00E91D48"/>
    <w:rsid w:val="00EE1AA5"/>
    <w:rsid w:val="00F141D1"/>
    <w:rsid w:val="00F14F84"/>
    <w:rsid w:val="00F1500A"/>
    <w:rsid w:val="00F152D0"/>
    <w:rsid w:val="00F167F0"/>
    <w:rsid w:val="00F41E15"/>
    <w:rsid w:val="00F60932"/>
    <w:rsid w:val="00F60DF8"/>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79D1"/>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54"/>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CA0BD8"/>
    <w:pPr>
      <w:tabs>
        <w:tab w:val="center" w:pos="4677"/>
        <w:tab w:val="right" w:pos="9355"/>
      </w:tabs>
    </w:pPr>
  </w:style>
  <w:style w:type="character" w:customStyle="1" w:styleId="af0">
    <w:name w:val="Верхний колонтитул Знак"/>
    <w:basedOn w:val="a0"/>
    <w:link w:val="af"/>
    <w:rsid w:val="00CA0BD8"/>
    <w:rPr>
      <w:sz w:val="24"/>
      <w:szCs w:val="24"/>
    </w:rPr>
  </w:style>
  <w:style w:type="paragraph" w:styleId="af1">
    <w:name w:val="footer"/>
    <w:basedOn w:val="a"/>
    <w:link w:val="af2"/>
    <w:uiPriority w:val="99"/>
    <w:unhideWhenUsed/>
    <w:rsid w:val="00CA0BD8"/>
    <w:pPr>
      <w:tabs>
        <w:tab w:val="center" w:pos="4677"/>
        <w:tab w:val="right" w:pos="9355"/>
      </w:tabs>
    </w:pPr>
  </w:style>
  <w:style w:type="character" w:customStyle="1" w:styleId="af2">
    <w:name w:val="Нижний колонтитул Знак"/>
    <w:basedOn w:val="a0"/>
    <w:link w:val="af1"/>
    <w:uiPriority w:val="99"/>
    <w:rsid w:val="00CA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13105</Words>
  <Characters>74701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87631</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2</cp:revision>
  <cp:lastPrinted>2019-08-02T05:57:00Z</cp:lastPrinted>
  <dcterms:created xsi:type="dcterms:W3CDTF">2019-08-05T07:20:00Z</dcterms:created>
  <dcterms:modified xsi:type="dcterms:W3CDTF">2019-08-05T07:20:00Z</dcterms:modified>
</cp:coreProperties>
</file>