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84" w:rsidRDefault="00A17A84" w:rsidP="008E72A7">
      <w:pPr>
        <w:pStyle w:val="af7"/>
        <w:jc w:val="center"/>
        <w:rPr>
          <w:rFonts w:ascii="Times New Roman" w:hAnsi="Times New Roman"/>
          <w:noProof/>
          <w:sz w:val="28"/>
          <w:szCs w:val="28"/>
        </w:rPr>
      </w:pPr>
    </w:p>
    <w:p w:rsidR="00A17A84" w:rsidRDefault="00A17A84" w:rsidP="008E72A7">
      <w:pPr>
        <w:pStyle w:val="af7"/>
        <w:jc w:val="center"/>
        <w:rPr>
          <w:rFonts w:ascii="Times New Roman" w:hAnsi="Times New Roman"/>
          <w:noProof/>
          <w:sz w:val="28"/>
          <w:szCs w:val="28"/>
        </w:rPr>
      </w:pPr>
    </w:p>
    <w:p w:rsidR="008E72A7" w:rsidRPr="00A17A84" w:rsidRDefault="007A6A08" w:rsidP="008E72A7">
      <w:pPr>
        <w:pStyle w:val="af7"/>
        <w:jc w:val="center"/>
        <w:rPr>
          <w:rFonts w:ascii="Times New Roman" w:hAnsi="Times New Roman"/>
          <w:sz w:val="28"/>
          <w:szCs w:val="28"/>
        </w:rPr>
      </w:pPr>
      <w:r>
        <w:rPr>
          <w:rFonts w:ascii="Times New Roman" w:hAnsi="Times New Roman"/>
          <w:noProof/>
          <w:sz w:val="28"/>
          <w:szCs w:val="28"/>
        </w:rPr>
        <w:t>ГЕРБ</w:t>
      </w:r>
      <w:bookmarkStart w:id="0" w:name="_GoBack"/>
      <w:bookmarkEnd w:id="0"/>
    </w:p>
    <w:p w:rsidR="00E27A99" w:rsidRDefault="00E27A99" w:rsidP="00F332F4">
      <w:pPr>
        <w:pStyle w:val="af7"/>
        <w:rPr>
          <w:rFonts w:ascii="Times New Roman" w:hAnsi="Times New Roman"/>
          <w:sz w:val="16"/>
          <w:szCs w:val="16"/>
        </w:rPr>
      </w:pPr>
    </w:p>
    <w:p w:rsidR="00A17A84" w:rsidRDefault="00A17A84" w:rsidP="00F332F4">
      <w:pPr>
        <w:pStyle w:val="af7"/>
        <w:rPr>
          <w:rFonts w:ascii="Times New Roman" w:hAnsi="Times New Roman"/>
          <w:sz w:val="16"/>
          <w:szCs w:val="16"/>
        </w:rPr>
      </w:pPr>
    </w:p>
    <w:p w:rsidR="00A17A84" w:rsidRDefault="00A17A84" w:rsidP="00F332F4">
      <w:pPr>
        <w:pStyle w:val="af7"/>
        <w:rPr>
          <w:rFonts w:ascii="Times New Roman" w:hAnsi="Times New Roman"/>
          <w:sz w:val="16"/>
          <w:szCs w:val="16"/>
        </w:rPr>
      </w:pPr>
    </w:p>
    <w:p w:rsidR="00241886" w:rsidRPr="00E321DE" w:rsidRDefault="00241886" w:rsidP="00F332F4">
      <w:pPr>
        <w:pStyle w:val="af7"/>
        <w:rPr>
          <w:rFonts w:ascii="Times New Roman" w:hAnsi="Times New Roman"/>
          <w:sz w:val="16"/>
          <w:szCs w:val="16"/>
        </w:rPr>
      </w:pPr>
    </w:p>
    <w:p w:rsidR="008E72A7" w:rsidRPr="008E72A7" w:rsidRDefault="00E27A99"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241886" w:rsidRDefault="008E72A7" w:rsidP="008E72A7">
      <w:pPr>
        <w:pStyle w:val="af7"/>
        <w:jc w:val="center"/>
        <w:rPr>
          <w:rFonts w:ascii="Times New Roman" w:hAnsi="Times New Roman"/>
          <w:sz w:val="28"/>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Default="008E72A7" w:rsidP="008E72A7">
      <w:pPr>
        <w:pStyle w:val="af7"/>
        <w:rPr>
          <w:rFonts w:ascii="Times New Roman" w:hAnsi="Times New Roman"/>
        </w:rPr>
      </w:pPr>
      <w:r w:rsidRPr="008E72A7">
        <w:rPr>
          <w:rFonts w:ascii="Times New Roman" w:hAnsi="Times New Roman"/>
        </w:rPr>
        <w:tab/>
      </w:r>
    </w:p>
    <w:p w:rsidR="00241886" w:rsidRPr="008E72A7" w:rsidRDefault="00241886" w:rsidP="008E72A7">
      <w:pPr>
        <w:pStyle w:val="af7"/>
        <w:rPr>
          <w:rFonts w:ascii="Times New Roman" w:hAnsi="Times New Roman"/>
        </w:rPr>
      </w:pPr>
    </w:p>
    <w:p w:rsidR="008E72A7" w:rsidRPr="008E72A7" w:rsidRDefault="00EE14F8" w:rsidP="008E72A7">
      <w:pPr>
        <w:pStyle w:val="af7"/>
        <w:rPr>
          <w:rFonts w:ascii="Times New Roman" w:hAnsi="Times New Roman"/>
          <w:sz w:val="28"/>
          <w:szCs w:val="28"/>
        </w:rPr>
      </w:pPr>
      <w:r>
        <w:rPr>
          <w:rFonts w:ascii="Times New Roman" w:hAnsi="Times New Roman"/>
          <w:sz w:val="28"/>
          <w:szCs w:val="28"/>
          <w:u w:val="single"/>
        </w:rPr>
        <w:t>12.07.2019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315</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241886" w:rsidRDefault="008E72A7" w:rsidP="008E72A7">
      <w:pPr>
        <w:pStyle w:val="af7"/>
        <w:rPr>
          <w:rFonts w:ascii="Times New Roman" w:hAnsi="Times New Roman"/>
          <w:sz w:val="24"/>
          <w:szCs w:val="16"/>
        </w:rPr>
      </w:pPr>
    </w:p>
    <w:p w:rsidR="0025632F" w:rsidRPr="006B139B" w:rsidRDefault="008E72A7" w:rsidP="0025632F">
      <w:pPr>
        <w:pStyle w:val="af7"/>
        <w:rPr>
          <w:rFonts w:ascii="Times New Roman" w:hAnsi="Times New Roman"/>
        </w:rPr>
      </w:pPr>
      <w:r w:rsidRPr="006B139B">
        <w:rPr>
          <w:rFonts w:ascii="Times New Roman" w:hAnsi="Times New Roman"/>
        </w:rPr>
        <w:t>Об утв</w:t>
      </w:r>
      <w:r w:rsidR="003936D8" w:rsidRPr="006B139B">
        <w:rPr>
          <w:rFonts w:ascii="Times New Roman" w:hAnsi="Times New Roman"/>
        </w:rPr>
        <w:t xml:space="preserve">ерждении Технологической схемы </w:t>
      </w:r>
      <w:r w:rsidR="009804C0" w:rsidRPr="006B139B">
        <w:rPr>
          <w:rFonts w:ascii="Times New Roman" w:hAnsi="Times New Roman"/>
        </w:rPr>
        <w:t xml:space="preserve">предоставления </w:t>
      </w:r>
    </w:p>
    <w:p w:rsidR="00A17A84" w:rsidRPr="00A17A84" w:rsidRDefault="006B139B" w:rsidP="00A17A84">
      <w:pPr>
        <w:pStyle w:val="af7"/>
        <w:rPr>
          <w:rFonts w:ascii="Times New Roman" w:eastAsia="Times New Roman" w:hAnsi="Times New Roman"/>
        </w:rPr>
      </w:pPr>
      <w:r w:rsidRPr="006B139B">
        <w:rPr>
          <w:rFonts w:ascii="Times New Roman" w:eastAsia="Times New Roman" w:hAnsi="Times New Roman"/>
        </w:rPr>
        <w:t xml:space="preserve">муниципальной услуги </w:t>
      </w:r>
      <w:r w:rsidR="00B81C30">
        <w:rPr>
          <w:rFonts w:ascii="Times New Roman" w:eastAsia="Times New Roman" w:hAnsi="Times New Roman"/>
        </w:rPr>
        <w:t xml:space="preserve">по </w:t>
      </w:r>
      <w:r w:rsidR="00A17A84">
        <w:rPr>
          <w:rFonts w:ascii="Times New Roman" w:eastAsia="Times New Roman" w:hAnsi="Times New Roman"/>
        </w:rPr>
        <w:t>р</w:t>
      </w:r>
      <w:r w:rsidR="00A17A84" w:rsidRPr="00A17A84">
        <w:rPr>
          <w:rFonts w:ascii="Times New Roman" w:eastAsia="Times New Roman" w:hAnsi="Times New Roman"/>
        </w:rPr>
        <w:t>ассмотрени</w:t>
      </w:r>
      <w:r w:rsidR="00A17A84">
        <w:rPr>
          <w:rFonts w:ascii="Times New Roman" w:eastAsia="Times New Roman" w:hAnsi="Times New Roman"/>
        </w:rPr>
        <w:t>ю</w:t>
      </w:r>
      <w:r w:rsidR="00A17A84" w:rsidRPr="00A17A84">
        <w:rPr>
          <w:rFonts w:ascii="Times New Roman" w:eastAsia="Times New Roman" w:hAnsi="Times New Roman"/>
        </w:rPr>
        <w:t xml:space="preserve"> уведомлений об окончании </w:t>
      </w:r>
    </w:p>
    <w:p w:rsidR="00A17A84" w:rsidRPr="00A17A84" w:rsidRDefault="00A17A84" w:rsidP="00A17A84">
      <w:pPr>
        <w:pStyle w:val="af7"/>
        <w:rPr>
          <w:rFonts w:ascii="Times New Roman" w:eastAsia="Times New Roman" w:hAnsi="Times New Roman"/>
        </w:rPr>
      </w:pPr>
      <w:r w:rsidRPr="00A17A84">
        <w:rPr>
          <w:rFonts w:ascii="Times New Roman" w:eastAsia="Times New Roman" w:hAnsi="Times New Roman"/>
        </w:rPr>
        <w:t xml:space="preserve">строительства или реконструкции объекта индивидуального </w:t>
      </w:r>
    </w:p>
    <w:p w:rsidR="00241886" w:rsidRDefault="00A17A84" w:rsidP="00A17A84">
      <w:pPr>
        <w:pStyle w:val="af7"/>
        <w:rPr>
          <w:rFonts w:ascii="Times New Roman" w:eastAsia="Times New Roman" w:hAnsi="Times New Roman"/>
        </w:rPr>
      </w:pPr>
      <w:r w:rsidRPr="00A17A84">
        <w:rPr>
          <w:rFonts w:ascii="Times New Roman" w:eastAsia="Times New Roman" w:hAnsi="Times New Roman"/>
        </w:rPr>
        <w:t>жилищного строительства или садового дома</w:t>
      </w:r>
    </w:p>
    <w:p w:rsidR="00A17A84" w:rsidRPr="00E27A99" w:rsidRDefault="00A17A84" w:rsidP="00A17A84">
      <w:pPr>
        <w:pStyle w:val="af7"/>
        <w:rPr>
          <w:rFonts w:ascii="Times New Roman" w:eastAsia="Times New Roman" w:hAnsi="Times New Roman"/>
        </w:rPr>
      </w:pPr>
    </w:p>
    <w:p w:rsidR="00241886" w:rsidRDefault="00E14A36" w:rsidP="00F332F4">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25632F" w:rsidRDefault="008E72A7" w:rsidP="00F332F4">
      <w:pPr>
        <w:pStyle w:val="af7"/>
        <w:ind w:firstLine="709"/>
        <w:jc w:val="both"/>
        <w:rPr>
          <w:rFonts w:ascii="Times New Roman" w:hAnsi="Times New Roman"/>
          <w:sz w:val="28"/>
          <w:szCs w:val="28"/>
        </w:rPr>
      </w:pPr>
      <w:r w:rsidRPr="008E3048">
        <w:rPr>
          <w:rFonts w:ascii="Times New Roman" w:hAnsi="Times New Roman"/>
          <w:sz w:val="28"/>
          <w:szCs w:val="28"/>
        </w:rPr>
        <w:t xml:space="preserve"> </w:t>
      </w:r>
    </w:p>
    <w:p w:rsidR="0025632F" w:rsidRDefault="00F332F4" w:rsidP="00F332F4">
      <w:pPr>
        <w:pStyle w:val="af7"/>
        <w:ind w:firstLine="709"/>
        <w:jc w:val="both"/>
        <w:rPr>
          <w:rFonts w:ascii="Times New Roman" w:hAnsi="Times New Roman"/>
          <w:sz w:val="28"/>
          <w:szCs w:val="28"/>
        </w:rPr>
      </w:pPr>
      <w:r>
        <w:rPr>
          <w:rFonts w:ascii="Times New Roman" w:hAnsi="Times New Roman"/>
          <w:sz w:val="28"/>
          <w:szCs w:val="28"/>
        </w:rPr>
        <w:t>ПОСТАНОВЛЯЮ:</w:t>
      </w:r>
    </w:p>
    <w:p w:rsidR="00241886" w:rsidRDefault="00241886" w:rsidP="00F332F4">
      <w:pPr>
        <w:pStyle w:val="af7"/>
        <w:ind w:firstLine="709"/>
        <w:jc w:val="both"/>
        <w:rPr>
          <w:rFonts w:ascii="Times New Roman" w:hAnsi="Times New Roman"/>
          <w:sz w:val="28"/>
          <w:szCs w:val="28"/>
        </w:rPr>
      </w:pPr>
    </w:p>
    <w:p w:rsidR="008E72A7" w:rsidRPr="00D218E8" w:rsidRDefault="008E72A7" w:rsidP="00B81C30">
      <w:pPr>
        <w:pStyle w:val="af7"/>
        <w:ind w:firstLine="567"/>
        <w:jc w:val="both"/>
        <w:rPr>
          <w:rFonts w:ascii="Times New Roman" w:hAnsi="Times New Roman"/>
          <w:sz w:val="28"/>
          <w:szCs w:val="28"/>
        </w:rPr>
      </w:pPr>
      <w:r w:rsidRPr="0025632F">
        <w:rPr>
          <w:rFonts w:ascii="Times New Roman" w:hAnsi="Times New Roman"/>
          <w:sz w:val="28"/>
          <w:szCs w:val="28"/>
        </w:rPr>
        <w:t xml:space="preserve">1. Утвердить </w:t>
      </w:r>
      <w:r w:rsidR="00FC49FA" w:rsidRPr="0025632F">
        <w:rPr>
          <w:rFonts w:ascii="Times New Roman" w:hAnsi="Times New Roman"/>
          <w:sz w:val="28"/>
          <w:szCs w:val="28"/>
        </w:rPr>
        <w:t>Технологическую схему</w:t>
      </w:r>
      <w:r w:rsidRPr="0025632F">
        <w:rPr>
          <w:rFonts w:ascii="Times New Roman" w:hAnsi="Times New Roman"/>
          <w:sz w:val="28"/>
          <w:szCs w:val="28"/>
        </w:rPr>
        <w:t xml:space="preserve"> </w:t>
      </w:r>
      <w:r w:rsidR="009804C0" w:rsidRPr="0025632F">
        <w:rPr>
          <w:rFonts w:ascii="Times New Roman" w:hAnsi="Times New Roman"/>
          <w:sz w:val="28"/>
          <w:szCs w:val="28"/>
        </w:rPr>
        <w:t>предоставления муниципальной услуги</w:t>
      </w:r>
      <w:r w:rsidR="005D662E" w:rsidRPr="0025632F">
        <w:rPr>
          <w:rFonts w:ascii="Times New Roman" w:hAnsi="Times New Roman"/>
          <w:sz w:val="28"/>
          <w:szCs w:val="28"/>
        </w:rPr>
        <w:t xml:space="preserve"> </w:t>
      </w:r>
      <w:r w:rsidR="00E27A99" w:rsidRPr="00E27A99">
        <w:rPr>
          <w:rFonts w:ascii="Times New Roman" w:hAnsi="Times New Roman"/>
          <w:sz w:val="28"/>
          <w:szCs w:val="28"/>
        </w:rPr>
        <w:t xml:space="preserve">по </w:t>
      </w:r>
      <w:r w:rsidR="00B81C30" w:rsidRPr="00B81C30">
        <w:rPr>
          <w:rFonts w:ascii="Times New Roman" w:hAnsi="Times New Roman"/>
          <w:sz w:val="28"/>
          <w:szCs w:val="28"/>
        </w:rPr>
        <w:t>рассмотрению уведо</w:t>
      </w:r>
      <w:r w:rsidR="00B81C30">
        <w:rPr>
          <w:rFonts w:ascii="Times New Roman" w:hAnsi="Times New Roman"/>
          <w:sz w:val="28"/>
          <w:szCs w:val="28"/>
        </w:rPr>
        <w:t xml:space="preserve">млений об окончании </w:t>
      </w:r>
      <w:r w:rsidR="00B81C30" w:rsidRPr="00B81C30">
        <w:rPr>
          <w:rFonts w:ascii="Times New Roman" w:hAnsi="Times New Roman"/>
          <w:sz w:val="28"/>
          <w:szCs w:val="28"/>
        </w:rPr>
        <w:t xml:space="preserve">строительства или реконструкции объекта </w:t>
      </w:r>
      <w:r w:rsidR="00B81C30">
        <w:rPr>
          <w:rFonts w:ascii="Times New Roman" w:hAnsi="Times New Roman"/>
          <w:sz w:val="28"/>
          <w:szCs w:val="28"/>
        </w:rPr>
        <w:t xml:space="preserve">индивидуального </w:t>
      </w:r>
      <w:r w:rsidR="00B81C30" w:rsidRPr="00B81C30">
        <w:rPr>
          <w:rFonts w:ascii="Times New Roman" w:hAnsi="Times New Roman"/>
          <w:sz w:val="28"/>
          <w:szCs w:val="28"/>
        </w:rPr>
        <w:t>жилищного строительства или садового дома</w:t>
      </w:r>
      <w:r w:rsidRPr="00D218E8">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lastRenderedPageBreak/>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Pr="0025632F" w:rsidRDefault="005D662E" w:rsidP="0071432C">
      <w:pPr>
        <w:pStyle w:val="af7"/>
        <w:rPr>
          <w:rFonts w:ascii="Times New Roman" w:hAnsi="Times New Roman"/>
          <w:szCs w:val="28"/>
        </w:rPr>
      </w:pPr>
    </w:p>
    <w:p w:rsidR="00241886" w:rsidRDefault="00241886" w:rsidP="0071432C">
      <w:pPr>
        <w:pStyle w:val="af7"/>
        <w:rPr>
          <w:rFonts w:ascii="Times New Roman" w:hAnsi="Times New Roman"/>
          <w:sz w:val="28"/>
          <w:szCs w:val="28"/>
        </w:rPr>
      </w:pPr>
    </w:p>
    <w:p w:rsidR="00241886" w:rsidRDefault="00241886"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proofErr w:type="spellStart"/>
      <w:r w:rsidRPr="001F3856">
        <w:rPr>
          <w:rFonts w:ascii="Times New Roman" w:hAnsi="Times New Roman"/>
          <w:sz w:val="28"/>
          <w:szCs w:val="28"/>
        </w:rPr>
        <w:t>И.о</w:t>
      </w:r>
      <w:proofErr w:type="spellEnd"/>
      <w:r w:rsidRPr="001F3856">
        <w:rPr>
          <w:rFonts w:ascii="Times New Roman" w:hAnsi="Times New Roman"/>
          <w:sz w:val="28"/>
          <w:szCs w:val="28"/>
        </w:rPr>
        <w:t xml:space="preserve">. </w:t>
      </w:r>
      <w:r w:rsidR="00F332F4" w:rsidRPr="001F3856">
        <w:rPr>
          <w:rFonts w:ascii="Times New Roman" w:hAnsi="Times New Roman"/>
          <w:sz w:val="28"/>
          <w:szCs w:val="28"/>
        </w:rPr>
        <w:t>главы администрации</w:t>
      </w:r>
      <w:r>
        <w:rPr>
          <w:rFonts w:ascii="Times New Roman" w:hAnsi="Times New Roman"/>
          <w:sz w:val="28"/>
          <w:szCs w:val="28"/>
        </w:rPr>
        <w:t>,</w:t>
      </w:r>
    </w:p>
    <w:p w:rsidR="0071432C" w:rsidRDefault="00F332F4" w:rsidP="0071432C">
      <w:pPr>
        <w:pStyle w:val="af7"/>
        <w:rPr>
          <w:rFonts w:ascii="Times New Roman" w:hAnsi="Times New Roman"/>
          <w:sz w:val="28"/>
          <w:szCs w:val="28"/>
        </w:rPr>
      </w:pPr>
      <w:r>
        <w:rPr>
          <w:rFonts w:ascii="Times New Roman" w:hAnsi="Times New Roman"/>
          <w:sz w:val="28"/>
          <w:szCs w:val="28"/>
        </w:rPr>
        <w:t>з</w:t>
      </w:r>
      <w:r w:rsidR="0071432C">
        <w:rPr>
          <w:rFonts w:ascii="Times New Roman" w:hAnsi="Times New Roman"/>
          <w:sz w:val="28"/>
          <w:szCs w:val="28"/>
        </w:rPr>
        <w:t xml:space="preserve">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8E72A7" w:rsidRPr="00B14BE4" w:rsidRDefault="008E72A7" w:rsidP="0025632F">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EE14F8">
        <w:rPr>
          <w:rFonts w:ascii="Times New Roman" w:hAnsi="Times New Roman" w:cs="Times New Roman"/>
          <w:sz w:val="24"/>
          <w:szCs w:val="24"/>
          <w:u w:val="single"/>
        </w:rPr>
        <w:t>315</w:t>
      </w:r>
      <w:r w:rsidR="001E5BF5">
        <w:rPr>
          <w:rFonts w:ascii="Times New Roman" w:hAnsi="Times New Roman" w:cs="Times New Roman"/>
          <w:sz w:val="24"/>
          <w:szCs w:val="24"/>
          <w:u w:val="single"/>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EE14F8">
        <w:rPr>
          <w:rFonts w:ascii="Times New Roman" w:hAnsi="Times New Roman" w:cs="Times New Roman"/>
          <w:sz w:val="24"/>
          <w:szCs w:val="24"/>
          <w:u w:val="single"/>
        </w:rPr>
        <w:t>12</w:t>
      </w:r>
      <w:r w:rsidR="00241886" w:rsidRPr="00FC49FA">
        <w:rPr>
          <w:rFonts w:ascii="Times New Roman" w:hAnsi="Times New Roman" w:cs="Times New Roman"/>
          <w:sz w:val="24"/>
          <w:szCs w:val="24"/>
        </w:rPr>
        <w:t>»</w:t>
      </w:r>
      <w:r w:rsidR="00241886">
        <w:rPr>
          <w:rFonts w:ascii="Times New Roman" w:hAnsi="Times New Roman" w:cs="Times New Roman"/>
          <w:sz w:val="24"/>
          <w:szCs w:val="24"/>
          <w:u w:val="single"/>
        </w:rPr>
        <w:t xml:space="preserve"> </w:t>
      </w:r>
      <w:r w:rsidR="00EE14F8">
        <w:rPr>
          <w:rFonts w:ascii="Times New Roman" w:hAnsi="Times New Roman" w:cs="Times New Roman"/>
          <w:sz w:val="24"/>
          <w:szCs w:val="24"/>
          <w:u w:val="single"/>
        </w:rPr>
        <w:t>июля</w:t>
      </w:r>
      <w:r w:rsidR="001E5BF5">
        <w:rPr>
          <w:rFonts w:ascii="Times New Roman" w:hAnsi="Times New Roman" w:cs="Times New Roman"/>
          <w:sz w:val="24"/>
          <w:szCs w:val="24"/>
          <w:u w:val="single"/>
        </w:rPr>
        <w:t>_</w:t>
      </w:r>
      <w:r w:rsidRPr="00FC49FA">
        <w:rPr>
          <w:rFonts w:ascii="Times New Roman" w:hAnsi="Times New Roman" w:cs="Times New Roman"/>
          <w:sz w:val="24"/>
          <w:szCs w:val="24"/>
        </w:rPr>
        <w:t>20</w:t>
      </w:r>
      <w:r w:rsidR="00EE14F8">
        <w:rPr>
          <w:rFonts w:ascii="Times New Roman" w:hAnsi="Times New Roman" w:cs="Times New Roman"/>
          <w:sz w:val="24"/>
          <w:szCs w:val="24"/>
          <w:u w:val="single"/>
        </w:rPr>
        <w:t>19</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B81C30" w:rsidRPr="00B81C30" w:rsidRDefault="00B21A96" w:rsidP="00B81C30">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r w:rsidR="00F332F4" w:rsidRPr="00F332F4">
        <w:rPr>
          <w:rFonts w:ascii="Times New Roman" w:hAnsi="Times New Roman"/>
          <w:b/>
          <w:sz w:val="28"/>
          <w:szCs w:val="28"/>
        </w:rPr>
        <w:t xml:space="preserve">по </w:t>
      </w:r>
      <w:r w:rsidR="00B81C30" w:rsidRPr="00B81C30">
        <w:rPr>
          <w:rFonts w:ascii="Times New Roman" w:hAnsi="Times New Roman"/>
          <w:b/>
          <w:sz w:val="28"/>
          <w:szCs w:val="28"/>
        </w:rPr>
        <w:t xml:space="preserve">рассмотрению уведомлений об окончании строительства или реконструкции объекта индивидуального </w:t>
      </w:r>
    </w:p>
    <w:p w:rsidR="0025632F" w:rsidRPr="0025632F" w:rsidRDefault="00B81C30" w:rsidP="00B81C30">
      <w:pPr>
        <w:widowControl w:val="0"/>
        <w:autoSpaceDE w:val="0"/>
        <w:autoSpaceDN w:val="0"/>
        <w:adjustRightInd w:val="0"/>
        <w:spacing w:after="0" w:line="240" w:lineRule="auto"/>
        <w:jc w:val="center"/>
        <w:outlineLvl w:val="0"/>
        <w:rPr>
          <w:rFonts w:ascii="Times New Roman" w:hAnsi="Times New Roman"/>
          <w:b/>
          <w:sz w:val="28"/>
          <w:szCs w:val="28"/>
        </w:rPr>
      </w:pPr>
      <w:r w:rsidRPr="00B81C30">
        <w:rPr>
          <w:rFonts w:ascii="Times New Roman" w:hAnsi="Times New Roman"/>
          <w:b/>
          <w:sz w:val="28"/>
          <w:szCs w:val="28"/>
        </w:rPr>
        <w:t>жилищного строительства или садового дома</w:t>
      </w:r>
    </w:p>
    <w:p w:rsidR="00D218E8" w:rsidRDefault="00D218E8" w:rsidP="0025632F">
      <w:pPr>
        <w:pStyle w:val="af7"/>
        <w:jc w:val="center"/>
        <w:rPr>
          <w:rFonts w:ascii="Times New Roman" w:hAnsi="Times New Roman"/>
          <w:b/>
          <w:sz w:val="28"/>
          <w:szCs w:val="28"/>
        </w:rPr>
      </w:pPr>
    </w:p>
    <w:p w:rsidR="00B21A96" w:rsidRDefault="00B81C30"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6535FE">
        <w:rPr>
          <w:rFonts w:ascii="Times New Roman" w:hAnsi="Times New Roman"/>
          <w:b/>
          <w:sz w:val="28"/>
          <w:szCs w:val="28"/>
        </w:rPr>
        <w:t>Общие сведения о муниципальной</w:t>
      </w:r>
      <w:r>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D218E8" w:rsidRDefault="00B97470" w:rsidP="00D218E8">
            <w:pPr>
              <w:pStyle w:val="af7"/>
              <w:rPr>
                <w:rFonts w:ascii="Times New Roman" w:hAnsi="Times New Roman"/>
                <w:sz w:val="24"/>
                <w:szCs w:val="24"/>
              </w:rPr>
            </w:pPr>
            <w:r w:rsidRPr="00D218E8">
              <w:rPr>
                <w:rFonts w:ascii="Times New Roman" w:hAnsi="Times New Roman"/>
                <w:sz w:val="24"/>
                <w:szCs w:val="24"/>
              </w:rPr>
              <w:t>Номер услуги в федеральном реестре</w:t>
            </w:r>
          </w:p>
        </w:tc>
        <w:tc>
          <w:tcPr>
            <w:tcW w:w="6202" w:type="dxa"/>
          </w:tcPr>
          <w:p w:rsidR="00D218E8" w:rsidRPr="00762036" w:rsidRDefault="00762036" w:rsidP="00B81C30">
            <w:pPr>
              <w:pStyle w:val="af7"/>
              <w:rPr>
                <w:rFonts w:ascii="Times New Roman" w:hAnsi="Times New Roman"/>
                <w:sz w:val="24"/>
                <w:szCs w:val="24"/>
                <w:shd w:val="clear" w:color="auto" w:fill="FFFFFF"/>
              </w:rPr>
            </w:pPr>
            <w:r w:rsidRPr="00762036">
              <w:rPr>
                <w:rFonts w:ascii="Times New Roman" w:hAnsi="Times New Roman"/>
                <w:sz w:val="24"/>
                <w:szCs w:val="24"/>
                <w:shd w:val="clear" w:color="auto" w:fill="FFFFFF"/>
              </w:rPr>
              <w:t>4700000000165</w:t>
            </w:r>
            <w:r w:rsidR="00B81C30">
              <w:rPr>
                <w:rFonts w:ascii="Times New Roman" w:hAnsi="Times New Roman"/>
                <w:sz w:val="24"/>
                <w:szCs w:val="24"/>
                <w:shd w:val="clear" w:color="auto" w:fill="FFFFFF"/>
              </w:rPr>
              <w:t>461177</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25632F" w:rsidRDefault="0025632F" w:rsidP="00B81C30">
            <w:pPr>
              <w:pStyle w:val="af7"/>
              <w:rPr>
                <w:rFonts w:ascii="Times New Roman" w:hAnsi="Times New Roman"/>
                <w:sz w:val="24"/>
                <w:szCs w:val="20"/>
              </w:rPr>
            </w:pPr>
            <w:r w:rsidRPr="0025632F">
              <w:rPr>
                <w:rFonts w:ascii="Times New Roman" w:hAnsi="Times New Roman"/>
                <w:sz w:val="24"/>
                <w:szCs w:val="20"/>
              </w:rPr>
              <w:t xml:space="preserve">Муниципальная услуга </w:t>
            </w:r>
            <w:r w:rsidR="00B81C30">
              <w:rPr>
                <w:rFonts w:ascii="Times New Roman" w:hAnsi="Times New Roman"/>
                <w:sz w:val="24"/>
                <w:szCs w:val="20"/>
              </w:rPr>
              <w:t xml:space="preserve">по </w:t>
            </w:r>
            <w:r w:rsidR="00B81C30" w:rsidRPr="00B81C30">
              <w:rPr>
                <w:rFonts w:ascii="Times New Roman" w:hAnsi="Times New Roman"/>
                <w:sz w:val="24"/>
                <w:szCs w:val="20"/>
              </w:rPr>
              <w:t>рассмот</w:t>
            </w:r>
            <w:r w:rsidR="00B81C30">
              <w:rPr>
                <w:rFonts w:ascii="Times New Roman" w:hAnsi="Times New Roman"/>
                <w:sz w:val="24"/>
                <w:szCs w:val="20"/>
              </w:rPr>
              <w:t xml:space="preserve">рению уведомлений об окончании </w:t>
            </w:r>
            <w:r w:rsidR="00B81C30" w:rsidRPr="00B81C30">
              <w:rPr>
                <w:rFonts w:ascii="Times New Roman" w:hAnsi="Times New Roman"/>
                <w:sz w:val="24"/>
                <w:szCs w:val="20"/>
              </w:rPr>
              <w:t>строительства или реконст</w:t>
            </w:r>
            <w:r w:rsidR="00B81C30">
              <w:rPr>
                <w:rFonts w:ascii="Times New Roman" w:hAnsi="Times New Roman"/>
                <w:sz w:val="24"/>
                <w:szCs w:val="20"/>
              </w:rPr>
              <w:t xml:space="preserve">рукции объекта индивидуального </w:t>
            </w:r>
            <w:r w:rsidR="00B81C30" w:rsidRPr="00B81C30">
              <w:rPr>
                <w:rFonts w:ascii="Times New Roman" w:hAnsi="Times New Roman"/>
                <w:sz w:val="24"/>
                <w:szCs w:val="20"/>
              </w:rPr>
              <w:t>жилищного строительства или садового дома</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25632F" w:rsidRDefault="00B81C30" w:rsidP="00D218E8">
            <w:pPr>
              <w:pStyle w:val="af7"/>
              <w:rPr>
                <w:rFonts w:ascii="Times New Roman" w:hAnsi="Times New Roman"/>
                <w:sz w:val="24"/>
                <w:szCs w:val="20"/>
              </w:rPr>
            </w:pPr>
            <w:r w:rsidRPr="00B81C30">
              <w:rPr>
                <w:rFonts w:ascii="Times New Roman" w:hAnsi="Times New Roman"/>
                <w:sz w:val="24"/>
                <w:szCs w:val="20"/>
              </w:rPr>
              <w:t>Рассмотрение уведомлений об окончании строительства</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B81C30">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F332F4">
              <w:rPr>
                <w:rFonts w:ascii="Times New Roman" w:hAnsi="Times New Roman"/>
                <w:sz w:val="24"/>
                <w:szCs w:val="24"/>
              </w:rPr>
              <w:t>19.11.2018</w:t>
            </w:r>
            <w:r w:rsidRPr="007110BE">
              <w:rPr>
                <w:rFonts w:ascii="Times New Roman" w:hAnsi="Times New Roman"/>
                <w:sz w:val="24"/>
                <w:szCs w:val="24"/>
              </w:rPr>
              <w:t xml:space="preserve"> №</w:t>
            </w:r>
            <w:r w:rsidR="00F332F4">
              <w:rPr>
                <w:rFonts w:ascii="Times New Roman" w:hAnsi="Times New Roman"/>
                <w:sz w:val="24"/>
                <w:szCs w:val="24"/>
              </w:rPr>
              <w:t>32</w:t>
            </w:r>
            <w:r w:rsidR="00B81C30">
              <w:rPr>
                <w:rFonts w:ascii="Times New Roman" w:hAnsi="Times New Roman"/>
                <w:sz w:val="24"/>
                <w:szCs w:val="24"/>
              </w:rPr>
              <w:t>8</w:t>
            </w:r>
          </w:p>
        </w:tc>
      </w:tr>
      <w:tr w:rsidR="00B21A96" w:rsidRPr="0074508C" w:rsidTr="0025632F">
        <w:trPr>
          <w:trHeight w:val="365"/>
        </w:trPr>
        <w:tc>
          <w:tcPr>
            <w:tcW w:w="484" w:type="dxa"/>
          </w:tcPr>
          <w:p w:rsidR="00B21A96" w:rsidRPr="0025632F" w:rsidRDefault="006C1A3D" w:rsidP="0025632F">
            <w:pPr>
              <w:pStyle w:val="af7"/>
              <w:rPr>
                <w:rFonts w:ascii="Times New Roman" w:hAnsi="Times New Roman"/>
                <w:sz w:val="24"/>
              </w:rPr>
            </w:pPr>
            <w:r w:rsidRPr="0025632F">
              <w:rPr>
                <w:rFonts w:ascii="Times New Roman" w:hAnsi="Times New Roman"/>
                <w:sz w:val="24"/>
              </w:rPr>
              <w:t>6</w:t>
            </w:r>
          </w:p>
        </w:tc>
        <w:tc>
          <w:tcPr>
            <w:tcW w:w="3486" w:type="dxa"/>
          </w:tcPr>
          <w:p w:rsidR="00B21A96" w:rsidRPr="0025632F" w:rsidRDefault="00850E10" w:rsidP="0025632F">
            <w:pPr>
              <w:pStyle w:val="af7"/>
              <w:rPr>
                <w:rFonts w:ascii="Times New Roman" w:hAnsi="Times New Roman"/>
                <w:sz w:val="24"/>
              </w:rPr>
            </w:pPr>
            <w:r w:rsidRPr="0025632F">
              <w:rPr>
                <w:rFonts w:ascii="Times New Roman" w:hAnsi="Times New Roman"/>
                <w:sz w:val="24"/>
              </w:rPr>
              <w:t>Перечень «</w:t>
            </w:r>
            <w:proofErr w:type="spellStart"/>
            <w:r w:rsidRPr="0025632F">
              <w:rPr>
                <w:rFonts w:ascii="Times New Roman" w:hAnsi="Times New Roman"/>
                <w:sz w:val="24"/>
              </w:rPr>
              <w:t>подуслуг</w:t>
            </w:r>
            <w:proofErr w:type="spellEnd"/>
            <w:r w:rsidRPr="0025632F">
              <w:rPr>
                <w:rFonts w:ascii="Times New Roman" w:hAnsi="Times New Roman"/>
                <w:sz w:val="24"/>
              </w:rPr>
              <w:t>»</w:t>
            </w:r>
          </w:p>
        </w:tc>
        <w:tc>
          <w:tcPr>
            <w:tcW w:w="6202" w:type="dxa"/>
          </w:tcPr>
          <w:p w:rsidR="00B53B80" w:rsidRPr="0025632F" w:rsidRDefault="00602065" w:rsidP="0025632F">
            <w:pPr>
              <w:pStyle w:val="af7"/>
              <w:rPr>
                <w:rFonts w:ascii="Times New Roman" w:hAnsi="Times New Roman"/>
                <w:sz w:val="24"/>
              </w:rPr>
            </w:pPr>
            <w:r w:rsidRPr="0025632F">
              <w:rPr>
                <w:rFonts w:ascii="Times New Roman" w:hAnsi="Times New Roman"/>
                <w:sz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27A99">
          <w:footerReference w:type="default" r:id="rId8"/>
          <w:pgSz w:w="11906" w:h="16838"/>
          <w:pgMar w:top="1134" w:right="567" w:bottom="567" w:left="1134" w:header="709" w:footer="709" w:gutter="0"/>
          <w:cols w:space="708"/>
          <w:docGrid w:linePitch="360"/>
        </w:sectPr>
      </w:pPr>
    </w:p>
    <w:p w:rsidR="00B21A96" w:rsidRPr="00AF21E8" w:rsidRDefault="00762036"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2. </w:t>
      </w:r>
      <w:r w:rsidR="00B97470">
        <w:rPr>
          <w:rFonts w:ascii="Times New Roman" w:hAnsi="Times New Roman"/>
          <w:b/>
          <w:sz w:val="28"/>
          <w:szCs w:val="28"/>
        </w:rPr>
        <w:t>Общие сведения о</w:t>
      </w:r>
      <w:r>
        <w:rPr>
          <w:rFonts w:ascii="Times New Roman" w:hAnsi="Times New Roman"/>
          <w:b/>
          <w:sz w:val="28"/>
          <w:szCs w:val="28"/>
        </w:rPr>
        <w:t>б услуге</w:t>
      </w:r>
    </w:p>
    <w:tbl>
      <w:tblPr>
        <w:tblStyle w:val="af"/>
        <w:tblW w:w="16138" w:type="dxa"/>
        <w:jc w:val="center"/>
        <w:tblLayout w:type="fixed"/>
        <w:tblLook w:val="04A0" w:firstRow="1" w:lastRow="0" w:firstColumn="1" w:lastColumn="0" w:noHBand="0" w:noVBand="1"/>
      </w:tblPr>
      <w:tblGrid>
        <w:gridCol w:w="431"/>
        <w:gridCol w:w="1124"/>
        <w:gridCol w:w="1417"/>
        <w:gridCol w:w="1276"/>
        <w:gridCol w:w="2410"/>
        <w:gridCol w:w="2268"/>
        <w:gridCol w:w="1314"/>
        <w:gridCol w:w="567"/>
        <w:gridCol w:w="709"/>
        <w:gridCol w:w="709"/>
        <w:gridCol w:w="795"/>
        <w:gridCol w:w="1559"/>
        <w:gridCol w:w="1559"/>
      </w:tblGrid>
      <w:tr w:rsidR="00762036" w:rsidRPr="00B97470" w:rsidTr="00762036">
        <w:trPr>
          <w:trHeight w:val="270"/>
          <w:jc w:val="center"/>
        </w:trPr>
        <w:tc>
          <w:tcPr>
            <w:tcW w:w="431"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124"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Pr>
                <w:rFonts w:ascii="Times New Roman" w:hAnsi="Times New Roman"/>
                <w:sz w:val="18"/>
                <w:szCs w:val="18"/>
              </w:rPr>
              <w:t>Наименование услуги</w:t>
            </w:r>
          </w:p>
        </w:tc>
        <w:tc>
          <w:tcPr>
            <w:tcW w:w="2693" w:type="dxa"/>
            <w:gridSpan w:val="2"/>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410"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268"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w:t>
            </w:r>
            <w:r w:rsidR="00997AD0">
              <w:rPr>
                <w:rFonts w:ascii="Times New Roman" w:hAnsi="Times New Roman"/>
                <w:sz w:val="18"/>
                <w:szCs w:val="18"/>
              </w:rPr>
              <w:t>ования отказа в предоставлении услуги</w:t>
            </w:r>
          </w:p>
        </w:tc>
        <w:tc>
          <w:tcPr>
            <w:tcW w:w="1314"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997AD0">
              <w:rPr>
                <w:rFonts w:ascii="Times New Roman" w:hAnsi="Times New Roman"/>
                <w:sz w:val="18"/>
                <w:szCs w:val="18"/>
              </w:rPr>
              <w:t>ния приостановления услуги</w:t>
            </w:r>
          </w:p>
        </w:tc>
        <w:tc>
          <w:tcPr>
            <w:tcW w:w="567"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Срок </w:t>
            </w:r>
            <w:proofErr w:type="spellStart"/>
            <w:r w:rsidRPr="00B97470">
              <w:rPr>
                <w:rFonts w:ascii="Times New Roman" w:hAnsi="Times New Roman"/>
                <w:sz w:val="18"/>
                <w:szCs w:val="18"/>
              </w:rPr>
              <w:t>приоста</w:t>
            </w:r>
            <w:r>
              <w:rPr>
                <w:rFonts w:ascii="Times New Roman" w:hAnsi="Times New Roman"/>
                <w:sz w:val="18"/>
                <w:szCs w:val="18"/>
              </w:rPr>
              <w:t>-</w:t>
            </w:r>
            <w:r w:rsidR="00997AD0">
              <w:rPr>
                <w:rFonts w:ascii="Times New Roman" w:hAnsi="Times New Roman"/>
                <w:sz w:val="18"/>
                <w:szCs w:val="18"/>
              </w:rPr>
              <w:t>новления</w:t>
            </w:r>
            <w:proofErr w:type="spellEnd"/>
            <w:r w:rsidR="00997AD0">
              <w:rPr>
                <w:rFonts w:ascii="Times New Roman" w:hAnsi="Times New Roman"/>
                <w:sz w:val="18"/>
                <w:szCs w:val="18"/>
              </w:rPr>
              <w:t xml:space="preserve"> предоставления </w:t>
            </w:r>
            <w:r w:rsidRPr="00B97470">
              <w:rPr>
                <w:rFonts w:ascii="Times New Roman" w:hAnsi="Times New Roman"/>
                <w:sz w:val="18"/>
                <w:szCs w:val="18"/>
              </w:rPr>
              <w:t>услуги</w:t>
            </w:r>
          </w:p>
        </w:tc>
        <w:tc>
          <w:tcPr>
            <w:tcW w:w="2213" w:type="dxa"/>
            <w:gridSpan w:val="3"/>
            <w:vAlign w:val="center"/>
          </w:tcPr>
          <w:p w:rsidR="00762036" w:rsidRPr="00B97470" w:rsidRDefault="00997AD0" w:rsidP="00DC493C">
            <w:pPr>
              <w:spacing w:after="0" w:line="240" w:lineRule="auto"/>
              <w:jc w:val="center"/>
              <w:rPr>
                <w:rFonts w:ascii="Times New Roman" w:hAnsi="Times New Roman"/>
                <w:sz w:val="18"/>
                <w:szCs w:val="18"/>
              </w:rPr>
            </w:pPr>
            <w:r>
              <w:rPr>
                <w:rFonts w:ascii="Times New Roman" w:hAnsi="Times New Roman"/>
                <w:sz w:val="18"/>
                <w:szCs w:val="18"/>
              </w:rPr>
              <w:t>Плата за предоставление услуги</w:t>
            </w:r>
          </w:p>
        </w:tc>
        <w:tc>
          <w:tcPr>
            <w:tcW w:w="1559"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обращения за</w:t>
            </w:r>
            <w:r w:rsidR="00241886">
              <w:rPr>
                <w:rFonts w:ascii="Times New Roman" w:hAnsi="Times New Roman"/>
                <w:sz w:val="18"/>
                <w:szCs w:val="18"/>
              </w:rPr>
              <w:t xml:space="preserve"> получением услуги</w:t>
            </w:r>
          </w:p>
        </w:tc>
        <w:tc>
          <w:tcPr>
            <w:tcW w:w="1559" w:type="dxa"/>
            <w:vMerge w:val="restart"/>
            <w:vAlign w:val="center"/>
          </w:tcPr>
          <w:p w:rsidR="00762036" w:rsidRPr="00B97470" w:rsidRDefault="00241886" w:rsidP="00DC493C">
            <w:pPr>
              <w:spacing w:after="0" w:line="240" w:lineRule="auto"/>
              <w:jc w:val="center"/>
              <w:rPr>
                <w:rFonts w:ascii="Times New Roman" w:hAnsi="Times New Roman"/>
                <w:sz w:val="18"/>
                <w:szCs w:val="18"/>
              </w:rPr>
            </w:pPr>
            <w:r>
              <w:rPr>
                <w:rFonts w:ascii="Times New Roman" w:hAnsi="Times New Roman"/>
                <w:sz w:val="18"/>
                <w:szCs w:val="18"/>
              </w:rPr>
              <w:t>Способ получения результата услуги</w:t>
            </w:r>
          </w:p>
        </w:tc>
      </w:tr>
      <w:tr w:rsidR="00762036" w:rsidRPr="00B97470" w:rsidTr="00762036">
        <w:trPr>
          <w:trHeight w:val="3016"/>
          <w:jc w:val="center"/>
        </w:trPr>
        <w:tc>
          <w:tcPr>
            <w:tcW w:w="431"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1124"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1417" w:type="dxa"/>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юр.лица</w:t>
            </w:r>
            <w:proofErr w:type="spellEnd"/>
            <w:r w:rsidRPr="00B97470">
              <w:rPr>
                <w:rFonts w:ascii="Times New Roman" w:hAnsi="Times New Roman"/>
                <w:sz w:val="18"/>
                <w:szCs w:val="18"/>
              </w:rPr>
              <w:t>)</w:t>
            </w:r>
          </w:p>
        </w:tc>
        <w:tc>
          <w:tcPr>
            <w:tcW w:w="1276" w:type="dxa"/>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410"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2268"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1314"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567"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709" w:type="dxa"/>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559"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1559" w:type="dxa"/>
            <w:vMerge/>
            <w:vAlign w:val="center"/>
          </w:tcPr>
          <w:p w:rsidR="00762036" w:rsidRPr="00B97470" w:rsidRDefault="00762036" w:rsidP="00DC493C">
            <w:pPr>
              <w:spacing w:after="0" w:line="240" w:lineRule="auto"/>
              <w:jc w:val="center"/>
              <w:rPr>
                <w:rFonts w:ascii="Times New Roman" w:hAnsi="Times New Roman"/>
                <w:sz w:val="18"/>
                <w:szCs w:val="18"/>
              </w:rPr>
            </w:pPr>
          </w:p>
        </w:tc>
      </w:tr>
      <w:tr w:rsidR="00DC493C" w:rsidRPr="00B97470" w:rsidTr="00762036">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2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7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41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26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31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7110BE" w:rsidRPr="00B97470" w:rsidTr="00762036">
        <w:trPr>
          <w:trHeight w:val="560"/>
          <w:jc w:val="center"/>
        </w:trPr>
        <w:tc>
          <w:tcPr>
            <w:tcW w:w="431" w:type="dxa"/>
            <w:vAlign w:val="center"/>
          </w:tcPr>
          <w:p w:rsidR="007110BE" w:rsidRPr="00B97470" w:rsidRDefault="007110BE"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124" w:type="dxa"/>
            <w:vAlign w:val="center"/>
          </w:tcPr>
          <w:p w:rsidR="007110BE" w:rsidRPr="007110BE" w:rsidRDefault="00941212" w:rsidP="00762036">
            <w:pPr>
              <w:pStyle w:val="af7"/>
              <w:rPr>
                <w:rFonts w:ascii="Times New Roman" w:hAnsi="Times New Roman"/>
                <w:sz w:val="18"/>
              </w:rPr>
            </w:pPr>
            <w:r>
              <w:rPr>
                <w:rFonts w:ascii="Times New Roman" w:hAnsi="Times New Roman"/>
                <w:sz w:val="18"/>
              </w:rPr>
              <w:t>Рассмотрение</w:t>
            </w:r>
            <w:r w:rsidRPr="00941212">
              <w:rPr>
                <w:rFonts w:ascii="Times New Roman" w:hAnsi="Times New Roman"/>
                <w:sz w:val="18"/>
              </w:rPr>
              <w:t xml:space="preserve"> уведомлений об окончании строительства или реконструкции объекта индивидуального жилищного строительства или садового дома</w:t>
            </w:r>
          </w:p>
        </w:tc>
        <w:tc>
          <w:tcPr>
            <w:tcW w:w="1417" w:type="dxa"/>
          </w:tcPr>
          <w:p w:rsidR="007110BE" w:rsidRPr="007110BE" w:rsidRDefault="00762036" w:rsidP="007110BE">
            <w:pPr>
              <w:pStyle w:val="af7"/>
              <w:rPr>
                <w:rFonts w:ascii="Times New Roman" w:hAnsi="Times New Roman"/>
                <w:sz w:val="18"/>
              </w:rPr>
            </w:pPr>
            <w:r w:rsidRPr="00762036">
              <w:rPr>
                <w:rFonts w:ascii="Times New Roman" w:hAnsi="Times New Roman"/>
                <w:sz w:val="18"/>
              </w:rPr>
              <w:t xml:space="preserve">7 рабочих дней с даты поступления заявления в администрацию МО,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w:t>
            </w:r>
            <w:r w:rsidRPr="00762036">
              <w:rPr>
                <w:rFonts w:ascii="Times New Roman" w:hAnsi="Times New Roman"/>
                <w:sz w:val="18"/>
              </w:rPr>
              <w:lastRenderedPageBreak/>
              <w:t>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 с даты поступления заявления в администрацию МО.</w:t>
            </w:r>
          </w:p>
        </w:tc>
        <w:tc>
          <w:tcPr>
            <w:tcW w:w="1276" w:type="dxa"/>
          </w:tcPr>
          <w:p w:rsidR="007110BE" w:rsidRPr="007110BE" w:rsidRDefault="00762036" w:rsidP="007110BE">
            <w:pPr>
              <w:pStyle w:val="af7"/>
              <w:rPr>
                <w:rFonts w:ascii="Times New Roman" w:hAnsi="Times New Roman"/>
                <w:sz w:val="18"/>
              </w:rPr>
            </w:pPr>
            <w:r w:rsidRPr="00762036">
              <w:rPr>
                <w:rFonts w:ascii="Times New Roman" w:hAnsi="Times New Roman"/>
                <w:sz w:val="18"/>
              </w:rPr>
              <w:lastRenderedPageBreak/>
              <w:t xml:space="preserve">7 рабочих дней с даты поступления заявления в администрацию МО,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w:t>
            </w:r>
            <w:r w:rsidRPr="00762036">
              <w:rPr>
                <w:rFonts w:ascii="Times New Roman" w:hAnsi="Times New Roman"/>
                <w:sz w:val="18"/>
              </w:rPr>
              <w:lastRenderedPageBreak/>
              <w:t>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 с даты поступления заявления в администрацию МО.</w:t>
            </w:r>
          </w:p>
        </w:tc>
        <w:tc>
          <w:tcPr>
            <w:tcW w:w="2410" w:type="dxa"/>
          </w:tcPr>
          <w:p w:rsidR="00941212" w:rsidRPr="00941212" w:rsidRDefault="00941212" w:rsidP="00941212">
            <w:pPr>
              <w:pStyle w:val="af7"/>
              <w:rPr>
                <w:rFonts w:ascii="Times New Roman" w:hAnsi="Times New Roman"/>
                <w:sz w:val="18"/>
              </w:rPr>
            </w:pPr>
            <w:r w:rsidRPr="00941212">
              <w:rPr>
                <w:rFonts w:ascii="Times New Roman" w:hAnsi="Times New Roman"/>
                <w:sz w:val="18"/>
              </w:rPr>
              <w:lastRenderedPageBreak/>
              <w:t>1) отсутствие в уведомлении об окончании строительства следующих сведений:</w:t>
            </w:r>
          </w:p>
          <w:p w:rsidR="00941212" w:rsidRPr="00941212" w:rsidRDefault="00941212" w:rsidP="00941212">
            <w:pPr>
              <w:pStyle w:val="af7"/>
              <w:rPr>
                <w:rFonts w:ascii="Times New Roman" w:hAnsi="Times New Roman"/>
                <w:sz w:val="18"/>
              </w:rPr>
            </w:pPr>
            <w:r>
              <w:rPr>
                <w:rFonts w:ascii="Times New Roman" w:hAnsi="Times New Roman"/>
                <w:sz w:val="18"/>
              </w:rPr>
              <w:t xml:space="preserve">- </w:t>
            </w:r>
            <w:r w:rsidRPr="00941212">
              <w:rPr>
                <w:rFonts w:ascii="Times New Roman" w:hAnsi="Times New Roman"/>
                <w:sz w:val="18"/>
              </w:rPr>
              <w:t>фамилия, имя, отчество (при наличии), место жительства застройщика, реквизиты документа, удостоверяющего личность (для физического лица);</w:t>
            </w:r>
          </w:p>
          <w:p w:rsidR="00941212" w:rsidRPr="00941212" w:rsidRDefault="00941212" w:rsidP="00941212">
            <w:pPr>
              <w:pStyle w:val="af7"/>
              <w:rPr>
                <w:rFonts w:ascii="Times New Roman" w:hAnsi="Times New Roman"/>
                <w:sz w:val="18"/>
              </w:rPr>
            </w:pPr>
            <w:r>
              <w:rPr>
                <w:rFonts w:ascii="Times New Roman" w:hAnsi="Times New Roman"/>
                <w:sz w:val="18"/>
              </w:rPr>
              <w:t xml:space="preserve">- </w:t>
            </w:r>
            <w:r w:rsidRPr="00941212">
              <w:rPr>
                <w:rFonts w:ascii="Times New Roman" w:hAnsi="Times New Roman"/>
                <w:sz w:val="18"/>
              </w:rPr>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w:t>
            </w:r>
            <w:r w:rsidRPr="00941212">
              <w:rPr>
                <w:rFonts w:ascii="Times New Roman" w:hAnsi="Times New Roman"/>
                <w:sz w:val="18"/>
              </w:rPr>
              <w:lastRenderedPageBreak/>
              <w:t>иностранное юридическое лицо;</w:t>
            </w:r>
          </w:p>
          <w:p w:rsidR="00941212" w:rsidRPr="00941212" w:rsidRDefault="00941212" w:rsidP="00941212">
            <w:pPr>
              <w:pStyle w:val="af7"/>
              <w:rPr>
                <w:rFonts w:ascii="Times New Roman" w:hAnsi="Times New Roman"/>
                <w:sz w:val="18"/>
              </w:rPr>
            </w:pPr>
            <w:r>
              <w:rPr>
                <w:rFonts w:ascii="Times New Roman" w:hAnsi="Times New Roman"/>
                <w:sz w:val="18"/>
              </w:rPr>
              <w:t xml:space="preserve">- </w:t>
            </w:r>
            <w:r w:rsidRPr="00941212">
              <w:rPr>
                <w:rFonts w:ascii="Times New Roman" w:hAnsi="Times New Roman"/>
                <w:sz w:val="18"/>
              </w:rPr>
              <w:t>кадастровый номер земельного участка (при его наличии), адрес или описание местоположения земельного участка;</w:t>
            </w:r>
          </w:p>
          <w:p w:rsidR="00941212" w:rsidRPr="00941212" w:rsidRDefault="00941212" w:rsidP="00941212">
            <w:pPr>
              <w:pStyle w:val="af7"/>
              <w:rPr>
                <w:rFonts w:ascii="Times New Roman" w:hAnsi="Times New Roman"/>
                <w:sz w:val="18"/>
              </w:rPr>
            </w:pPr>
            <w:r>
              <w:rPr>
                <w:rFonts w:ascii="Times New Roman" w:hAnsi="Times New Roman"/>
                <w:sz w:val="18"/>
              </w:rPr>
              <w:t xml:space="preserve">- </w:t>
            </w:r>
            <w:r w:rsidRPr="00941212">
              <w:rPr>
                <w:rFonts w:ascii="Times New Roman" w:hAnsi="Times New Roman"/>
                <w:sz w:val="18"/>
              </w:rPr>
              <w:t>сведения о праве застройщика на земельный участок, а также сведения о наличии прав иных лиц на земельный участок (при наличии таких лиц);</w:t>
            </w:r>
          </w:p>
          <w:p w:rsidR="00941212" w:rsidRPr="00941212" w:rsidRDefault="00941212" w:rsidP="00941212">
            <w:pPr>
              <w:pStyle w:val="af7"/>
              <w:rPr>
                <w:rFonts w:ascii="Times New Roman" w:hAnsi="Times New Roman"/>
                <w:sz w:val="18"/>
              </w:rPr>
            </w:pPr>
            <w:r>
              <w:rPr>
                <w:rFonts w:ascii="Times New Roman" w:hAnsi="Times New Roman"/>
                <w:sz w:val="18"/>
              </w:rPr>
              <w:t xml:space="preserve">- </w:t>
            </w:r>
            <w:r w:rsidRPr="00941212">
              <w:rPr>
                <w:rFonts w:ascii="Times New Roman" w:hAnsi="Times New Roman"/>
                <w:sz w:val="1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41212" w:rsidRPr="00941212" w:rsidRDefault="00941212" w:rsidP="00941212">
            <w:pPr>
              <w:pStyle w:val="af7"/>
              <w:rPr>
                <w:rFonts w:ascii="Times New Roman" w:hAnsi="Times New Roman"/>
                <w:sz w:val="18"/>
              </w:rPr>
            </w:pPr>
            <w:r>
              <w:rPr>
                <w:rFonts w:ascii="Times New Roman" w:hAnsi="Times New Roman"/>
                <w:sz w:val="18"/>
              </w:rPr>
              <w:t xml:space="preserve">- </w:t>
            </w:r>
            <w:r w:rsidRPr="00941212">
              <w:rPr>
                <w:rFonts w:ascii="Times New Roman" w:hAnsi="Times New Roman"/>
                <w:sz w:val="1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41212" w:rsidRPr="00941212" w:rsidRDefault="00941212" w:rsidP="00941212">
            <w:pPr>
              <w:pStyle w:val="af7"/>
              <w:rPr>
                <w:rFonts w:ascii="Times New Roman" w:hAnsi="Times New Roman"/>
                <w:sz w:val="18"/>
              </w:rPr>
            </w:pPr>
            <w:r>
              <w:rPr>
                <w:rFonts w:ascii="Times New Roman" w:hAnsi="Times New Roman"/>
                <w:sz w:val="18"/>
              </w:rPr>
              <w:t xml:space="preserve">- </w:t>
            </w:r>
            <w:r w:rsidRPr="00941212">
              <w:rPr>
                <w:rFonts w:ascii="Times New Roman" w:hAnsi="Times New Roman"/>
                <w:sz w:val="18"/>
              </w:rPr>
              <w:t>почтовый адрес и (или) адрес электронной почты для связи с застройщиком;</w:t>
            </w:r>
          </w:p>
          <w:p w:rsidR="00941212" w:rsidRPr="00941212" w:rsidRDefault="00941212" w:rsidP="00941212">
            <w:pPr>
              <w:pStyle w:val="af7"/>
              <w:rPr>
                <w:rFonts w:ascii="Times New Roman" w:hAnsi="Times New Roman"/>
                <w:sz w:val="18"/>
              </w:rPr>
            </w:pPr>
            <w:r>
              <w:rPr>
                <w:rFonts w:ascii="Times New Roman" w:hAnsi="Times New Roman"/>
                <w:sz w:val="18"/>
              </w:rPr>
              <w:t xml:space="preserve">- </w:t>
            </w:r>
            <w:r w:rsidRPr="00941212">
              <w:rPr>
                <w:rFonts w:ascii="Times New Roman" w:hAnsi="Times New Roman"/>
                <w:sz w:val="18"/>
              </w:rPr>
              <w:t>сведения о параметрах, построенных или реконструированных объекта индивидуального жилищного строительства или садового дома;</w:t>
            </w:r>
          </w:p>
          <w:p w:rsidR="00941212" w:rsidRPr="00941212" w:rsidRDefault="00941212" w:rsidP="00941212">
            <w:pPr>
              <w:pStyle w:val="af7"/>
              <w:rPr>
                <w:rFonts w:ascii="Times New Roman" w:hAnsi="Times New Roman"/>
                <w:sz w:val="18"/>
              </w:rPr>
            </w:pPr>
            <w:r>
              <w:rPr>
                <w:rFonts w:ascii="Times New Roman" w:hAnsi="Times New Roman"/>
                <w:sz w:val="18"/>
              </w:rPr>
              <w:t xml:space="preserve">- </w:t>
            </w:r>
            <w:r w:rsidRPr="00941212">
              <w:rPr>
                <w:rFonts w:ascii="Times New Roman" w:hAnsi="Times New Roman"/>
                <w:sz w:val="18"/>
              </w:rPr>
              <w:t>сведения об оплате государственной пошлины за осуществление государственной регистрации прав;</w:t>
            </w:r>
          </w:p>
          <w:p w:rsidR="00941212" w:rsidRPr="00941212" w:rsidRDefault="00941212" w:rsidP="00941212">
            <w:pPr>
              <w:pStyle w:val="af7"/>
              <w:rPr>
                <w:rFonts w:ascii="Times New Roman" w:hAnsi="Times New Roman"/>
                <w:sz w:val="18"/>
              </w:rPr>
            </w:pPr>
            <w:r>
              <w:rPr>
                <w:rFonts w:ascii="Times New Roman" w:hAnsi="Times New Roman"/>
                <w:sz w:val="18"/>
              </w:rPr>
              <w:t xml:space="preserve">- </w:t>
            </w:r>
            <w:r w:rsidRPr="00941212">
              <w:rPr>
                <w:rFonts w:ascii="Times New Roman" w:hAnsi="Times New Roman"/>
                <w:sz w:val="18"/>
              </w:rPr>
              <w:t xml:space="preserve">сведения о способе направления застройщику уведомления о соответствии построенных или реконструированных </w:t>
            </w:r>
            <w:r w:rsidRPr="00941212">
              <w:rPr>
                <w:rFonts w:ascii="Times New Roman" w:hAnsi="Times New Roman"/>
                <w:sz w:val="18"/>
              </w:rPr>
              <w:lastRenderedPageBreak/>
              <w:t>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41212" w:rsidRPr="00941212" w:rsidRDefault="00941212" w:rsidP="00941212">
            <w:pPr>
              <w:pStyle w:val="af7"/>
              <w:rPr>
                <w:rFonts w:ascii="Times New Roman" w:hAnsi="Times New Roman"/>
                <w:sz w:val="18"/>
              </w:rPr>
            </w:pPr>
            <w:r w:rsidRPr="00941212">
              <w:rPr>
                <w:rFonts w:ascii="Times New Roman" w:hAnsi="Times New Roman"/>
                <w:sz w:val="18"/>
              </w:rPr>
              <w:t>2) отсутствие документов, прилагаемых к уведомлению об окончании строительства в соответствии с административн</w:t>
            </w:r>
            <w:r>
              <w:rPr>
                <w:rFonts w:ascii="Times New Roman" w:hAnsi="Times New Roman"/>
                <w:sz w:val="18"/>
              </w:rPr>
              <w:t xml:space="preserve">ым </w:t>
            </w:r>
            <w:r w:rsidRPr="00941212">
              <w:rPr>
                <w:rFonts w:ascii="Times New Roman" w:hAnsi="Times New Roman"/>
                <w:sz w:val="18"/>
              </w:rPr>
              <w:t>регламент</w:t>
            </w:r>
            <w:r>
              <w:rPr>
                <w:rFonts w:ascii="Times New Roman" w:hAnsi="Times New Roman"/>
                <w:sz w:val="18"/>
              </w:rPr>
              <w:t>ом</w:t>
            </w:r>
            <w:r w:rsidRPr="00941212">
              <w:rPr>
                <w:rFonts w:ascii="Times New Roman" w:hAnsi="Times New Roman"/>
                <w:sz w:val="18"/>
              </w:rPr>
              <w:t>;</w:t>
            </w:r>
          </w:p>
          <w:p w:rsidR="00941212" w:rsidRPr="00941212" w:rsidRDefault="00941212" w:rsidP="00941212">
            <w:pPr>
              <w:pStyle w:val="af7"/>
              <w:rPr>
                <w:rFonts w:ascii="Times New Roman" w:hAnsi="Times New Roman"/>
                <w:sz w:val="18"/>
              </w:rPr>
            </w:pPr>
            <w:r w:rsidRPr="00941212">
              <w:rPr>
                <w:rFonts w:ascii="Times New Roman" w:hAnsi="Times New Roman"/>
                <w:sz w:val="1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110BE" w:rsidRPr="007110BE" w:rsidRDefault="00941212" w:rsidP="00941212">
            <w:pPr>
              <w:pStyle w:val="af7"/>
              <w:rPr>
                <w:rFonts w:ascii="Times New Roman" w:hAnsi="Times New Roman"/>
                <w:sz w:val="18"/>
              </w:rPr>
            </w:pPr>
            <w:r w:rsidRPr="00941212">
              <w:rPr>
                <w:rFonts w:ascii="Times New Roman" w:hAnsi="Times New Roman"/>
                <w:sz w:val="18"/>
              </w:rPr>
              <w:t>4)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tc>
        <w:tc>
          <w:tcPr>
            <w:tcW w:w="2268" w:type="dxa"/>
          </w:tcPr>
          <w:p w:rsidR="00941212" w:rsidRPr="00941212" w:rsidRDefault="00941212" w:rsidP="00941212">
            <w:pPr>
              <w:pStyle w:val="af7"/>
              <w:rPr>
                <w:rFonts w:ascii="Times New Roman" w:hAnsi="Times New Roman"/>
                <w:sz w:val="18"/>
              </w:rPr>
            </w:pPr>
            <w:r w:rsidRPr="00941212">
              <w:rPr>
                <w:rFonts w:ascii="Times New Roman" w:hAnsi="Times New Roman"/>
                <w:sz w:val="18"/>
              </w:rPr>
              <w:lastRenderedPageBreak/>
              <w:t xml:space="preserve">1) параметры </w:t>
            </w:r>
            <w:proofErr w:type="spellStart"/>
            <w:r w:rsidRPr="00941212">
              <w:rPr>
                <w:rFonts w:ascii="Times New Roman" w:hAnsi="Times New Roman"/>
                <w:sz w:val="18"/>
              </w:rPr>
              <w:t>постро</w:t>
            </w:r>
            <w:r>
              <w:rPr>
                <w:rFonts w:ascii="Times New Roman" w:hAnsi="Times New Roman"/>
                <w:sz w:val="18"/>
              </w:rPr>
              <w:t>-</w:t>
            </w:r>
            <w:r w:rsidRPr="00941212">
              <w:rPr>
                <w:rFonts w:ascii="Times New Roman" w:hAnsi="Times New Roman"/>
                <w:sz w:val="18"/>
              </w:rPr>
              <w:t>енных</w:t>
            </w:r>
            <w:proofErr w:type="spellEnd"/>
            <w:r w:rsidRPr="00941212">
              <w:rPr>
                <w:rFonts w:ascii="Times New Roman" w:hAnsi="Times New Roman"/>
                <w:sz w:val="18"/>
              </w:rPr>
              <w:t xml:space="preserve"> или </w:t>
            </w:r>
            <w:proofErr w:type="spellStart"/>
            <w:r w:rsidRPr="00941212">
              <w:rPr>
                <w:rFonts w:ascii="Times New Roman" w:hAnsi="Times New Roman"/>
                <w:sz w:val="18"/>
              </w:rPr>
              <w:t>реконструи</w:t>
            </w:r>
            <w:r>
              <w:rPr>
                <w:rFonts w:ascii="Times New Roman" w:hAnsi="Times New Roman"/>
                <w:sz w:val="18"/>
              </w:rPr>
              <w:t>-</w:t>
            </w:r>
            <w:r w:rsidRPr="00941212">
              <w:rPr>
                <w:rFonts w:ascii="Times New Roman" w:hAnsi="Times New Roman"/>
                <w:sz w:val="18"/>
              </w:rPr>
              <w:t>рованных</w:t>
            </w:r>
            <w:proofErr w:type="spellEnd"/>
            <w:r w:rsidRPr="00941212">
              <w:rPr>
                <w:rFonts w:ascii="Times New Roman" w:hAnsi="Times New Roman"/>
                <w:sz w:val="18"/>
              </w:rPr>
              <w:t xml:space="preserve"> объекта индивидуального </w:t>
            </w:r>
            <w:proofErr w:type="spellStart"/>
            <w:r w:rsidRPr="00941212">
              <w:rPr>
                <w:rFonts w:ascii="Times New Roman" w:hAnsi="Times New Roman"/>
                <w:sz w:val="18"/>
              </w:rPr>
              <w:t>жи</w:t>
            </w:r>
            <w:r>
              <w:rPr>
                <w:rFonts w:ascii="Times New Roman" w:hAnsi="Times New Roman"/>
                <w:sz w:val="18"/>
              </w:rPr>
              <w:t>-</w:t>
            </w:r>
            <w:r w:rsidRPr="00941212">
              <w:rPr>
                <w:rFonts w:ascii="Times New Roman" w:hAnsi="Times New Roman"/>
                <w:sz w:val="18"/>
              </w:rPr>
              <w:t>лищного</w:t>
            </w:r>
            <w:proofErr w:type="spellEnd"/>
            <w:r w:rsidRPr="00941212">
              <w:rPr>
                <w:rFonts w:ascii="Times New Roman" w:hAnsi="Times New Roman"/>
                <w:sz w:val="18"/>
              </w:rPr>
              <w:t xml:space="preserve"> строительства или садового дома не соответствуют </w:t>
            </w:r>
            <w:proofErr w:type="spellStart"/>
            <w:r w:rsidRPr="00941212">
              <w:rPr>
                <w:rFonts w:ascii="Times New Roman" w:hAnsi="Times New Roman"/>
                <w:sz w:val="18"/>
              </w:rPr>
              <w:t>предель</w:t>
            </w:r>
            <w:r>
              <w:rPr>
                <w:rFonts w:ascii="Times New Roman" w:hAnsi="Times New Roman"/>
                <w:sz w:val="18"/>
              </w:rPr>
              <w:t>-</w:t>
            </w:r>
            <w:r w:rsidRPr="00941212">
              <w:rPr>
                <w:rFonts w:ascii="Times New Roman" w:hAnsi="Times New Roman"/>
                <w:sz w:val="18"/>
              </w:rPr>
              <w:t>ным</w:t>
            </w:r>
            <w:proofErr w:type="spellEnd"/>
            <w:r w:rsidRPr="00941212">
              <w:rPr>
                <w:rFonts w:ascii="Times New Roman" w:hAnsi="Times New Roman"/>
                <w:sz w:val="18"/>
              </w:rPr>
              <w:t xml:space="preserve"> параметрам </w:t>
            </w:r>
            <w:proofErr w:type="spellStart"/>
            <w:r w:rsidRPr="00941212">
              <w:rPr>
                <w:rFonts w:ascii="Times New Roman" w:hAnsi="Times New Roman"/>
                <w:sz w:val="18"/>
              </w:rPr>
              <w:t>разре</w:t>
            </w:r>
            <w:r>
              <w:rPr>
                <w:rFonts w:ascii="Times New Roman" w:hAnsi="Times New Roman"/>
                <w:sz w:val="18"/>
              </w:rPr>
              <w:t>-</w:t>
            </w:r>
            <w:r w:rsidRPr="00941212">
              <w:rPr>
                <w:rFonts w:ascii="Times New Roman" w:hAnsi="Times New Roman"/>
                <w:sz w:val="18"/>
              </w:rPr>
              <w:t>шенного</w:t>
            </w:r>
            <w:proofErr w:type="spellEnd"/>
            <w:r w:rsidRPr="00941212">
              <w:rPr>
                <w:rFonts w:ascii="Times New Roman" w:hAnsi="Times New Roman"/>
                <w:sz w:val="18"/>
              </w:rPr>
              <w:t xml:space="preserve"> строительства, реконструкции объектов капитального строи</w:t>
            </w:r>
            <w:r>
              <w:rPr>
                <w:rFonts w:ascii="Times New Roman" w:hAnsi="Times New Roman"/>
                <w:sz w:val="18"/>
              </w:rPr>
              <w:t>-</w:t>
            </w:r>
            <w:proofErr w:type="spellStart"/>
            <w:r w:rsidRPr="00941212">
              <w:rPr>
                <w:rFonts w:ascii="Times New Roman" w:hAnsi="Times New Roman"/>
                <w:sz w:val="18"/>
              </w:rPr>
              <w:t>тельства</w:t>
            </w:r>
            <w:proofErr w:type="spellEnd"/>
            <w:r w:rsidRPr="00941212">
              <w:rPr>
                <w:rFonts w:ascii="Times New Roman" w:hAnsi="Times New Roman"/>
                <w:sz w:val="18"/>
              </w:rPr>
              <w:t xml:space="preserve">, установленным правилами </w:t>
            </w:r>
            <w:proofErr w:type="spellStart"/>
            <w:r w:rsidRPr="00941212">
              <w:rPr>
                <w:rFonts w:ascii="Times New Roman" w:hAnsi="Times New Roman"/>
                <w:sz w:val="18"/>
              </w:rPr>
              <w:t>землеполь</w:t>
            </w:r>
            <w:r>
              <w:rPr>
                <w:rFonts w:ascii="Times New Roman" w:hAnsi="Times New Roman"/>
                <w:sz w:val="18"/>
              </w:rPr>
              <w:t>-</w:t>
            </w:r>
            <w:r w:rsidRPr="00941212">
              <w:rPr>
                <w:rFonts w:ascii="Times New Roman" w:hAnsi="Times New Roman"/>
                <w:sz w:val="18"/>
              </w:rPr>
              <w:t>зования</w:t>
            </w:r>
            <w:proofErr w:type="spellEnd"/>
            <w:r w:rsidRPr="00941212">
              <w:rPr>
                <w:rFonts w:ascii="Times New Roman" w:hAnsi="Times New Roman"/>
                <w:sz w:val="18"/>
              </w:rPr>
              <w:t xml:space="preserve"> и застройки, документацией по </w:t>
            </w:r>
            <w:proofErr w:type="spellStart"/>
            <w:r w:rsidRPr="00941212">
              <w:rPr>
                <w:rFonts w:ascii="Times New Roman" w:hAnsi="Times New Roman"/>
                <w:sz w:val="18"/>
              </w:rPr>
              <w:t>пла</w:t>
            </w:r>
            <w:r>
              <w:rPr>
                <w:rFonts w:ascii="Times New Roman" w:hAnsi="Times New Roman"/>
                <w:sz w:val="18"/>
              </w:rPr>
              <w:t>-</w:t>
            </w:r>
            <w:r w:rsidRPr="00941212">
              <w:rPr>
                <w:rFonts w:ascii="Times New Roman" w:hAnsi="Times New Roman"/>
                <w:sz w:val="18"/>
              </w:rPr>
              <w:t>нировке</w:t>
            </w:r>
            <w:proofErr w:type="spellEnd"/>
            <w:r w:rsidRPr="00941212">
              <w:rPr>
                <w:rFonts w:ascii="Times New Roman" w:hAnsi="Times New Roman"/>
                <w:sz w:val="18"/>
              </w:rPr>
              <w:t xml:space="preserve"> территории, и обязательным </w:t>
            </w:r>
            <w:proofErr w:type="spellStart"/>
            <w:r w:rsidRPr="00941212">
              <w:rPr>
                <w:rFonts w:ascii="Times New Roman" w:hAnsi="Times New Roman"/>
                <w:sz w:val="18"/>
              </w:rPr>
              <w:t>требова</w:t>
            </w:r>
            <w:r>
              <w:rPr>
                <w:rFonts w:ascii="Times New Roman" w:hAnsi="Times New Roman"/>
                <w:sz w:val="18"/>
              </w:rPr>
              <w:t>-</w:t>
            </w:r>
            <w:r w:rsidRPr="00941212">
              <w:rPr>
                <w:rFonts w:ascii="Times New Roman" w:hAnsi="Times New Roman"/>
                <w:sz w:val="18"/>
              </w:rPr>
              <w:t>ниям</w:t>
            </w:r>
            <w:proofErr w:type="spellEnd"/>
            <w:r w:rsidRPr="00941212">
              <w:rPr>
                <w:rFonts w:ascii="Times New Roman" w:hAnsi="Times New Roman"/>
                <w:sz w:val="18"/>
              </w:rPr>
              <w:t xml:space="preserve"> к параметрам объектов капитального строительства, </w:t>
            </w:r>
            <w:proofErr w:type="spellStart"/>
            <w:r w:rsidRPr="00941212">
              <w:rPr>
                <w:rFonts w:ascii="Times New Roman" w:hAnsi="Times New Roman"/>
                <w:sz w:val="18"/>
              </w:rPr>
              <w:t>установ</w:t>
            </w:r>
            <w:proofErr w:type="spellEnd"/>
            <w:r>
              <w:rPr>
                <w:rFonts w:ascii="Times New Roman" w:hAnsi="Times New Roman"/>
                <w:sz w:val="18"/>
              </w:rPr>
              <w:t>-</w:t>
            </w:r>
            <w:r w:rsidRPr="00941212">
              <w:rPr>
                <w:rFonts w:ascii="Times New Roman" w:hAnsi="Times New Roman"/>
                <w:sz w:val="18"/>
              </w:rPr>
              <w:t xml:space="preserve">ленным </w:t>
            </w:r>
            <w:proofErr w:type="spellStart"/>
            <w:r w:rsidRPr="00941212">
              <w:rPr>
                <w:rFonts w:ascii="Times New Roman" w:hAnsi="Times New Roman"/>
                <w:sz w:val="18"/>
              </w:rPr>
              <w:t>Градострои</w:t>
            </w:r>
            <w:proofErr w:type="spellEnd"/>
            <w:r>
              <w:rPr>
                <w:rFonts w:ascii="Times New Roman" w:hAnsi="Times New Roman"/>
                <w:sz w:val="18"/>
              </w:rPr>
              <w:t>-</w:t>
            </w:r>
            <w:r w:rsidRPr="00941212">
              <w:rPr>
                <w:rFonts w:ascii="Times New Roman" w:hAnsi="Times New Roman"/>
                <w:sz w:val="18"/>
              </w:rPr>
              <w:t xml:space="preserve">тельным кодексом Российской Федерации, другими федеральными законами, действующим </w:t>
            </w:r>
            <w:r w:rsidRPr="00941212">
              <w:rPr>
                <w:rFonts w:ascii="Times New Roman" w:hAnsi="Times New Roman"/>
                <w:sz w:val="18"/>
              </w:rPr>
              <w:lastRenderedPageBreak/>
              <w:t xml:space="preserve">на дату поступления уведомления о </w:t>
            </w:r>
            <w:proofErr w:type="spellStart"/>
            <w:r w:rsidRPr="00941212">
              <w:rPr>
                <w:rFonts w:ascii="Times New Roman" w:hAnsi="Times New Roman"/>
                <w:sz w:val="18"/>
              </w:rPr>
              <w:t>плани</w:t>
            </w:r>
            <w:r>
              <w:rPr>
                <w:rFonts w:ascii="Times New Roman" w:hAnsi="Times New Roman"/>
                <w:sz w:val="18"/>
              </w:rPr>
              <w:t>-</w:t>
            </w:r>
            <w:r w:rsidRPr="00941212">
              <w:rPr>
                <w:rFonts w:ascii="Times New Roman" w:hAnsi="Times New Roman"/>
                <w:sz w:val="18"/>
              </w:rPr>
              <w:t>руемом</w:t>
            </w:r>
            <w:proofErr w:type="spellEnd"/>
            <w:r w:rsidRPr="00941212">
              <w:rPr>
                <w:rFonts w:ascii="Times New Roman" w:hAnsi="Times New Roman"/>
                <w:sz w:val="18"/>
              </w:rPr>
              <w:t xml:space="preserve"> строительстве, либо на дату поступления уведомления об окон</w:t>
            </w:r>
            <w:r>
              <w:rPr>
                <w:rFonts w:ascii="Times New Roman" w:hAnsi="Times New Roman"/>
                <w:sz w:val="18"/>
              </w:rPr>
              <w:t>-</w:t>
            </w:r>
            <w:proofErr w:type="spellStart"/>
            <w:r w:rsidRPr="00941212">
              <w:rPr>
                <w:rFonts w:ascii="Times New Roman" w:hAnsi="Times New Roman"/>
                <w:sz w:val="18"/>
              </w:rPr>
              <w:t>чании</w:t>
            </w:r>
            <w:proofErr w:type="spellEnd"/>
            <w:r w:rsidRPr="00941212">
              <w:rPr>
                <w:rFonts w:ascii="Times New Roman" w:hAnsi="Times New Roman"/>
                <w:sz w:val="18"/>
              </w:rPr>
              <w:t xml:space="preserve"> строительства (в случае, если уведомление об окончании строитель</w:t>
            </w:r>
            <w:r>
              <w:rPr>
                <w:rFonts w:ascii="Times New Roman" w:hAnsi="Times New Roman"/>
                <w:sz w:val="18"/>
              </w:rPr>
              <w:t>-</w:t>
            </w:r>
            <w:proofErr w:type="spellStart"/>
            <w:r w:rsidRPr="00941212">
              <w:rPr>
                <w:rFonts w:ascii="Times New Roman" w:hAnsi="Times New Roman"/>
                <w:sz w:val="18"/>
              </w:rPr>
              <w:t>ства</w:t>
            </w:r>
            <w:proofErr w:type="spellEnd"/>
            <w:r w:rsidRPr="00941212">
              <w:rPr>
                <w:rFonts w:ascii="Times New Roman" w:hAnsi="Times New Roman"/>
                <w:sz w:val="18"/>
              </w:rPr>
              <w:t xml:space="preserve"> подтверждает </w:t>
            </w:r>
            <w:proofErr w:type="spellStart"/>
            <w:r w:rsidRPr="00941212">
              <w:rPr>
                <w:rFonts w:ascii="Times New Roman" w:hAnsi="Times New Roman"/>
                <w:sz w:val="18"/>
              </w:rPr>
              <w:t>соот</w:t>
            </w:r>
            <w:proofErr w:type="spellEnd"/>
            <w:r>
              <w:rPr>
                <w:rFonts w:ascii="Times New Roman" w:hAnsi="Times New Roman"/>
                <w:sz w:val="18"/>
              </w:rPr>
              <w:t>--</w:t>
            </w:r>
            <w:proofErr w:type="spellStart"/>
            <w:r w:rsidRPr="00941212">
              <w:rPr>
                <w:rFonts w:ascii="Times New Roman" w:hAnsi="Times New Roman"/>
                <w:sz w:val="18"/>
              </w:rPr>
              <w:t>ветствие</w:t>
            </w:r>
            <w:proofErr w:type="spellEnd"/>
            <w:r w:rsidRPr="00941212">
              <w:rPr>
                <w:rFonts w:ascii="Times New Roman" w:hAnsi="Times New Roman"/>
                <w:sz w:val="18"/>
              </w:rPr>
              <w:t xml:space="preserve"> параметров построенных или </w:t>
            </w:r>
            <w:proofErr w:type="spellStart"/>
            <w:r w:rsidRPr="00941212">
              <w:rPr>
                <w:rFonts w:ascii="Times New Roman" w:hAnsi="Times New Roman"/>
                <w:sz w:val="18"/>
              </w:rPr>
              <w:t>реконст</w:t>
            </w:r>
            <w:r>
              <w:rPr>
                <w:rFonts w:ascii="Times New Roman" w:hAnsi="Times New Roman"/>
                <w:sz w:val="18"/>
              </w:rPr>
              <w:t>-</w:t>
            </w:r>
            <w:r w:rsidRPr="00941212">
              <w:rPr>
                <w:rFonts w:ascii="Times New Roman" w:hAnsi="Times New Roman"/>
                <w:sz w:val="18"/>
              </w:rPr>
              <w:t>руированных</w:t>
            </w:r>
            <w:proofErr w:type="spellEnd"/>
            <w:r w:rsidRPr="00941212">
              <w:rPr>
                <w:rFonts w:ascii="Times New Roman" w:hAnsi="Times New Roman"/>
                <w:sz w:val="18"/>
              </w:rPr>
              <w:t xml:space="preserve"> объекта индивидуального жилищного строительства или садового дома предельным параметрам и обязательным </w:t>
            </w:r>
            <w:proofErr w:type="spellStart"/>
            <w:r w:rsidRPr="00941212">
              <w:rPr>
                <w:rFonts w:ascii="Times New Roman" w:hAnsi="Times New Roman"/>
                <w:sz w:val="18"/>
              </w:rPr>
              <w:t>требова</w:t>
            </w:r>
            <w:r>
              <w:rPr>
                <w:rFonts w:ascii="Times New Roman" w:hAnsi="Times New Roman"/>
                <w:sz w:val="18"/>
              </w:rPr>
              <w:t>-</w:t>
            </w:r>
            <w:r w:rsidRPr="00941212">
              <w:rPr>
                <w:rFonts w:ascii="Times New Roman" w:hAnsi="Times New Roman"/>
                <w:sz w:val="18"/>
              </w:rPr>
              <w:t>ниям</w:t>
            </w:r>
            <w:proofErr w:type="spellEnd"/>
            <w:r w:rsidRPr="00941212">
              <w:rPr>
                <w:rFonts w:ascii="Times New Roman" w:hAnsi="Times New Roman"/>
                <w:sz w:val="18"/>
              </w:rPr>
              <w:t xml:space="preserve"> к параметрам объектов капитального строительства, </w:t>
            </w:r>
            <w:proofErr w:type="spellStart"/>
            <w:r w:rsidRPr="00941212">
              <w:rPr>
                <w:rFonts w:ascii="Times New Roman" w:hAnsi="Times New Roman"/>
                <w:sz w:val="18"/>
              </w:rPr>
              <w:t>дейст</w:t>
            </w:r>
            <w:r>
              <w:rPr>
                <w:rFonts w:ascii="Times New Roman" w:hAnsi="Times New Roman"/>
                <w:sz w:val="18"/>
              </w:rPr>
              <w:t>-</w:t>
            </w:r>
            <w:r w:rsidRPr="00941212">
              <w:rPr>
                <w:rFonts w:ascii="Times New Roman" w:hAnsi="Times New Roman"/>
                <w:sz w:val="18"/>
              </w:rPr>
              <w:t>вующим</w:t>
            </w:r>
            <w:proofErr w:type="spellEnd"/>
            <w:r w:rsidRPr="00941212">
              <w:rPr>
                <w:rFonts w:ascii="Times New Roman" w:hAnsi="Times New Roman"/>
                <w:sz w:val="18"/>
              </w:rPr>
              <w:t xml:space="preserve"> на дату </w:t>
            </w:r>
            <w:proofErr w:type="spellStart"/>
            <w:r w:rsidRPr="00941212">
              <w:rPr>
                <w:rFonts w:ascii="Times New Roman" w:hAnsi="Times New Roman"/>
                <w:sz w:val="18"/>
              </w:rPr>
              <w:t>поступ</w:t>
            </w:r>
            <w:r>
              <w:rPr>
                <w:rFonts w:ascii="Times New Roman" w:hAnsi="Times New Roman"/>
                <w:sz w:val="18"/>
              </w:rPr>
              <w:t>-</w:t>
            </w:r>
            <w:r w:rsidRPr="00941212">
              <w:rPr>
                <w:rFonts w:ascii="Times New Roman" w:hAnsi="Times New Roman"/>
                <w:sz w:val="18"/>
              </w:rPr>
              <w:t>ления</w:t>
            </w:r>
            <w:proofErr w:type="spellEnd"/>
            <w:r w:rsidRPr="00941212">
              <w:rPr>
                <w:rFonts w:ascii="Times New Roman" w:hAnsi="Times New Roman"/>
                <w:sz w:val="18"/>
              </w:rPr>
              <w:t xml:space="preserve"> такого </w:t>
            </w:r>
            <w:proofErr w:type="spellStart"/>
            <w:r w:rsidRPr="00941212">
              <w:rPr>
                <w:rFonts w:ascii="Times New Roman" w:hAnsi="Times New Roman"/>
                <w:sz w:val="18"/>
              </w:rPr>
              <w:t>уведом</w:t>
            </w:r>
            <w:r>
              <w:rPr>
                <w:rFonts w:ascii="Times New Roman" w:hAnsi="Times New Roman"/>
                <w:sz w:val="18"/>
              </w:rPr>
              <w:t>-</w:t>
            </w:r>
            <w:r w:rsidRPr="00941212">
              <w:rPr>
                <w:rFonts w:ascii="Times New Roman" w:hAnsi="Times New Roman"/>
                <w:sz w:val="18"/>
              </w:rPr>
              <w:t>ления</w:t>
            </w:r>
            <w:proofErr w:type="spellEnd"/>
            <w:r w:rsidRPr="00941212">
              <w:rPr>
                <w:rFonts w:ascii="Times New Roman" w:hAnsi="Times New Roman"/>
                <w:sz w:val="18"/>
              </w:rPr>
              <w:t>);</w:t>
            </w:r>
          </w:p>
          <w:p w:rsidR="00941212" w:rsidRPr="00941212" w:rsidRDefault="00941212" w:rsidP="00941212">
            <w:pPr>
              <w:pStyle w:val="af7"/>
              <w:rPr>
                <w:rFonts w:ascii="Times New Roman" w:hAnsi="Times New Roman"/>
                <w:sz w:val="18"/>
              </w:rPr>
            </w:pPr>
            <w:r w:rsidRPr="00941212">
              <w:rPr>
                <w:rFonts w:ascii="Times New Roman" w:hAnsi="Times New Roman"/>
                <w:sz w:val="18"/>
              </w:rPr>
              <w:t>2) внешний облик объекта индивидуального жилищ</w:t>
            </w:r>
            <w:r>
              <w:rPr>
                <w:rFonts w:ascii="Times New Roman" w:hAnsi="Times New Roman"/>
                <w:sz w:val="18"/>
              </w:rPr>
              <w:t>-</w:t>
            </w:r>
            <w:proofErr w:type="spellStart"/>
            <w:r w:rsidRPr="00941212">
              <w:rPr>
                <w:rFonts w:ascii="Times New Roman" w:hAnsi="Times New Roman"/>
                <w:sz w:val="18"/>
              </w:rPr>
              <w:t>ного</w:t>
            </w:r>
            <w:proofErr w:type="spellEnd"/>
            <w:r w:rsidRPr="00941212">
              <w:rPr>
                <w:rFonts w:ascii="Times New Roman" w:hAnsi="Times New Roman"/>
                <w:sz w:val="18"/>
              </w:rPr>
              <w:t xml:space="preserve"> строительства или садового дома не </w:t>
            </w:r>
            <w:proofErr w:type="spellStart"/>
            <w:r w:rsidRPr="00941212">
              <w:rPr>
                <w:rFonts w:ascii="Times New Roman" w:hAnsi="Times New Roman"/>
                <w:sz w:val="18"/>
              </w:rPr>
              <w:t>соот</w:t>
            </w:r>
            <w:r>
              <w:rPr>
                <w:rFonts w:ascii="Times New Roman" w:hAnsi="Times New Roman"/>
                <w:sz w:val="18"/>
              </w:rPr>
              <w:t>-</w:t>
            </w:r>
            <w:r w:rsidRPr="00941212">
              <w:rPr>
                <w:rFonts w:ascii="Times New Roman" w:hAnsi="Times New Roman"/>
                <w:sz w:val="18"/>
              </w:rPr>
              <w:t>ветствует</w:t>
            </w:r>
            <w:proofErr w:type="spellEnd"/>
            <w:r w:rsidRPr="00941212">
              <w:rPr>
                <w:rFonts w:ascii="Times New Roman" w:hAnsi="Times New Roman"/>
                <w:sz w:val="18"/>
              </w:rPr>
              <w:t xml:space="preserve"> описанию внешнего облика таких объекта или дома, являю</w:t>
            </w:r>
            <w:r>
              <w:rPr>
                <w:rFonts w:ascii="Times New Roman" w:hAnsi="Times New Roman"/>
                <w:sz w:val="18"/>
              </w:rPr>
              <w:t>-</w:t>
            </w:r>
            <w:proofErr w:type="spellStart"/>
            <w:r w:rsidRPr="00941212">
              <w:rPr>
                <w:rFonts w:ascii="Times New Roman" w:hAnsi="Times New Roman"/>
                <w:sz w:val="18"/>
              </w:rPr>
              <w:t>щемуся</w:t>
            </w:r>
            <w:proofErr w:type="spellEnd"/>
            <w:r w:rsidRPr="00941212">
              <w:rPr>
                <w:rFonts w:ascii="Times New Roman" w:hAnsi="Times New Roman"/>
                <w:sz w:val="18"/>
              </w:rPr>
              <w:t xml:space="preserve"> приложением к уведомлению о </w:t>
            </w:r>
            <w:proofErr w:type="spellStart"/>
            <w:r w:rsidRPr="00941212">
              <w:rPr>
                <w:rFonts w:ascii="Times New Roman" w:hAnsi="Times New Roman"/>
                <w:sz w:val="18"/>
              </w:rPr>
              <w:t>плани</w:t>
            </w:r>
            <w:r>
              <w:rPr>
                <w:rFonts w:ascii="Times New Roman" w:hAnsi="Times New Roman"/>
                <w:sz w:val="18"/>
              </w:rPr>
              <w:t>-</w:t>
            </w:r>
            <w:r w:rsidRPr="00941212">
              <w:rPr>
                <w:rFonts w:ascii="Times New Roman" w:hAnsi="Times New Roman"/>
                <w:sz w:val="18"/>
              </w:rPr>
              <w:t>руемом</w:t>
            </w:r>
            <w:proofErr w:type="spellEnd"/>
            <w:r w:rsidRPr="00941212">
              <w:rPr>
                <w:rFonts w:ascii="Times New Roman" w:hAnsi="Times New Roman"/>
                <w:sz w:val="18"/>
              </w:rPr>
              <w:t xml:space="preserve"> строительстве, или типовому </w:t>
            </w:r>
            <w:proofErr w:type="spellStart"/>
            <w:r w:rsidRPr="00941212">
              <w:rPr>
                <w:rFonts w:ascii="Times New Roman" w:hAnsi="Times New Roman"/>
                <w:sz w:val="18"/>
              </w:rPr>
              <w:t>архитек</w:t>
            </w:r>
            <w:r>
              <w:rPr>
                <w:rFonts w:ascii="Times New Roman" w:hAnsi="Times New Roman"/>
                <w:sz w:val="18"/>
              </w:rPr>
              <w:t>-</w:t>
            </w:r>
            <w:r w:rsidRPr="00941212">
              <w:rPr>
                <w:rFonts w:ascii="Times New Roman" w:hAnsi="Times New Roman"/>
                <w:sz w:val="18"/>
              </w:rPr>
              <w:t>турному</w:t>
            </w:r>
            <w:proofErr w:type="spellEnd"/>
            <w:r w:rsidRPr="00941212">
              <w:rPr>
                <w:rFonts w:ascii="Times New Roman" w:hAnsi="Times New Roman"/>
                <w:sz w:val="18"/>
              </w:rPr>
              <w:t xml:space="preserve"> решению, указанному в </w:t>
            </w:r>
            <w:proofErr w:type="spellStart"/>
            <w:r w:rsidRPr="00941212">
              <w:rPr>
                <w:rFonts w:ascii="Times New Roman" w:hAnsi="Times New Roman"/>
                <w:sz w:val="18"/>
              </w:rPr>
              <w:t>уведом</w:t>
            </w:r>
            <w:r>
              <w:rPr>
                <w:rFonts w:ascii="Times New Roman" w:hAnsi="Times New Roman"/>
                <w:sz w:val="18"/>
              </w:rPr>
              <w:t>-</w:t>
            </w:r>
            <w:r w:rsidRPr="00941212">
              <w:rPr>
                <w:rFonts w:ascii="Times New Roman" w:hAnsi="Times New Roman"/>
                <w:sz w:val="18"/>
              </w:rPr>
              <w:t>лении</w:t>
            </w:r>
            <w:proofErr w:type="spellEnd"/>
            <w:r w:rsidRPr="00941212">
              <w:rPr>
                <w:rFonts w:ascii="Times New Roman" w:hAnsi="Times New Roman"/>
                <w:sz w:val="18"/>
              </w:rPr>
              <w:t xml:space="preserve"> о планируемом строительстве, или застройщику было </w:t>
            </w:r>
            <w:proofErr w:type="spellStart"/>
            <w:r w:rsidRPr="00941212">
              <w:rPr>
                <w:rFonts w:ascii="Times New Roman" w:hAnsi="Times New Roman"/>
                <w:sz w:val="18"/>
              </w:rPr>
              <w:t>нап</w:t>
            </w:r>
            <w:r>
              <w:rPr>
                <w:rFonts w:ascii="Times New Roman" w:hAnsi="Times New Roman"/>
                <w:sz w:val="18"/>
              </w:rPr>
              <w:t>-</w:t>
            </w:r>
            <w:r w:rsidRPr="00941212">
              <w:rPr>
                <w:rFonts w:ascii="Times New Roman" w:hAnsi="Times New Roman"/>
                <w:sz w:val="18"/>
              </w:rPr>
              <w:t>равлено</w:t>
            </w:r>
            <w:proofErr w:type="spellEnd"/>
            <w:r w:rsidRPr="00941212">
              <w:rPr>
                <w:rFonts w:ascii="Times New Roman" w:hAnsi="Times New Roman"/>
                <w:sz w:val="18"/>
              </w:rPr>
              <w:t xml:space="preserve"> уведомление о несоответствии указанных в уведомлении о </w:t>
            </w:r>
            <w:proofErr w:type="spellStart"/>
            <w:r w:rsidRPr="00941212">
              <w:rPr>
                <w:rFonts w:ascii="Times New Roman" w:hAnsi="Times New Roman"/>
                <w:sz w:val="18"/>
              </w:rPr>
              <w:t>плани</w:t>
            </w:r>
            <w:r>
              <w:rPr>
                <w:rFonts w:ascii="Times New Roman" w:hAnsi="Times New Roman"/>
                <w:sz w:val="18"/>
              </w:rPr>
              <w:t>-</w:t>
            </w:r>
            <w:r w:rsidRPr="00941212">
              <w:rPr>
                <w:rFonts w:ascii="Times New Roman" w:hAnsi="Times New Roman"/>
                <w:sz w:val="18"/>
              </w:rPr>
              <w:t>руемом</w:t>
            </w:r>
            <w:proofErr w:type="spellEnd"/>
            <w:r w:rsidRPr="00941212">
              <w:rPr>
                <w:rFonts w:ascii="Times New Roman" w:hAnsi="Times New Roman"/>
                <w:sz w:val="18"/>
              </w:rPr>
              <w:t xml:space="preserve"> строительстве параметров объекта индивидуального жилищного строительства или садового дома </w:t>
            </w:r>
            <w:r w:rsidRPr="00941212">
              <w:rPr>
                <w:rFonts w:ascii="Times New Roman" w:hAnsi="Times New Roman"/>
                <w:sz w:val="18"/>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41212" w:rsidRPr="00941212" w:rsidRDefault="00941212" w:rsidP="00941212">
            <w:pPr>
              <w:pStyle w:val="af7"/>
              <w:rPr>
                <w:rFonts w:ascii="Times New Roman" w:hAnsi="Times New Roman"/>
                <w:sz w:val="18"/>
              </w:rPr>
            </w:pPr>
            <w:r w:rsidRPr="00941212">
              <w:rPr>
                <w:rFonts w:ascii="Times New Roman" w:hAnsi="Times New Roman"/>
                <w:sz w:val="18"/>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w:t>
            </w:r>
            <w:r w:rsidRPr="00941212">
              <w:rPr>
                <w:rFonts w:ascii="Times New Roman" w:hAnsi="Times New Roman"/>
                <w:sz w:val="18"/>
              </w:rPr>
              <w:lastRenderedPageBreak/>
              <w:t>использования объекта индивидуального жилищного строительства или садового дома, указанному в уведомлении о планируемом строительстве;</w:t>
            </w:r>
          </w:p>
          <w:p w:rsidR="007110BE" w:rsidRPr="007110BE" w:rsidRDefault="00941212" w:rsidP="00941212">
            <w:pPr>
              <w:pStyle w:val="af7"/>
              <w:rPr>
                <w:rFonts w:ascii="Times New Roman" w:hAnsi="Times New Roman"/>
                <w:sz w:val="18"/>
              </w:rPr>
            </w:pPr>
            <w:r w:rsidRPr="00941212">
              <w:rPr>
                <w:rFonts w:ascii="Times New Roman" w:hAnsi="Times New Roman"/>
                <w:sz w:val="1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c>
          <w:tcPr>
            <w:tcW w:w="1314" w:type="dxa"/>
          </w:tcPr>
          <w:p w:rsidR="007110BE" w:rsidRPr="007110BE" w:rsidRDefault="00762036" w:rsidP="007110BE">
            <w:pPr>
              <w:pStyle w:val="af7"/>
              <w:rPr>
                <w:rFonts w:ascii="Times New Roman" w:hAnsi="Times New Roman"/>
                <w:sz w:val="18"/>
              </w:rPr>
            </w:pPr>
            <w:r w:rsidRPr="00762036">
              <w:rPr>
                <w:rFonts w:ascii="Times New Roman" w:hAnsi="Times New Roman"/>
                <w:sz w:val="18"/>
              </w:rPr>
              <w:lastRenderedPageBreak/>
              <w:t>Основания для приостановления предоставления муниципальной услуги не предусмотрены</w:t>
            </w:r>
          </w:p>
        </w:tc>
        <w:tc>
          <w:tcPr>
            <w:tcW w:w="567" w:type="dxa"/>
          </w:tcPr>
          <w:p w:rsidR="007110BE" w:rsidRPr="007110BE" w:rsidRDefault="007110BE" w:rsidP="007110BE">
            <w:pPr>
              <w:pStyle w:val="af7"/>
              <w:rPr>
                <w:rFonts w:ascii="Times New Roman" w:hAnsi="Times New Roman"/>
                <w:sz w:val="18"/>
              </w:rPr>
            </w:pPr>
            <w:r>
              <w:rPr>
                <w:rFonts w:ascii="Times New Roman" w:hAnsi="Times New Roman"/>
                <w:sz w:val="18"/>
              </w:rPr>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795"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1559" w:type="dxa"/>
          </w:tcPr>
          <w:p w:rsidR="00762036" w:rsidRPr="00762036" w:rsidRDefault="00762036" w:rsidP="0076203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762036">
              <w:rPr>
                <w:rFonts w:ascii="Times New Roman" w:hAnsi="Times New Roman"/>
                <w:iCs/>
                <w:color w:val="000000"/>
                <w:sz w:val="18"/>
                <w:szCs w:val="20"/>
                <w:lang w:eastAsia="en-US"/>
              </w:rPr>
              <w:t>Заявление с комплектом документов принимается:</w:t>
            </w:r>
          </w:p>
          <w:p w:rsidR="00762036" w:rsidRPr="00762036" w:rsidRDefault="00762036" w:rsidP="0076203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762036">
              <w:rPr>
                <w:rFonts w:ascii="Times New Roman" w:hAnsi="Times New Roman"/>
                <w:iCs/>
                <w:color w:val="000000"/>
                <w:sz w:val="18"/>
                <w:szCs w:val="20"/>
                <w:lang w:eastAsia="en-US"/>
              </w:rPr>
              <w:t>1) при личной явке:</w:t>
            </w:r>
            <w:r w:rsidRPr="00762036">
              <w:rPr>
                <w:rFonts w:ascii="Times New Roman" w:hAnsi="Times New Roman"/>
                <w:iCs/>
                <w:color w:val="000000"/>
                <w:sz w:val="18"/>
                <w:szCs w:val="20"/>
                <w:lang w:eastAsia="en-US"/>
              </w:rPr>
              <w:tab/>
            </w:r>
          </w:p>
          <w:p w:rsidR="00762036" w:rsidRPr="00762036" w:rsidRDefault="00762036" w:rsidP="0076203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Pr>
                <w:rFonts w:ascii="Times New Roman" w:hAnsi="Times New Roman"/>
                <w:iCs/>
                <w:color w:val="000000"/>
                <w:sz w:val="18"/>
                <w:szCs w:val="20"/>
                <w:lang w:eastAsia="en-US"/>
              </w:rPr>
              <w:t>-</w:t>
            </w:r>
            <w:r w:rsidRPr="00762036">
              <w:rPr>
                <w:rFonts w:ascii="Times New Roman" w:hAnsi="Times New Roman"/>
                <w:iCs/>
                <w:color w:val="000000"/>
                <w:sz w:val="18"/>
                <w:szCs w:val="20"/>
                <w:lang w:eastAsia="en-US"/>
              </w:rPr>
              <w:tab/>
              <w:t>в администрации МО;</w:t>
            </w:r>
          </w:p>
          <w:p w:rsidR="00762036" w:rsidRPr="00762036" w:rsidRDefault="00762036" w:rsidP="0076203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Pr>
                <w:rFonts w:ascii="Times New Roman" w:hAnsi="Times New Roman"/>
                <w:iCs/>
                <w:color w:val="000000"/>
                <w:sz w:val="18"/>
                <w:szCs w:val="20"/>
                <w:lang w:eastAsia="en-US"/>
              </w:rPr>
              <w:t>-</w:t>
            </w:r>
            <w:r w:rsidRPr="00762036">
              <w:rPr>
                <w:rFonts w:ascii="Times New Roman" w:hAnsi="Times New Roman"/>
                <w:iCs/>
                <w:color w:val="000000"/>
                <w:sz w:val="18"/>
                <w:szCs w:val="20"/>
                <w:lang w:eastAsia="en-US"/>
              </w:rPr>
              <w:tab/>
              <w:t>в филиалах, отделах, удаленных рабочих местах ГБУ ЛО «МФЦ»;</w:t>
            </w:r>
          </w:p>
          <w:p w:rsidR="00762036" w:rsidRPr="00762036" w:rsidRDefault="00762036" w:rsidP="0076203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762036">
              <w:rPr>
                <w:rFonts w:ascii="Times New Roman" w:hAnsi="Times New Roman"/>
                <w:iCs/>
                <w:color w:val="000000"/>
                <w:sz w:val="18"/>
                <w:szCs w:val="20"/>
                <w:lang w:eastAsia="en-US"/>
              </w:rPr>
              <w:t>2) без личной явки:</w:t>
            </w:r>
          </w:p>
          <w:p w:rsidR="00762036" w:rsidRPr="00762036" w:rsidRDefault="00762036" w:rsidP="0076203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Pr>
                <w:rFonts w:ascii="Times New Roman" w:hAnsi="Times New Roman"/>
                <w:iCs/>
                <w:color w:val="000000"/>
                <w:sz w:val="18"/>
                <w:szCs w:val="20"/>
                <w:lang w:eastAsia="en-US"/>
              </w:rPr>
              <w:t>-</w:t>
            </w:r>
            <w:r w:rsidRPr="00762036">
              <w:rPr>
                <w:rFonts w:ascii="Times New Roman" w:hAnsi="Times New Roman"/>
                <w:iCs/>
                <w:color w:val="000000"/>
                <w:sz w:val="18"/>
                <w:szCs w:val="20"/>
                <w:lang w:eastAsia="en-US"/>
              </w:rPr>
              <w:tab/>
              <w:t>почтовым отправлением в администрацию МО;</w:t>
            </w:r>
          </w:p>
          <w:p w:rsidR="007110BE" w:rsidRPr="006F75C1" w:rsidRDefault="00762036" w:rsidP="00762036">
            <w:pPr>
              <w:spacing w:after="0" w:line="240" w:lineRule="auto"/>
              <w:rPr>
                <w:rFonts w:ascii="Times New Roman" w:hAnsi="Times New Roman"/>
                <w:iCs/>
                <w:color w:val="000000"/>
                <w:sz w:val="18"/>
                <w:szCs w:val="20"/>
                <w:lang w:eastAsia="en-US"/>
              </w:rPr>
            </w:pPr>
            <w:r>
              <w:rPr>
                <w:rFonts w:ascii="Times New Roman" w:hAnsi="Times New Roman"/>
                <w:iCs/>
                <w:color w:val="000000"/>
                <w:sz w:val="18"/>
                <w:szCs w:val="20"/>
                <w:lang w:eastAsia="en-US"/>
              </w:rPr>
              <w:t>-</w:t>
            </w:r>
            <w:r w:rsidRPr="00762036">
              <w:rPr>
                <w:rFonts w:ascii="Times New Roman" w:hAnsi="Times New Roman"/>
                <w:iCs/>
                <w:color w:val="000000"/>
                <w:sz w:val="18"/>
                <w:szCs w:val="20"/>
                <w:lang w:eastAsia="en-US"/>
              </w:rPr>
              <w:tab/>
              <w:t xml:space="preserve">в электронной форме через личный кабинет </w:t>
            </w:r>
            <w:r w:rsidRPr="00762036">
              <w:rPr>
                <w:rFonts w:ascii="Times New Roman" w:hAnsi="Times New Roman"/>
                <w:iCs/>
                <w:color w:val="000000"/>
                <w:sz w:val="18"/>
                <w:szCs w:val="20"/>
                <w:lang w:eastAsia="en-US"/>
              </w:rPr>
              <w:lastRenderedPageBreak/>
              <w:t>заявителя на ПГУ ЛО/ЕПГУ.</w:t>
            </w:r>
          </w:p>
        </w:tc>
        <w:tc>
          <w:tcPr>
            <w:tcW w:w="1559" w:type="dxa"/>
          </w:tcPr>
          <w:p w:rsidR="00762036" w:rsidRPr="00762036" w:rsidRDefault="00762036" w:rsidP="00762036">
            <w:pPr>
              <w:pStyle w:val="af7"/>
              <w:rPr>
                <w:rFonts w:ascii="Times New Roman" w:hAnsi="Times New Roman"/>
                <w:sz w:val="18"/>
                <w:szCs w:val="18"/>
              </w:rPr>
            </w:pPr>
            <w:r w:rsidRPr="00762036">
              <w:rPr>
                <w:rFonts w:ascii="Times New Roman" w:hAnsi="Times New Roman"/>
                <w:sz w:val="18"/>
                <w:szCs w:val="18"/>
              </w:rPr>
              <w:lastRenderedPageBreak/>
              <w:t>Результат предоставления муниципальной услуги предоставляется (в соответствии со способом, указанным заявителем при подаче заявления):</w:t>
            </w:r>
          </w:p>
          <w:p w:rsidR="00762036" w:rsidRPr="00762036" w:rsidRDefault="00762036" w:rsidP="00762036">
            <w:pPr>
              <w:pStyle w:val="af7"/>
              <w:rPr>
                <w:rFonts w:ascii="Times New Roman" w:hAnsi="Times New Roman"/>
                <w:sz w:val="18"/>
                <w:szCs w:val="18"/>
              </w:rPr>
            </w:pPr>
            <w:r w:rsidRPr="00762036">
              <w:rPr>
                <w:rFonts w:ascii="Times New Roman" w:hAnsi="Times New Roman"/>
                <w:sz w:val="18"/>
                <w:szCs w:val="18"/>
              </w:rPr>
              <w:t>1) при личной явке:</w:t>
            </w:r>
          </w:p>
          <w:p w:rsidR="00762036" w:rsidRPr="00762036" w:rsidRDefault="00762036" w:rsidP="00762036">
            <w:pPr>
              <w:pStyle w:val="af7"/>
              <w:rPr>
                <w:rFonts w:ascii="Times New Roman" w:hAnsi="Times New Roman"/>
                <w:sz w:val="18"/>
                <w:szCs w:val="18"/>
              </w:rPr>
            </w:pPr>
            <w:r>
              <w:rPr>
                <w:rFonts w:ascii="Times New Roman" w:hAnsi="Times New Roman"/>
                <w:sz w:val="18"/>
                <w:szCs w:val="18"/>
              </w:rPr>
              <w:t>-</w:t>
            </w:r>
            <w:r w:rsidRPr="00762036">
              <w:rPr>
                <w:rFonts w:ascii="Times New Roman" w:hAnsi="Times New Roman"/>
                <w:sz w:val="18"/>
                <w:szCs w:val="18"/>
              </w:rPr>
              <w:tab/>
              <w:t>в администрации МО;</w:t>
            </w:r>
          </w:p>
          <w:p w:rsidR="00762036" w:rsidRPr="00762036" w:rsidRDefault="00762036" w:rsidP="00762036">
            <w:pPr>
              <w:pStyle w:val="af7"/>
              <w:rPr>
                <w:rFonts w:ascii="Times New Roman" w:hAnsi="Times New Roman"/>
                <w:sz w:val="18"/>
                <w:szCs w:val="18"/>
              </w:rPr>
            </w:pPr>
            <w:r>
              <w:rPr>
                <w:rFonts w:ascii="Times New Roman" w:hAnsi="Times New Roman"/>
                <w:sz w:val="18"/>
                <w:szCs w:val="18"/>
              </w:rPr>
              <w:t>-</w:t>
            </w:r>
            <w:r w:rsidRPr="00762036">
              <w:rPr>
                <w:rFonts w:ascii="Times New Roman" w:hAnsi="Times New Roman"/>
                <w:sz w:val="18"/>
                <w:szCs w:val="18"/>
              </w:rPr>
              <w:tab/>
              <w:t>в филиалах, отделах, удаленных рабочих местах ГБУ ЛО «МФЦ»;</w:t>
            </w:r>
          </w:p>
          <w:p w:rsidR="00762036" w:rsidRPr="00762036" w:rsidRDefault="00762036" w:rsidP="00762036">
            <w:pPr>
              <w:pStyle w:val="af7"/>
              <w:rPr>
                <w:rFonts w:ascii="Times New Roman" w:hAnsi="Times New Roman"/>
                <w:sz w:val="18"/>
                <w:szCs w:val="18"/>
              </w:rPr>
            </w:pPr>
            <w:r w:rsidRPr="00762036">
              <w:rPr>
                <w:rFonts w:ascii="Times New Roman" w:hAnsi="Times New Roman"/>
                <w:sz w:val="18"/>
                <w:szCs w:val="18"/>
              </w:rPr>
              <w:t>2) без личной явки:</w:t>
            </w:r>
            <w:r w:rsidRPr="00762036">
              <w:rPr>
                <w:rFonts w:ascii="Times New Roman" w:hAnsi="Times New Roman"/>
                <w:sz w:val="18"/>
                <w:szCs w:val="18"/>
              </w:rPr>
              <w:tab/>
            </w:r>
          </w:p>
          <w:p w:rsidR="00762036" w:rsidRPr="00762036" w:rsidRDefault="00762036" w:rsidP="00762036">
            <w:pPr>
              <w:pStyle w:val="af7"/>
              <w:rPr>
                <w:rFonts w:ascii="Times New Roman" w:hAnsi="Times New Roman"/>
                <w:sz w:val="18"/>
                <w:szCs w:val="18"/>
              </w:rPr>
            </w:pPr>
            <w:r>
              <w:rPr>
                <w:rFonts w:ascii="Times New Roman" w:hAnsi="Times New Roman"/>
                <w:sz w:val="18"/>
                <w:szCs w:val="18"/>
              </w:rPr>
              <w:lastRenderedPageBreak/>
              <w:t>-</w:t>
            </w:r>
            <w:r w:rsidRPr="00762036">
              <w:rPr>
                <w:rFonts w:ascii="Times New Roman" w:hAnsi="Times New Roman"/>
                <w:sz w:val="18"/>
                <w:szCs w:val="18"/>
              </w:rPr>
              <w:t>почтовым отправлением;</w:t>
            </w:r>
            <w:r w:rsidRPr="00762036">
              <w:rPr>
                <w:rFonts w:ascii="Times New Roman" w:hAnsi="Times New Roman"/>
                <w:sz w:val="18"/>
                <w:szCs w:val="18"/>
              </w:rPr>
              <w:tab/>
            </w:r>
          </w:p>
          <w:p w:rsidR="007110BE" w:rsidRPr="00D218E8" w:rsidRDefault="00762036" w:rsidP="00762036">
            <w:pPr>
              <w:pStyle w:val="af7"/>
              <w:rPr>
                <w:rFonts w:ascii="Times New Roman" w:hAnsi="Times New Roman"/>
                <w:iCs/>
                <w:color w:val="000000"/>
                <w:sz w:val="18"/>
                <w:szCs w:val="18"/>
                <w:lang w:eastAsia="en-US"/>
              </w:rPr>
            </w:pPr>
            <w:r>
              <w:rPr>
                <w:rFonts w:ascii="Times New Roman" w:hAnsi="Times New Roman"/>
                <w:sz w:val="18"/>
                <w:szCs w:val="18"/>
              </w:rPr>
              <w:t>-</w:t>
            </w:r>
            <w:r w:rsidRPr="00762036">
              <w:rPr>
                <w:rFonts w:ascii="Times New Roman" w:hAnsi="Times New Roman"/>
                <w:sz w:val="18"/>
                <w:szCs w:val="18"/>
              </w:rPr>
              <w:tab/>
              <w:t>в электронной форме через личный кабинет заявителя на ПГУ ЛО/ЕПГУ.</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A301FA" w:rsidRPr="00AF21E8" w:rsidRDefault="0004397B" w:rsidP="00D218E8">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w:t>
      </w:r>
      <w:r w:rsidR="00241886">
        <w:rPr>
          <w:rFonts w:ascii="Times New Roman" w:hAnsi="Times New Roman"/>
          <w:b/>
          <w:sz w:val="28"/>
          <w:szCs w:val="28"/>
        </w:rPr>
        <w:t xml:space="preserve">аздел 3 </w:t>
      </w:r>
      <w:r w:rsidR="00997AD0">
        <w:rPr>
          <w:rFonts w:ascii="Times New Roman" w:hAnsi="Times New Roman"/>
          <w:b/>
          <w:sz w:val="28"/>
          <w:szCs w:val="28"/>
        </w:rPr>
        <w:t>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w:t>
            </w:r>
            <w:r w:rsidR="00997AD0">
              <w:rPr>
                <w:rFonts w:ascii="Times New Roman" w:hAnsi="Times New Roman"/>
                <w:sz w:val="20"/>
                <w:szCs w:val="20"/>
              </w:rPr>
              <w:t>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w:t>
            </w:r>
            <w:r w:rsidR="00997AD0">
              <w:rPr>
                <w:rFonts w:ascii="Times New Roman" w:hAnsi="Times New Roman"/>
                <w:sz w:val="20"/>
                <w:szCs w:val="20"/>
              </w:rPr>
              <w:t>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w:t>
            </w:r>
            <w:r w:rsidR="00997AD0">
              <w:rPr>
                <w:rFonts w:ascii="Times New Roman" w:hAnsi="Times New Roman"/>
                <w:sz w:val="20"/>
                <w:szCs w:val="20"/>
              </w:rPr>
              <w:t>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w:t>
            </w:r>
            <w:r w:rsidR="00997AD0">
              <w:rPr>
                <w:rFonts w:ascii="Times New Roman" w:hAnsi="Times New Roman"/>
                <w:sz w:val="20"/>
                <w:szCs w:val="20"/>
              </w:rPr>
              <w:t xml:space="preserve"> предоставление услуги</w:t>
            </w:r>
            <w:r w:rsidR="0033024B" w:rsidRPr="006B7288">
              <w:rPr>
                <w:rFonts w:ascii="Times New Roman" w:hAnsi="Times New Roman"/>
                <w:sz w:val="20"/>
                <w:szCs w:val="20"/>
              </w:rPr>
              <w:t xml:space="preserve">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7110BE" w:rsidRDefault="00941212" w:rsidP="00D218E8">
            <w:pPr>
              <w:pStyle w:val="af7"/>
              <w:jc w:val="center"/>
              <w:rPr>
                <w:rFonts w:ascii="Times New Roman" w:hAnsi="Times New Roman"/>
                <w:b/>
                <w:sz w:val="24"/>
              </w:rPr>
            </w:pPr>
            <w:r w:rsidRPr="00941212">
              <w:rPr>
                <w:rFonts w:ascii="Times New Roman" w:hAnsi="Times New Roman"/>
                <w:b/>
                <w:sz w:val="24"/>
              </w:rPr>
              <w:t>Рассмотрение уведомлений об окончании строительства</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193BA6" w:rsidRPr="00205DC8" w:rsidRDefault="00D06FAD" w:rsidP="003551A3">
            <w:pPr>
              <w:spacing w:after="0" w:line="240" w:lineRule="auto"/>
              <w:rPr>
                <w:rFonts w:ascii="Times New Roman" w:hAnsi="Times New Roman"/>
                <w:sz w:val="20"/>
                <w:szCs w:val="20"/>
              </w:rPr>
            </w:pPr>
            <w:r>
              <w:rPr>
                <w:rFonts w:ascii="Times New Roman" w:hAnsi="Times New Roman"/>
                <w:sz w:val="20"/>
                <w:szCs w:val="20"/>
              </w:rPr>
              <w:t>Физические лица</w:t>
            </w:r>
            <w:r w:rsidR="00997AD0">
              <w:rPr>
                <w:rFonts w:ascii="Times New Roman" w:hAnsi="Times New Roman"/>
                <w:sz w:val="20"/>
                <w:szCs w:val="20"/>
              </w:rPr>
              <w:t xml:space="preserve"> -  </w:t>
            </w:r>
            <w:r w:rsidR="00941212" w:rsidRPr="00941212">
              <w:rPr>
                <w:rFonts w:ascii="Times New Roman" w:hAnsi="Times New Roman"/>
                <w:sz w:val="20"/>
                <w:szCs w:val="20"/>
              </w:rPr>
              <w:t xml:space="preserve">застройщики, завершившие строительство или реконструкцию объекта индивидуального жилищного строительства или садового дома </w:t>
            </w: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proofErr w:type="spellStart"/>
            <w:r w:rsidRPr="00270EEA">
              <w:rPr>
                <w:rFonts w:ascii="Times New Roman" w:hAnsi="Times New Roman"/>
                <w:sz w:val="20"/>
                <w:szCs w:val="20"/>
              </w:rPr>
              <w:t>ность</w:t>
            </w:r>
            <w:proofErr w:type="spellEnd"/>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D218E8" w:rsidRPr="006B7288" w:rsidTr="00DC70D2">
        <w:trPr>
          <w:trHeight w:val="2225"/>
          <w:jc w:val="center"/>
        </w:trPr>
        <w:tc>
          <w:tcPr>
            <w:tcW w:w="65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2</w:t>
            </w:r>
          </w:p>
        </w:tc>
        <w:tc>
          <w:tcPr>
            <w:tcW w:w="179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Юридические лица</w:t>
            </w:r>
            <w:r w:rsidR="00997AD0">
              <w:rPr>
                <w:rFonts w:ascii="Times New Roman" w:hAnsi="Times New Roman"/>
                <w:sz w:val="20"/>
              </w:rPr>
              <w:t xml:space="preserve"> - </w:t>
            </w:r>
            <w:r w:rsidR="00941212" w:rsidRPr="00941212">
              <w:rPr>
                <w:rFonts w:ascii="Times New Roman" w:hAnsi="Times New Roman"/>
                <w:sz w:val="20"/>
              </w:rPr>
              <w:t>застройщики, завершившие строительство или реконструкцию объекта индивидуального жилищного строительства или садового дома</w:t>
            </w:r>
          </w:p>
        </w:tc>
        <w:tc>
          <w:tcPr>
            <w:tcW w:w="276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 xml:space="preserve">Документ, подтверждающий полномочие представителя заявителя </w:t>
            </w:r>
          </w:p>
        </w:tc>
        <w:tc>
          <w:tcPr>
            <w:tcW w:w="374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Включает:</w:t>
            </w:r>
          </w:p>
          <w:p w:rsidR="00D218E8" w:rsidRPr="00D218E8" w:rsidRDefault="00D218E8" w:rsidP="00D218E8">
            <w:pPr>
              <w:pStyle w:val="af7"/>
              <w:rPr>
                <w:rFonts w:ascii="Times New Roman" w:hAnsi="Times New Roman"/>
                <w:sz w:val="20"/>
              </w:rPr>
            </w:pPr>
            <w:r w:rsidRPr="00D218E8">
              <w:rPr>
                <w:rFonts w:ascii="Times New Roman" w:hAnsi="Times New Roman"/>
                <w:sz w:val="20"/>
              </w:rPr>
              <w:t>-подпись должностного лица, подготовившего документ, дату составления документа;</w:t>
            </w:r>
          </w:p>
          <w:p w:rsidR="00D218E8" w:rsidRPr="00D218E8" w:rsidRDefault="00D218E8" w:rsidP="00D218E8">
            <w:pPr>
              <w:pStyle w:val="af7"/>
              <w:rPr>
                <w:rFonts w:ascii="Times New Roman" w:hAnsi="Times New Roman"/>
                <w:sz w:val="20"/>
              </w:rPr>
            </w:pPr>
            <w:r w:rsidRPr="00D218E8">
              <w:rPr>
                <w:rFonts w:ascii="Times New Roman" w:hAnsi="Times New Roman"/>
                <w:sz w:val="20"/>
              </w:rPr>
              <w:t>-информацию о праве физического лица действовать от имени заявителя без доверенности;</w:t>
            </w:r>
          </w:p>
          <w:p w:rsidR="00D218E8" w:rsidRPr="00D218E8" w:rsidRDefault="00D218E8" w:rsidP="00D218E8">
            <w:pPr>
              <w:pStyle w:val="af7"/>
              <w:rPr>
                <w:rFonts w:ascii="Times New Roman" w:hAnsi="Times New Roman"/>
                <w:sz w:val="20"/>
              </w:rPr>
            </w:pPr>
            <w:r w:rsidRPr="00D218E8">
              <w:rPr>
                <w:rFonts w:ascii="Times New Roman" w:hAnsi="Times New Roman"/>
                <w:sz w:val="20"/>
              </w:rPr>
              <w:t>- должно быть действительным на срок обращения за предоставлением услуги</w:t>
            </w:r>
          </w:p>
        </w:tc>
        <w:tc>
          <w:tcPr>
            <w:tcW w:w="152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Имеется</w:t>
            </w:r>
          </w:p>
        </w:tc>
        <w:tc>
          <w:tcPr>
            <w:tcW w:w="1450" w:type="dxa"/>
          </w:tcPr>
          <w:p w:rsidR="00D218E8" w:rsidRPr="00D218E8" w:rsidRDefault="00D218E8" w:rsidP="00D218E8">
            <w:pPr>
              <w:pStyle w:val="af7"/>
              <w:rPr>
                <w:rFonts w:ascii="Times New Roman" w:hAnsi="Times New Roman"/>
                <w:sz w:val="20"/>
              </w:rPr>
            </w:pPr>
            <w:proofErr w:type="spellStart"/>
            <w:r w:rsidRPr="00D218E8">
              <w:rPr>
                <w:rFonts w:ascii="Times New Roman" w:hAnsi="Times New Roman"/>
                <w:sz w:val="20"/>
              </w:rPr>
              <w:t>Представи</w:t>
            </w:r>
            <w:r>
              <w:rPr>
                <w:rFonts w:ascii="Times New Roman" w:hAnsi="Times New Roman"/>
                <w:sz w:val="20"/>
              </w:rPr>
              <w:t>-</w:t>
            </w:r>
            <w:r w:rsidRPr="00D218E8">
              <w:rPr>
                <w:rFonts w:ascii="Times New Roman" w:hAnsi="Times New Roman"/>
                <w:sz w:val="20"/>
              </w:rPr>
              <w:t>тель</w:t>
            </w:r>
            <w:proofErr w:type="spellEnd"/>
            <w:r w:rsidRPr="00D218E8">
              <w:rPr>
                <w:rFonts w:ascii="Times New Roman" w:hAnsi="Times New Roman"/>
                <w:sz w:val="20"/>
              </w:rPr>
              <w:t>, уполномоченный обращаться по доверенности</w:t>
            </w:r>
          </w:p>
        </w:tc>
        <w:tc>
          <w:tcPr>
            <w:tcW w:w="129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Доверенность</w:t>
            </w:r>
          </w:p>
        </w:tc>
        <w:tc>
          <w:tcPr>
            <w:tcW w:w="2547"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Долж</w:t>
            </w:r>
            <w:r>
              <w:rPr>
                <w:rFonts w:ascii="Times New Roman" w:hAnsi="Times New Roman"/>
                <w:sz w:val="20"/>
              </w:rPr>
              <w:t>на</w:t>
            </w:r>
            <w:r w:rsidRPr="00D218E8">
              <w:rPr>
                <w:rFonts w:ascii="Times New Roman" w:hAnsi="Times New Roman"/>
                <w:sz w:val="20"/>
              </w:rPr>
              <w:t xml:space="preserve"> быть действительн</w:t>
            </w:r>
            <w:r>
              <w:rPr>
                <w:rFonts w:ascii="Times New Roman" w:hAnsi="Times New Roman"/>
                <w:sz w:val="20"/>
              </w:rPr>
              <w:t>ой</w:t>
            </w:r>
            <w:r w:rsidRPr="00D218E8">
              <w:rPr>
                <w:rFonts w:ascii="Times New Roman" w:hAnsi="Times New Roman"/>
                <w:sz w:val="20"/>
              </w:rPr>
              <w:t xml:space="preserve"> на срок обращения за предоставлением услуги.                                                          Не долж</w:t>
            </w:r>
            <w:r>
              <w:rPr>
                <w:rFonts w:ascii="Times New Roman" w:hAnsi="Times New Roman"/>
                <w:sz w:val="20"/>
              </w:rPr>
              <w:t>на</w:t>
            </w:r>
            <w:r w:rsidRPr="00D218E8">
              <w:rPr>
                <w:rFonts w:ascii="Times New Roman" w:hAnsi="Times New Roman"/>
                <w:sz w:val="20"/>
              </w:rPr>
              <w:t xml:space="preserve"> содержать подчисток, приписок, зачеркнутых слов и др. исправлений.                                    Не долж</w:t>
            </w:r>
            <w:r>
              <w:rPr>
                <w:rFonts w:ascii="Times New Roman" w:hAnsi="Times New Roman"/>
                <w:sz w:val="20"/>
              </w:rPr>
              <w:t>на</w:t>
            </w:r>
            <w:r w:rsidRPr="00D218E8">
              <w:rPr>
                <w:rFonts w:ascii="Times New Roman" w:hAnsi="Times New Roman"/>
                <w:sz w:val="20"/>
              </w:rPr>
              <w:t xml:space="preserve"> иметь повреждений, наличие которых не позволяет однозначно истолковать их содержание</w:t>
            </w:r>
          </w:p>
        </w:tc>
      </w:tr>
    </w:tbl>
    <w:p w:rsidR="00B97470" w:rsidRDefault="00B97470">
      <w:pPr>
        <w:spacing w:after="0" w:line="240" w:lineRule="auto"/>
        <w:rPr>
          <w:rFonts w:ascii="Times New Roman" w:hAnsi="Times New Roman"/>
          <w:b/>
          <w:sz w:val="28"/>
          <w:szCs w:val="28"/>
        </w:rPr>
      </w:pPr>
    </w:p>
    <w:p w:rsidR="00150547" w:rsidRDefault="00150547" w:rsidP="00D218E8">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w:t>
      </w:r>
      <w:r w:rsidR="00997AD0">
        <w:rPr>
          <w:rFonts w:ascii="Times New Roman" w:hAnsi="Times New Roman"/>
          <w:b/>
          <w:sz w:val="28"/>
          <w:szCs w:val="28"/>
        </w:rPr>
        <w:t>яемые заявителем для получения услуги</w:t>
      </w:r>
    </w:p>
    <w:tbl>
      <w:tblPr>
        <w:tblStyle w:val="af"/>
        <w:tblpPr w:leftFromText="180" w:rightFromText="180" w:vertAnchor="page" w:horzAnchor="margin" w:tblpY="1756"/>
        <w:tblW w:w="15353" w:type="dxa"/>
        <w:tblLayout w:type="fixed"/>
        <w:tblLook w:val="04A0" w:firstRow="1" w:lastRow="0" w:firstColumn="1" w:lastColumn="0" w:noHBand="0" w:noVBand="1"/>
      </w:tblPr>
      <w:tblGrid>
        <w:gridCol w:w="633"/>
        <w:gridCol w:w="3331"/>
        <w:gridCol w:w="1417"/>
        <w:gridCol w:w="1418"/>
        <w:gridCol w:w="2127"/>
        <w:gridCol w:w="3827"/>
        <w:gridCol w:w="1276"/>
        <w:gridCol w:w="1276"/>
        <w:gridCol w:w="48"/>
      </w:tblGrid>
      <w:tr w:rsidR="00D218E8" w:rsidRPr="00702719" w:rsidTr="00997AD0">
        <w:trPr>
          <w:gridAfter w:val="1"/>
          <w:wAfter w:w="48" w:type="dxa"/>
          <w:trHeight w:val="1123"/>
        </w:trPr>
        <w:tc>
          <w:tcPr>
            <w:tcW w:w="63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3331"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1417" w:type="dxa"/>
            <w:vAlign w:val="center"/>
          </w:tcPr>
          <w:p w:rsidR="00D218E8" w:rsidRPr="00BF3C82" w:rsidRDefault="00D218E8" w:rsidP="00D218E8">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w:t>
            </w:r>
            <w:r w:rsidR="00997AD0">
              <w:rPr>
                <w:rFonts w:ascii="Times New Roman" w:hAnsi="Times New Roman"/>
                <w:sz w:val="20"/>
                <w:szCs w:val="20"/>
              </w:rPr>
              <w:t>дставляет заявитель  получение услуги</w:t>
            </w:r>
          </w:p>
        </w:tc>
        <w:tc>
          <w:tcPr>
            <w:tcW w:w="1418"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127"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3827"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218E8" w:rsidRPr="00702719" w:rsidTr="00997AD0">
        <w:tc>
          <w:tcPr>
            <w:tcW w:w="15353" w:type="dxa"/>
            <w:gridSpan w:val="9"/>
          </w:tcPr>
          <w:p w:rsidR="00D218E8" w:rsidRPr="00D218E8" w:rsidRDefault="00941212" w:rsidP="00762036">
            <w:pPr>
              <w:pStyle w:val="af7"/>
              <w:jc w:val="center"/>
              <w:rPr>
                <w:rFonts w:ascii="Times New Roman" w:hAnsi="Times New Roman"/>
                <w:b/>
                <w:sz w:val="24"/>
              </w:rPr>
            </w:pPr>
            <w:r w:rsidRPr="00941212">
              <w:rPr>
                <w:rFonts w:ascii="Times New Roman" w:hAnsi="Times New Roman"/>
                <w:b/>
                <w:sz w:val="24"/>
              </w:rPr>
              <w:t>Рассмотрение уведомлений об окончании строительства</w:t>
            </w:r>
          </w:p>
        </w:tc>
      </w:tr>
      <w:tr w:rsidR="00D218E8" w:rsidRPr="00702719" w:rsidTr="00997AD0">
        <w:trPr>
          <w:gridAfter w:val="1"/>
          <w:wAfter w:w="48" w:type="dxa"/>
          <w:trHeight w:val="522"/>
        </w:trPr>
        <w:tc>
          <w:tcPr>
            <w:tcW w:w="633" w:type="dxa"/>
          </w:tcPr>
          <w:p w:rsidR="00D218E8" w:rsidRPr="00702719" w:rsidRDefault="00D218E8" w:rsidP="00D218E8">
            <w:pPr>
              <w:spacing w:after="0" w:line="240" w:lineRule="auto"/>
              <w:rPr>
                <w:rFonts w:ascii="Times New Roman" w:hAnsi="Times New Roman"/>
                <w:sz w:val="20"/>
                <w:szCs w:val="20"/>
              </w:rPr>
            </w:pPr>
            <w:r>
              <w:rPr>
                <w:rFonts w:ascii="Times New Roman" w:hAnsi="Times New Roman"/>
                <w:sz w:val="20"/>
                <w:szCs w:val="20"/>
              </w:rPr>
              <w:t>1.</w:t>
            </w:r>
          </w:p>
        </w:tc>
        <w:tc>
          <w:tcPr>
            <w:tcW w:w="3331" w:type="dxa"/>
          </w:tcPr>
          <w:p w:rsidR="00D218E8" w:rsidRPr="00D218E8" w:rsidRDefault="00453BB9" w:rsidP="00D218E8">
            <w:pPr>
              <w:pStyle w:val="af7"/>
              <w:rPr>
                <w:rFonts w:ascii="Times New Roman" w:hAnsi="Times New Roman"/>
                <w:sz w:val="20"/>
              </w:rPr>
            </w:pPr>
            <w:r>
              <w:rPr>
                <w:rFonts w:ascii="Times New Roman" w:hAnsi="Times New Roman"/>
                <w:sz w:val="20"/>
              </w:rPr>
              <w:t>У</w:t>
            </w:r>
            <w:r w:rsidRPr="00453BB9">
              <w:rPr>
                <w:rFonts w:ascii="Times New Roman" w:hAnsi="Times New Roman"/>
                <w:sz w:val="20"/>
              </w:rPr>
              <w:t>ведомление об окончании строительства</w:t>
            </w:r>
          </w:p>
        </w:tc>
        <w:tc>
          <w:tcPr>
            <w:tcW w:w="1417" w:type="dxa"/>
          </w:tcPr>
          <w:p w:rsidR="00D218E8" w:rsidRPr="00D218E8" w:rsidRDefault="00997AD0" w:rsidP="00D218E8">
            <w:pPr>
              <w:pStyle w:val="af7"/>
              <w:rPr>
                <w:rFonts w:ascii="Times New Roman" w:hAnsi="Times New Roman"/>
                <w:sz w:val="20"/>
              </w:rPr>
            </w:pPr>
            <w:r>
              <w:rPr>
                <w:rFonts w:ascii="Times New Roman" w:hAnsi="Times New Roman"/>
                <w:sz w:val="20"/>
              </w:rPr>
              <w:t>Заявление</w:t>
            </w:r>
          </w:p>
        </w:tc>
        <w:tc>
          <w:tcPr>
            <w:tcW w:w="1418"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Pr="00D218E8" w:rsidRDefault="00D218E8" w:rsidP="00D218E8">
            <w:pPr>
              <w:pStyle w:val="af7"/>
              <w:jc w:val="center"/>
              <w:rPr>
                <w:rFonts w:ascii="Times New Roman" w:hAnsi="Times New Roman"/>
                <w:sz w:val="20"/>
              </w:rPr>
            </w:pPr>
            <w:r w:rsidRPr="00702719">
              <w:rPr>
                <w:rFonts w:ascii="Times New Roman" w:hAnsi="Times New Roman"/>
                <w:sz w:val="20"/>
                <w:szCs w:val="20"/>
              </w:rPr>
              <w:t>подлинник</w:t>
            </w:r>
          </w:p>
        </w:tc>
        <w:tc>
          <w:tcPr>
            <w:tcW w:w="2127" w:type="dxa"/>
          </w:tcPr>
          <w:p w:rsidR="00D218E8" w:rsidRPr="00D218E8" w:rsidRDefault="00D218E8" w:rsidP="00D218E8">
            <w:pPr>
              <w:pStyle w:val="af7"/>
              <w:jc w:val="center"/>
              <w:rPr>
                <w:rFonts w:ascii="Times New Roman" w:hAnsi="Times New Roman"/>
                <w:sz w:val="20"/>
              </w:rPr>
            </w:pPr>
            <w:r w:rsidRPr="00D218E8">
              <w:rPr>
                <w:rFonts w:ascii="Times New Roman" w:hAnsi="Times New Roman"/>
                <w:sz w:val="20"/>
              </w:rPr>
              <w:t>Нет</w:t>
            </w:r>
          </w:p>
        </w:tc>
        <w:tc>
          <w:tcPr>
            <w:tcW w:w="3827" w:type="dxa"/>
          </w:tcPr>
          <w:p w:rsidR="00D218E8" w:rsidRPr="00D218E8" w:rsidRDefault="00997AD0" w:rsidP="00D218E8">
            <w:pPr>
              <w:pStyle w:val="af7"/>
              <w:rPr>
                <w:rFonts w:ascii="Times New Roman" w:hAnsi="Times New Roman"/>
                <w:sz w:val="20"/>
              </w:rPr>
            </w:pPr>
            <w:r>
              <w:rPr>
                <w:rFonts w:ascii="Times New Roman" w:hAnsi="Times New Roman"/>
                <w:sz w:val="20"/>
              </w:rPr>
              <w:t>---</w:t>
            </w:r>
          </w:p>
        </w:tc>
        <w:tc>
          <w:tcPr>
            <w:tcW w:w="1276" w:type="dxa"/>
          </w:tcPr>
          <w:p w:rsidR="00D218E8" w:rsidRPr="00997AD0" w:rsidRDefault="00453BB9" w:rsidP="00D218E8">
            <w:pPr>
              <w:pStyle w:val="af7"/>
              <w:rPr>
                <w:rFonts w:ascii="Times New Roman" w:hAnsi="Times New Roman"/>
                <w:sz w:val="20"/>
              </w:rPr>
            </w:pPr>
            <w:r>
              <w:rPr>
                <w:rFonts w:ascii="Times New Roman" w:hAnsi="Times New Roman"/>
                <w:sz w:val="20"/>
              </w:rPr>
              <w:t>Приложение 1</w:t>
            </w:r>
          </w:p>
        </w:tc>
        <w:tc>
          <w:tcPr>
            <w:tcW w:w="1276" w:type="dxa"/>
          </w:tcPr>
          <w:p w:rsidR="00D218E8" w:rsidRPr="00997AD0" w:rsidRDefault="00997AD0" w:rsidP="00D218E8">
            <w:pPr>
              <w:pStyle w:val="af7"/>
              <w:rPr>
                <w:rFonts w:ascii="Times New Roman" w:hAnsi="Times New Roman"/>
                <w:sz w:val="20"/>
              </w:rPr>
            </w:pPr>
            <w:r w:rsidRPr="00997AD0">
              <w:rPr>
                <w:rFonts w:ascii="Times New Roman" w:hAnsi="Times New Roman"/>
                <w:sz w:val="20"/>
              </w:rPr>
              <w:t>Нет</w:t>
            </w:r>
          </w:p>
        </w:tc>
      </w:tr>
      <w:tr w:rsidR="00241886" w:rsidRPr="00702719" w:rsidTr="00997AD0">
        <w:trPr>
          <w:gridAfter w:val="1"/>
          <w:wAfter w:w="48" w:type="dxa"/>
          <w:trHeight w:val="522"/>
        </w:trPr>
        <w:tc>
          <w:tcPr>
            <w:tcW w:w="633" w:type="dxa"/>
          </w:tcPr>
          <w:p w:rsidR="00241886" w:rsidRDefault="00241886" w:rsidP="00241886">
            <w:pPr>
              <w:spacing w:after="0" w:line="240" w:lineRule="auto"/>
              <w:rPr>
                <w:rFonts w:ascii="Times New Roman" w:hAnsi="Times New Roman"/>
                <w:sz w:val="20"/>
                <w:szCs w:val="20"/>
              </w:rPr>
            </w:pPr>
            <w:r>
              <w:rPr>
                <w:rFonts w:ascii="Times New Roman" w:hAnsi="Times New Roman"/>
                <w:sz w:val="20"/>
                <w:szCs w:val="20"/>
              </w:rPr>
              <w:t>2.</w:t>
            </w:r>
          </w:p>
        </w:tc>
        <w:tc>
          <w:tcPr>
            <w:tcW w:w="3331" w:type="dxa"/>
          </w:tcPr>
          <w:p w:rsidR="00241886" w:rsidRPr="000536F0" w:rsidRDefault="00241886" w:rsidP="00241886">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1417" w:type="dxa"/>
          </w:tcPr>
          <w:p w:rsidR="00241886" w:rsidRPr="000536F0" w:rsidRDefault="00241886" w:rsidP="00241886">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1418" w:type="dxa"/>
          </w:tcPr>
          <w:p w:rsidR="00241886" w:rsidRDefault="00241886" w:rsidP="00241886">
            <w:pPr>
              <w:spacing w:after="0" w:line="240" w:lineRule="auto"/>
              <w:jc w:val="center"/>
              <w:rPr>
                <w:rFonts w:ascii="Times New Roman" w:hAnsi="Times New Roman"/>
                <w:sz w:val="20"/>
                <w:szCs w:val="20"/>
              </w:rPr>
            </w:pPr>
            <w:r>
              <w:rPr>
                <w:rFonts w:ascii="Times New Roman" w:hAnsi="Times New Roman"/>
                <w:sz w:val="20"/>
                <w:szCs w:val="20"/>
              </w:rPr>
              <w:t>1</w:t>
            </w:r>
          </w:p>
          <w:p w:rsidR="00241886" w:rsidRDefault="00241886" w:rsidP="00241886">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241886" w:rsidRDefault="00241886" w:rsidP="00241886">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2127" w:type="dxa"/>
          </w:tcPr>
          <w:p w:rsidR="00241886" w:rsidRDefault="00241886" w:rsidP="0024188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827" w:type="dxa"/>
          </w:tcPr>
          <w:p w:rsidR="00241886" w:rsidRPr="00270EEA" w:rsidRDefault="00241886" w:rsidP="00241886">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241886" w:rsidRPr="00270EEA" w:rsidRDefault="00241886" w:rsidP="00241886">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241886" w:rsidRPr="000536F0" w:rsidRDefault="00241886" w:rsidP="00241886">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tc>
        <w:tc>
          <w:tcPr>
            <w:tcW w:w="1276" w:type="dxa"/>
          </w:tcPr>
          <w:p w:rsidR="00241886" w:rsidRDefault="00241886" w:rsidP="00241886">
            <w:pPr>
              <w:spacing w:after="0" w:line="240" w:lineRule="auto"/>
              <w:rPr>
                <w:rFonts w:ascii="Times New Roman" w:hAnsi="Times New Roman"/>
                <w:sz w:val="20"/>
                <w:szCs w:val="20"/>
              </w:rPr>
            </w:pPr>
            <w:r>
              <w:rPr>
                <w:rFonts w:ascii="Times New Roman" w:hAnsi="Times New Roman"/>
                <w:sz w:val="20"/>
                <w:szCs w:val="20"/>
              </w:rPr>
              <w:t>Нет</w:t>
            </w:r>
          </w:p>
        </w:tc>
        <w:tc>
          <w:tcPr>
            <w:tcW w:w="1276" w:type="dxa"/>
          </w:tcPr>
          <w:p w:rsidR="00241886" w:rsidRDefault="00241886" w:rsidP="00241886">
            <w:pPr>
              <w:spacing w:after="0" w:line="240" w:lineRule="auto"/>
              <w:rPr>
                <w:rFonts w:ascii="Times New Roman" w:hAnsi="Times New Roman"/>
                <w:sz w:val="20"/>
                <w:szCs w:val="20"/>
              </w:rPr>
            </w:pPr>
            <w:r>
              <w:rPr>
                <w:rFonts w:ascii="Times New Roman" w:hAnsi="Times New Roman"/>
                <w:sz w:val="20"/>
                <w:szCs w:val="20"/>
              </w:rPr>
              <w:t>Нет</w:t>
            </w:r>
          </w:p>
        </w:tc>
      </w:tr>
      <w:tr w:rsidR="00D218E8" w:rsidRPr="00702719" w:rsidTr="00997AD0">
        <w:trPr>
          <w:gridAfter w:val="1"/>
          <w:wAfter w:w="48" w:type="dxa"/>
          <w:trHeight w:val="522"/>
        </w:trPr>
        <w:tc>
          <w:tcPr>
            <w:tcW w:w="633"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t>3.</w:t>
            </w:r>
          </w:p>
        </w:tc>
        <w:tc>
          <w:tcPr>
            <w:tcW w:w="3331" w:type="dxa"/>
          </w:tcPr>
          <w:p w:rsidR="00D218E8" w:rsidRPr="000536F0" w:rsidRDefault="00D218E8" w:rsidP="00D218E8">
            <w:pPr>
              <w:spacing w:after="0" w:line="240" w:lineRule="auto"/>
              <w:rPr>
                <w:rFonts w:ascii="Times New Roman" w:hAnsi="Times New Roman"/>
                <w:sz w:val="20"/>
                <w:szCs w:val="20"/>
              </w:rPr>
            </w:pPr>
            <w:r w:rsidRPr="000536F0">
              <w:rPr>
                <w:rFonts w:ascii="Times New Roman" w:hAnsi="Times New Roman"/>
                <w:sz w:val="20"/>
              </w:rPr>
              <w:t>Документ, подтверждающий полномочия представителя</w:t>
            </w:r>
          </w:p>
        </w:tc>
        <w:tc>
          <w:tcPr>
            <w:tcW w:w="1417" w:type="dxa"/>
          </w:tcPr>
          <w:p w:rsidR="00D218E8" w:rsidRPr="00BF3C82"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418"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2127" w:type="dxa"/>
          </w:tcPr>
          <w:p w:rsidR="00D218E8" w:rsidRDefault="00997AD0" w:rsidP="00997AD0">
            <w:pPr>
              <w:spacing w:after="0" w:line="240" w:lineRule="auto"/>
              <w:rPr>
                <w:rFonts w:ascii="Times New Roman" w:hAnsi="Times New Roman"/>
                <w:sz w:val="20"/>
                <w:szCs w:val="20"/>
              </w:rPr>
            </w:pPr>
            <w:r>
              <w:rPr>
                <w:rFonts w:ascii="Times New Roman" w:hAnsi="Times New Roman"/>
                <w:sz w:val="20"/>
                <w:szCs w:val="20"/>
              </w:rPr>
              <w:t>Е</w:t>
            </w:r>
            <w:r w:rsidRPr="00997AD0">
              <w:rPr>
                <w:rFonts w:ascii="Times New Roman" w:hAnsi="Times New Roman"/>
                <w:sz w:val="20"/>
                <w:szCs w:val="20"/>
              </w:rPr>
              <w:t>сли уведомление о планируемом строительстве направлено представителем застройщика</w:t>
            </w:r>
          </w:p>
        </w:tc>
        <w:tc>
          <w:tcPr>
            <w:tcW w:w="3827" w:type="dxa"/>
          </w:tcPr>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76" w:type="dxa"/>
          </w:tcPr>
          <w:p w:rsidR="00D218E8" w:rsidRDefault="00997AD0" w:rsidP="00D218E8">
            <w:pPr>
              <w:spacing w:after="0" w:line="240" w:lineRule="auto"/>
              <w:rPr>
                <w:rFonts w:ascii="Times New Roman" w:hAnsi="Times New Roman"/>
                <w:sz w:val="20"/>
                <w:szCs w:val="20"/>
              </w:rPr>
            </w:pPr>
            <w:r>
              <w:rPr>
                <w:rFonts w:ascii="Times New Roman" w:hAnsi="Times New Roman"/>
                <w:sz w:val="20"/>
                <w:szCs w:val="20"/>
              </w:rPr>
              <w:t>Нет</w:t>
            </w:r>
          </w:p>
        </w:tc>
        <w:tc>
          <w:tcPr>
            <w:tcW w:w="1276" w:type="dxa"/>
          </w:tcPr>
          <w:p w:rsidR="00D218E8" w:rsidRDefault="00997AD0" w:rsidP="00D218E8">
            <w:pPr>
              <w:spacing w:after="0" w:line="240" w:lineRule="auto"/>
              <w:rPr>
                <w:rFonts w:ascii="Times New Roman" w:hAnsi="Times New Roman"/>
                <w:sz w:val="20"/>
                <w:szCs w:val="20"/>
              </w:rPr>
            </w:pPr>
            <w:r>
              <w:rPr>
                <w:rFonts w:ascii="Times New Roman" w:hAnsi="Times New Roman"/>
                <w:sz w:val="20"/>
                <w:szCs w:val="20"/>
              </w:rPr>
              <w:t>Нет</w:t>
            </w:r>
          </w:p>
        </w:tc>
      </w:tr>
      <w:tr w:rsidR="00453BB9" w:rsidRPr="00702719" w:rsidTr="00997AD0">
        <w:trPr>
          <w:gridAfter w:val="1"/>
          <w:wAfter w:w="48" w:type="dxa"/>
          <w:trHeight w:val="522"/>
        </w:trPr>
        <w:tc>
          <w:tcPr>
            <w:tcW w:w="633" w:type="dxa"/>
          </w:tcPr>
          <w:p w:rsidR="00453BB9" w:rsidRDefault="00453BB9" w:rsidP="00453BB9">
            <w:pPr>
              <w:spacing w:after="0" w:line="240" w:lineRule="auto"/>
              <w:rPr>
                <w:rFonts w:ascii="Times New Roman" w:hAnsi="Times New Roman"/>
                <w:sz w:val="20"/>
                <w:szCs w:val="20"/>
              </w:rPr>
            </w:pPr>
            <w:r>
              <w:rPr>
                <w:rFonts w:ascii="Times New Roman" w:hAnsi="Times New Roman"/>
                <w:sz w:val="20"/>
                <w:szCs w:val="20"/>
              </w:rPr>
              <w:t>4.</w:t>
            </w:r>
          </w:p>
        </w:tc>
        <w:tc>
          <w:tcPr>
            <w:tcW w:w="3331" w:type="dxa"/>
          </w:tcPr>
          <w:p w:rsidR="00453BB9" w:rsidRPr="000536F0" w:rsidRDefault="00453BB9" w:rsidP="00453BB9">
            <w:pPr>
              <w:spacing w:after="0" w:line="240" w:lineRule="auto"/>
              <w:rPr>
                <w:rFonts w:ascii="Times New Roman" w:hAnsi="Times New Roman"/>
                <w:sz w:val="20"/>
              </w:rPr>
            </w:pPr>
            <w:r>
              <w:rPr>
                <w:rFonts w:ascii="Times New Roman" w:hAnsi="Times New Roman"/>
                <w:sz w:val="20"/>
              </w:rPr>
              <w:t>З</w:t>
            </w:r>
            <w:r w:rsidRPr="00997AD0">
              <w:rPr>
                <w:rFonts w:ascii="Times New Roman" w:hAnsi="Times New Roman"/>
                <w:sz w:val="20"/>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417" w:type="dxa"/>
          </w:tcPr>
          <w:p w:rsidR="00453BB9" w:rsidRPr="00270EEA" w:rsidRDefault="00453BB9" w:rsidP="00453BB9">
            <w:pPr>
              <w:spacing w:after="0" w:line="240" w:lineRule="auto"/>
              <w:rPr>
                <w:rFonts w:ascii="Times New Roman" w:hAnsi="Times New Roman"/>
                <w:sz w:val="20"/>
                <w:szCs w:val="20"/>
              </w:rPr>
            </w:pPr>
            <w:r w:rsidRPr="00997AD0">
              <w:rPr>
                <w:rFonts w:ascii="Times New Roman" w:hAnsi="Times New Roman"/>
                <w:sz w:val="20"/>
                <w:szCs w:val="20"/>
              </w:rPr>
              <w:t xml:space="preserve">Заверенный перевод на русский язык документов о государственной регистрации юридического лица в соответствии с </w:t>
            </w:r>
            <w:r w:rsidRPr="00997AD0">
              <w:rPr>
                <w:rFonts w:ascii="Times New Roman" w:hAnsi="Times New Roman"/>
                <w:sz w:val="20"/>
                <w:szCs w:val="20"/>
              </w:rPr>
              <w:lastRenderedPageBreak/>
              <w:t>законодательством иностранного государства</w:t>
            </w:r>
          </w:p>
        </w:tc>
        <w:tc>
          <w:tcPr>
            <w:tcW w:w="1418" w:type="dxa"/>
          </w:tcPr>
          <w:p w:rsidR="00453BB9" w:rsidRPr="00997AD0" w:rsidRDefault="00453BB9" w:rsidP="00453BB9">
            <w:pPr>
              <w:spacing w:after="0" w:line="240" w:lineRule="auto"/>
              <w:jc w:val="center"/>
              <w:rPr>
                <w:rFonts w:ascii="Times New Roman" w:hAnsi="Times New Roman"/>
                <w:sz w:val="20"/>
                <w:szCs w:val="20"/>
              </w:rPr>
            </w:pPr>
            <w:r w:rsidRPr="00997AD0">
              <w:rPr>
                <w:rFonts w:ascii="Times New Roman" w:hAnsi="Times New Roman"/>
                <w:sz w:val="20"/>
                <w:szCs w:val="20"/>
              </w:rPr>
              <w:lastRenderedPageBreak/>
              <w:t>1</w:t>
            </w:r>
          </w:p>
          <w:p w:rsidR="00453BB9" w:rsidRPr="00997AD0" w:rsidRDefault="00453BB9" w:rsidP="00453BB9">
            <w:pPr>
              <w:spacing w:after="0" w:line="240" w:lineRule="auto"/>
              <w:jc w:val="center"/>
              <w:rPr>
                <w:rFonts w:ascii="Times New Roman" w:hAnsi="Times New Roman"/>
                <w:sz w:val="20"/>
                <w:szCs w:val="20"/>
              </w:rPr>
            </w:pPr>
            <w:r w:rsidRPr="00997AD0">
              <w:rPr>
                <w:rFonts w:ascii="Times New Roman" w:hAnsi="Times New Roman"/>
                <w:sz w:val="20"/>
                <w:szCs w:val="20"/>
              </w:rPr>
              <w:t>подлинник/</w:t>
            </w:r>
          </w:p>
          <w:p w:rsidR="00453BB9" w:rsidRDefault="00453BB9" w:rsidP="00453BB9">
            <w:pPr>
              <w:spacing w:after="0" w:line="240" w:lineRule="auto"/>
              <w:jc w:val="center"/>
              <w:rPr>
                <w:rFonts w:ascii="Times New Roman" w:hAnsi="Times New Roman"/>
                <w:sz w:val="20"/>
                <w:szCs w:val="20"/>
              </w:rPr>
            </w:pPr>
            <w:r w:rsidRPr="00997AD0">
              <w:rPr>
                <w:rFonts w:ascii="Times New Roman" w:hAnsi="Times New Roman"/>
                <w:sz w:val="20"/>
                <w:szCs w:val="20"/>
              </w:rPr>
              <w:t>копия</w:t>
            </w:r>
          </w:p>
        </w:tc>
        <w:tc>
          <w:tcPr>
            <w:tcW w:w="2127" w:type="dxa"/>
          </w:tcPr>
          <w:p w:rsidR="00453BB9" w:rsidRDefault="00453BB9" w:rsidP="00453BB9">
            <w:pPr>
              <w:spacing w:after="0" w:line="240" w:lineRule="auto"/>
              <w:rPr>
                <w:rFonts w:ascii="Times New Roman" w:hAnsi="Times New Roman"/>
                <w:sz w:val="20"/>
                <w:szCs w:val="20"/>
              </w:rPr>
            </w:pPr>
            <w:r>
              <w:rPr>
                <w:rFonts w:ascii="Times New Roman" w:hAnsi="Times New Roman"/>
                <w:sz w:val="20"/>
                <w:szCs w:val="20"/>
              </w:rPr>
              <w:t>Е</w:t>
            </w:r>
            <w:r w:rsidRPr="00997AD0">
              <w:rPr>
                <w:rFonts w:ascii="Times New Roman" w:hAnsi="Times New Roman"/>
                <w:sz w:val="20"/>
                <w:szCs w:val="20"/>
              </w:rPr>
              <w:t>сли застройщиком является иностранное юридическое лицо</w:t>
            </w:r>
          </w:p>
        </w:tc>
        <w:tc>
          <w:tcPr>
            <w:tcW w:w="3827" w:type="dxa"/>
          </w:tcPr>
          <w:p w:rsidR="00453BB9" w:rsidRPr="00270EEA" w:rsidRDefault="00453BB9" w:rsidP="00453BB9">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453BB9" w:rsidRDefault="00453BB9" w:rsidP="00453BB9">
            <w:pPr>
              <w:spacing w:after="0" w:line="240" w:lineRule="auto"/>
              <w:rPr>
                <w:rFonts w:ascii="Times New Roman" w:hAnsi="Times New Roman"/>
                <w:sz w:val="20"/>
                <w:szCs w:val="20"/>
              </w:rPr>
            </w:pPr>
            <w:r>
              <w:rPr>
                <w:rFonts w:ascii="Times New Roman" w:hAnsi="Times New Roman"/>
                <w:sz w:val="20"/>
                <w:szCs w:val="20"/>
              </w:rPr>
              <w:t>Нет</w:t>
            </w:r>
          </w:p>
        </w:tc>
        <w:tc>
          <w:tcPr>
            <w:tcW w:w="1276" w:type="dxa"/>
          </w:tcPr>
          <w:p w:rsidR="00453BB9" w:rsidRDefault="00453BB9" w:rsidP="00453BB9">
            <w:pPr>
              <w:spacing w:after="0" w:line="240" w:lineRule="auto"/>
              <w:rPr>
                <w:rFonts w:ascii="Times New Roman" w:hAnsi="Times New Roman"/>
                <w:sz w:val="20"/>
                <w:szCs w:val="20"/>
              </w:rPr>
            </w:pPr>
            <w:r>
              <w:rPr>
                <w:rFonts w:ascii="Times New Roman" w:hAnsi="Times New Roman"/>
                <w:sz w:val="20"/>
                <w:szCs w:val="20"/>
              </w:rPr>
              <w:t>Нет</w:t>
            </w:r>
          </w:p>
        </w:tc>
      </w:tr>
      <w:tr w:rsidR="00453BB9" w:rsidRPr="00702719" w:rsidTr="00997AD0">
        <w:trPr>
          <w:gridAfter w:val="1"/>
          <w:wAfter w:w="48" w:type="dxa"/>
          <w:trHeight w:val="522"/>
        </w:trPr>
        <w:tc>
          <w:tcPr>
            <w:tcW w:w="633" w:type="dxa"/>
          </w:tcPr>
          <w:p w:rsidR="00453BB9" w:rsidRDefault="00453BB9" w:rsidP="00453BB9">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3331" w:type="dxa"/>
          </w:tcPr>
          <w:p w:rsidR="00453BB9" w:rsidRPr="000536F0" w:rsidRDefault="00453BB9" w:rsidP="00453BB9">
            <w:pPr>
              <w:spacing w:after="0" w:line="240" w:lineRule="auto"/>
              <w:rPr>
                <w:rFonts w:ascii="Times New Roman" w:hAnsi="Times New Roman"/>
                <w:sz w:val="20"/>
              </w:rPr>
            </w:pPr>
            <w:r>
              <w:rPr>
                <w:rFonts w:ascii="Times New Roman" w:hAnsi="Times New Roman"/>
                <w:sz w:val="20"/>
              </w:rPr>
              <w:t>Т</w:t>
            </w:r>
            <w:r w:rsidRPr="00453BB9">
              <w:rPr>
                <w:rFonts w:ascii="Times New Roman" w:hAnsi="Times New Roman"/>
                <w:sz w:val="20"/>
              </w:rPr>
              <w:t>ехнический план объекта индивидуального жилищного строительства или садового дома</w:t>
            </w:r>
          </w:p>
        </w:tc>
        <w:tc>
          <w:tcPr>
            <w:tcW w:w="1417" w:type="dxa"/>
          </w:tcPr>
          <w:p w:rsidR="00453BB9" w:rsidRPr="000536F0" w:rsidRDefault="00453BB9" w:rsidP="00453BB9">
            <w:pPr>
              <w:spacing w:after="0" w:line="240" w:lineRule="auto"/>
              <w:rPr>
                <w:rFonts w:ascii="Times New Roman" w:hAnsi="Times New Roman"/>
                <w:sz w:val="20"/>
              </w:rPr>
            </w:pPr>
            <w:r>
              <w:rPr>
                <w:rFonts w:ascii="Times New Roman" w:hAnsi="Times New Roman"/>
                <w:sz w:val="20"/>
              </w:rPr>
              <w:t>Т</w:t>
            </w:r>
            <w:r w:rsidRPr="00453BB9">
              <w:rPr>
                <w:rFonts w:ascii="Times New Roman" w:hAnsi="Times New Roman"/>
                <w:sz w:val="20"/>
              </w:rPr>
              <w:t>ехнический план объекта индивидуального жилищного строительства или садового дома</w:t>
            </w:r>
          </w:p>
        </w:tc>
        <w:tc>
          <w:tcPr>
            <w:tcW w:w="1418" w:type="dxa"/>
          </w:tcPr>
          <w:p w:rsidR="00453BB9" w:rsidRPr="00997AD0" w:rsidRDefault="00453BB9" w:rsidP="00453BB9">
            <w:pPr>
              <w:spacing w:after="0" w:line="240" w:lineRule="auto"/>
              <w:jc w:val="center"/>
              <w:rPr>
                <w:rFonts w:ascii="Times New Roman" w:hAnsi="Times New Roman"/>
                <w:sz w:val="20"/>
                <w:szCs w:val="20"/>
              </w:rPr>
            </w:pPr>
            <w:r w:rsidRPr="00997AD0">
              <w:rPr>
                <w:rFonts w:ascii="Times New Roman" w:hAnsi="Times New Roman"/>
                <w:sz w:val="20"/>
                <w:szCs w:val="20"/>
              </w:rPr>
              <w:t>1</w:t>
            </w:r>
          </w:p>
          <w:p w:rsidR="00453BB9" w:rsidRPr="00997AD0" w:rsidRDefault="00453BB9" w:rsidP="00453BB9">
            <w:pPr>
              <w:spacing w:after="0" w:line="240" w:lineRule="auto"/>
              <w:jc w:val="center"/>
              <w:rPr>
                <w:rFonts w:ascii="Times New Roman" w:hAnsi="Times New Roman"/>
                <w:sz w:val="20"/>
                <w:szCs w:val="20"/>
              </w:rPr>
            </w:pPr>
            <w:r w:rsidRPr="00997AD0">
              <w:rPr>
                <w:rFonts w:ascii="Times New Roman" w:hAnsi="Times New Roman"/>
                <w:sz w:val="20"/>
                <w:szCs w:val="20"/>
              </w:rPr>
              <w:t>подлинник/</w:t>
            </w:r>
          </w:p>
          <w:p w:rsidR="00453BB9" w:rsidRDefault="00453BB9" w:rsidP="00453BB9">
            <w:pPr>
              <w:spacing w:after="0" w:line="240" w:lineRule="auto"/>
              <w:jc w:val="center"/>
              <w:rPr>
                <w:rFonts w:ascii="Times New Roman" w:hAnsi="Times New Roman"/>
                <w:sz w:val="20"/>
                <w:szCs w:val="20"/>
              </w:rPr>
            </w:pPr>
            <w:r w:rsidRPr="00997AD0">
              <w:rPr>
                <w:rFonts w:ascii="Times New Roman" w:hAnsi="Times New Roman"/>
                <w:sz w:val="20"/>
                <w:szCs w:val="20"/>
              </w:rPr>
              <w:t>копия</w:t>
            </w:r>
          </w:p>
        </w:tc>
        <w:tc>
          <w:tcPr>
            <w:tcW w:w="2127" w:type="dxa"/>
          </w:tcPr>
          <w:p w:rsidR="00453BB9" w:rsidRDefault="00453BB9" w:rsidP="00453BB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827" w:type="dxa"/>
          </w:tcPr>
          <w:p w:rsidR="00453BB9" w:rsidRPr="00270EEA" w:rsidRDefault="00453BB9" w:rsidP="00453BB9">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453BB9" w:rsidRDefault="00453BB9" w:rsidP="00453BB9">
            <w:pPr>
              <w:spacing w:after="0" w:line="240" w:lineRule="auto"/>
              <w:rPr>
                <w:rFonts w:ascii="Times New Roman" w:hAnsi="Times New Roman"/>
                <w:sz w:val="20"/>
                <w:szCs w:val="20"/>
              </w:rPr>
            </w:pPr>
            <w:r>
              <w:rPr>
                <w:rFonts w:ascii="Times New Roman" w:hAnsi="Times New Roman"/>
                <w:sz w:val="20"/>
                <w:szCs w:val="20"/>
              </w:rPr>
              <w:t>Нет</w:t>
            </w:r>
          </w:p>
        </w:tc>
        <w:tc>
          <w:tcPr>
            <w:tcW w:w="1276" w:type="dxa"/>
          </w:tcPr>
          <w:p w:rsidR="00453BB9" w:rsidRDefault="00453BB9" w:rsidP="00453BB9">
            <w:pPr>
              <w:spacing w:after="0" w:line="240" w:lineRule="auto"/>
              <w:rPr>
                <w:rFonts w:ascii="Times New Roman" w:hAnsi="Times New Roman"/>
                <w:sz w:val="20"/>
                <w:szCs w:val="20"/>
              </w:rPr>
            </w:pPr>
            <w:r>
              <w:rPr>
                <w:rFonts w:ascii="Times New Roman" w:hAnsi="Times New Roman"/>
                <w:sz w:val="20"/>
                <w:szCs w:val="20"/>
              </w:rPr>
              <w:t>Нет</w:t>
            </w:r>
          </w:p>
        </w:tc>
      </w:tr>
      <w:tr w:rsidR="00997AD0" w:rsidRPr="00702719" w:rsidTr="00997AD0">
        <w:trPr>
          <w:gridAfter w:val="1"/>
          <w:wAfter w:w="48" w:type="dxa"/>
          <w:trHeight w:val="522"/>
        </w:trPr>
        <w:tc>
          <w:tcPr>
            <w:tcW w:w="633" w:type="dxa"/>
          </w:tcPr>
          <w:p w:rsidR="00997AD0" w:rsidRDefault="00997AD0" w:rsidP="00D218E8">
            <w:pPr>
              <w:spacing w:after="0" w:line="240" w:lineRule="auto"/>
              <w:rPr>
                <w:rFonts w:ascii="Times New Roman" w:hAnsi="Times New Roman"/>
                <w:sz w:val="20"/>
                <w:szCs w:val="20"/>
              </w:rPr>
            </w:pPr>
            <w:r>
              <w:rPr>
                <w:rFonts w:ascii="Times New Roman" w:hAnsi="Times New Roman"/>
                <w:sz w:val="20"/>
                <w:szCs w:val="20"/>
              </w:rPr>
              <w:t>6.</w:t>
            </w:r>
          </w:p>
        </w:tc>
        <w:tc>
          <w:tcPr>
            <w:tcW w:w="3331" w:type="dxa"/>
          </w:tcPr>
          <w:p w:rsidR="00997AD0" w:rsidRPr="000536F0" w:rsidRDefault="00453BB9" w:rsidP="00D218E8">
            <w:pPr>
              <w:spacing w:after="0" w:line="240" w:lineRule="auto"/>
              <w:rPr>
                <w:rFonts w:ascii="Times New Roman" w:hAnsi="Times New Roman"/>
                <w:sz w:val="20"/>
              </w:rPr>
            </w:pPr>
            <w:r>
              <w:rPr>
                <w:rFonts w:ascii="Times New Roman" w:hAnsi="Times New Roman"/>
                <w:sz w:val="20"/>
              </w:rPr>
              <w:t>З</w:t>
            </w:r>
            <w:r w:rsidRPr="00453BB9">
              <w:rPr>
                <w:rFonts w:ascii="Times New Roman" w:hAnsi="Times New Roman"/>
                <w:sz w:val="20"/>
              </w:rPr>
              <w:t>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w:t>
            </w:r>
          </w:p>
        </w:tc>
        <w:tc>
          <w:tcPr>
            <w:tcW w:w="1417" w:type="dxa"/>
          </w:tcPr>
          <w:p w:rsidR="00997AD0" w:rsidRPr="00270EEA" w:rsidRDefault="00453BB9" w:rsidP="00D218E8">
            <w:pPr>
              <w:spacing w:after="0" w:line="240" w:lineRule="auto"/>
              <w:rPr>
                <w:rFonts w:ascii="Times New Roman" w:hAnsi="Times New Roman"/>
                <w:sz w:val="20"/>
                <w:szCs w:val="20"/>
              </w:rPr>
            </w:pPr>
            <w:r>
              <w:rPr>
                <w:rFonts w:ascii="Times New Roman" w:hAnsi="Times New Roman"/>
                <w:sz w:val="20"/>
                <w:szCs w:val="20"/>
              </w:rPr>
              <w:t>С</w:t>
            </w:r>
            <w:r w:rsidRPr="00453BB9">
              <w:rPr>
                <w:rFonts w:ascii="Times New Roman" w:hAnsi="Times New Roman"/>
                <w:sz w:val="20"/>
                <w:szCs w:val="20"/>
              </w:rPr>
              <w:t>оглашение об определении их долей в праве общей долевой собственности</w:t>
            </w:r>
          </w:p>
        </w:tc>
        <w:tc>
          <w:tcPr>
            <w:tcW w:w="1418" w:type="dxa"/>
          </w:tcPr>
          <w:p w:rsidR="00453BB9" w:rsidRPr="00453BB9" w:rsidRDefault="00453BB9" w:rsidP="00453BB9">
            <w:pPr>
              <w:spacing w:after="0" w:line="240" w:lineRule="auto"/>
              <w:jc w:val="center"/>
              <w:rPr>
                <w:rFonts w:ascii="Times New Roman" w:hAnsi="Times New Roman"/>
                <w:sz w:val="20"/>
                <w:szCs w:val="20"/>
              </w:rPr>
            </w:pPr>
            <w:r w:rsidRPr="00453BB9">
              <w:rPr>
                <w:rFonts w:ascii="Times New Roman" w:hAnsi="Times New Roman"/>
                <w:sz w:val="20"/>
                <w:szCs w:val="20"/>
              </w:rPr>
              <w:t>1</w:t>
            </w:r>
          </w:p>
          <w:p w:rsidR="00453BB9" w:rsidRPr="00453BB9" w:rsidRDefault="00453BB9" w:rsidP="00453BB9">
            <w:pPr>
              <w:spacing w:after="0" w:line="240" w:lineRule="auto"/>
              <w:jc w:val="center"/>
              <w:rPr>
                <w:rFonts w:ascii="Times New Roman" w:hAnsi="Times New Roman"/>
                <w:sz w:val="20"/>
                <w:szCs w:val="20"/>
              </w:rPr>
            </w:pPr>
            <w:r w:rsidRPr="00453BB9">
              <w:rPr>
                <w:rFonts w:ascii="Times New Roman" w:hAnsi="Times New Roman"/>
                <w:sz w:val="20"/>
                <w:szCs w:val="20"/>
              </w:rPr>
              <w:t>подлинник/</w:t>
            </w:r>
          </w:p>
          <w:p w:rsidR="00997AD0" w:rsidRDefault="00453BB9" w:rsidP="00453BB9">
            <w:pPr>
              <w:spacing w:after="0" w:line="240" w:lineRule="auto"/>
              <w:jc w:val="center"/>
              <w:rPr>
                <w:rFonts w:ascii="Times New Roman" w:hAnsi="Times New Roman"/>
                <w:sz w:val="20"/>
                <w:szCs w:val="20"/>
              </w:rPr>
            </w:pPr>
            <w:r w:rsidRPr="00453BB9">
              <w:rPr>
                <w:rFonts w:ascii="Times New Roman" w:hAnsi="Times New Roman"/>
                <w:sz w:val="20"/>
                <w:szCs w:val="20"/>
              </w:rPr>
              <w:t>копия</w:t>
            </w:r>
          </w:p>
        </w:tc>
        <w:tc>
          <w:tcPr>
            <w:tcW w:w="2127" w:type="dxa"/>
          </w:tcPr>
          <w:p w:rsidR="00997AD0" w:rsidRDefault="00997AD0" w:rsidP="00D218E8">
            <w:pPr>
              <w:spacing w:after="0" w:line="240" w:lineRule="auto"/>
              <w:jc w:val="center"/>
              <w:rPr>
                <w:rFonts w:ascii="Times New Roman" w:hAnsi="Times New Roman"/>
                <w:sz w:val="20"/>
                <w:szCs w:val="20"/>
              </w:rPr>
            </w:pPr>
            <w:r>
              <w:rPr>
                <w:rFonts w:ascii="Times New Roman" w:hAnsi="Times New Roman"/>
                <w:sz w:val="20"/>
                <w:szCs w:val="20"/>
              </w:rPr>
              <w:t>---</w:t>
            </w:r>
          </w:p>
        </w:tc>
        <w:tc>
          <w:tcPr>
            <w:tcW w:w="3827" w:type="dxa"/>
          </w:tcPr>
          <w:p w:rsidR="00997AD0" w:rsidRPr="00270EEA" w:rsidRDefault="00453BB9" w:rsidP="00D218E8">
            <w:pPr>
              <w:spacing w:after="0" w:line="240" w:lineRule="auto"/>
              <w:rPr>
                <w:rFonts w:ascii="Times New Roman" w:hAnsi="Times New Roman"/>
                <w:sz w:val="20"/>
                <w:szCs w:val="20"/>
              </w:rPr>
            </w:pPr>
            <w:r>
              <w:rPr>
                <w:rFonts w:ascii="Times New Roman" w:hAnsi="Times New Roman"/>
                <w:sz w:val="20"/>
                <w:szCs w:val="20"/>
              </w:rPr>
              <w:t>Е</w:t>
            </w:r>
            <w:r w:rsidRPr="00453BB9">
              <w:rPr>
                <w:rFonts w:ascii="Times New Roman" w:hAnsi="Times New Roman"/>
                <w:sz w:val="20"/>
                <w:szCs w:val="20"/>
              </w:rPr>
              <w:t>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1276" w:type="dxa"/>
          </w:tcPr>
          <w:p w:rsidR="00997AD0" w:rsidRDefault="00997AD0" w:rsidP="00D218E8">
            <w:pPr>
              <w:spacing w:after="0" w:line="240" w:lineRule="auto"/>
              <w:rPr>
                <w:rFonts w:ascii="Times New Roman" w:hAnsi="Times New Roman"/>
                <w:sz w:val="20"/>
                <w:szCs w:val="20"/>
              </w:rPr>
            </w:pPr>
            <w:r>
              <w:rPr>
                <w:rFonts w:ascii="Times New Roman" w:hAnsi="Times New Roman"/>
                <w:sz w:val="20"/>
                <w:szCs w:val="20"/>
              </w:rPr>
              <w:t>Нет</w:t>
            </w:r>
          </w:p>
        </w:tc>
        <w:tc>
          <w:tcPr>
            <w:tcW w:w="1276" w:type="dxa"/>
          </w:tcPr>
          <w:p w:rsidR="00997AD0" w:rsidRDefault="00997AD0" w:rsidP="00D218E8">
            <w:pPr>
              <w:spacing w:after="0" w:line="240" w:lineRule="auto"/>
              <w:rPr>
                <w:rFonts w:ascii="Times New Roman" w:hAnsi="Times New Roman"/>
                <w:sz w:val="20"/>
                <w:szCs w:val="20"/>
              </w:rPr>
            </w:pPr>
            <w:r>
              <w:rPr>
                <w:rFonts w:ascii="Times New Roman" w:hAnsi="Times New Roman"/>
                <w:sz w:val="20"/>
                <w:szCs w:val="20"/>
              </w:rPr>
              <w:t>Нет</w:t>
            </w:r>
          </w:p>
        </w:tc>
      </w:tr>
    </w:tbl>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453BB9" w:rsidRDefault="00453BB9" w:rsidP="00D218E8">
      <w:pPr>
        <w:spacing w:after="0" w:line="240" w:lineRule="auto"/>
        <w:rPr>
          <w:rFonts w:ascii="Times New Roman" w:hAnsi="Times New Roman"/>
          <w:b/>
          <w:sz w:val="28"/>
          <w:szCs w:val="28"/>
        </w:rPr>
      </w:pPr>
    </w:p>
    <w:p w:rsidR="00453BB9" w:rsidRDefault="00453BB9" w:rsidP="00D218E8">
      <w:pPr>
        <w:spacing w:after="0" w:line="240" w:lineRule="auto"/>
        <w:rPr>
          <w:rFonts w:ascii="Times New Roman" w:hAnsi="Times New Roman"/>
          <w:b/>
          <w:sz w:val="28"/>
          <w:szCs w:val="28"/>
        </w:rPr>
      </w:pPr>
    </w:p>
    <w:p w:rsidR="00453BB9" w:rsidRDefault="00453BB9" w:rsidP="00D218E8">
      <w:pPr>
        <w:spacing w:after="0" w:line="240" w:lineRule="auto"/>
        <w:rPr>
          <w:rFonts w:ascii="Times New Roman" w:hAnsi="Times New Roman"/>
          <w:b/>
          <w:sz w:val="28"/>
          <w:szCs w:val="28"/>
        </w:rPr>
      </w:pPr>
    </w:p>
    <w:p w:rsidR="00453BB9" w:rsidRDefault="00453BB9" w:rsidP="00D218E8">
      <w:pPr>
        <w:spacing w:after="0" w:line="240" w:lineRule="auto"/>
        <w:rPr>
          <w:rFonts w:ascii="Times New Roman" w:hAnsi="Times New Roman"/>
          <w:b/>
          <w:sz w:val="28"/>
          <w:szCs w:val="28"/>
        </w:rPr>
      </w:pPr>
    </w:p>
    <w:p w:rsidR="00453BB9" w:rsidRDefault="00453BB9" w:rsidP="00D218E8">
      <w:pPr>
        <w:spacing w:after="0" w:line="240" w:lineRule="auto"/>
        <w:rPr>
          <w:rFonts w:ascii="Times New Roman" w:hAnsi="Times New Roman"/>
          <w:b/>
          <w:sz w:val="28"/>
          <w:szCs w:val="28"/>
        </w:rPr>
      </w:pPr>
    </w:p>
    <w:p w:rsidR="00453BB9" w:rsidRDefault="00453BB9" w:rsidP="00D218E8">
      <w:pPr>
        <w:spacing w:after="0" w:line="240" w:lineRule="auto"/>
        <w:rPr>
          <w:rFonts w:ascii="Times New Roman" w:hAnsi="Times New Roman"/>
          <w:b/>
          <w:sz w:val="28"/>
          <w:szCs w:val="28"/>
        </w:rPr>
      </w:pPr>
    </w:p>
    <w:p w:rsidR="00453BB9" w:rsidRDefault="00453BB9" w:rsidP="00D218E8">
      <w:pPr>
        <w:spacing w:after="0" w:line="240" w:lineRule="auto"/>
        <w:rPr>
          <w:rFonts w:ascii="Times New Roman" w:hAnsi="Times New Roman"/>
          <w:b/>
          <w:sz w:val="28"/>
          <w:szCs w:val="28"/>
        </w:rPr>
      </w:pPr>
    </w:p>
    <w:p w:rsidR="00453BB9" w:rsidRDefault="00453BB9" w:rsidP="00D218E8">
      <w:pPr>
        <w:spacing w:after="0" w:line="240" w:lineRule="auto"/>
        <w:rPr>
          <w:rFonts w:ascii="Times New Roman" w:hAnsi="Times New Roman"/>
          <w:b/>
          <w:sz w:val="28"/>
          <w:szCs w:val="28"/>
        </w:rPr>
      </w:pPr>
    </w:p>
    <w:p w:rsidR="00453BB9" w:rsidRDefault="00453BB9" w:rsidP="00D218E8">
      <w:pPr>
        <w:spacing w:after="0" w:line="240" w:lineRule="auto"/>
        <w:rPr>
          <w:rFonts w:ascii="Times New Roman" w:hAnsi="Times New Roman"/>
          <w:b/>
          <w:sz w:val="28"/>
          <w:szCs w:val="28"/>
        </w:rPr>
      </w:pPr>
    </w:p>
    <w:p w:rsidR="00453BB9" w:rsidRDefault="00453BB9" w:rsidP="00D218E8">
      <w:pPr>
        <w:spacing w:after="0" w:line="240" w:lineRule="auto"/>
        <w:rPr>
          <w:rFonts w:ascii="Times New Roman" w:hAnsi="Times New Roman"/>
          <w:b/>
          <w:sz w:val="28"/>
          <w:szCs w:val="28"/>
        </w:rPr>
      </w:pPr>
    </w:p>
    <w:p w:rsidR="00453BB9" w:rsidRDefault="00453BB9" w:rsidP="00D218E8">
      <w:pPr>
        <w:spacing w:after="0" w:line="240" w:lineRule="auto"/>
        <w:rPr>
          <w:rFonts w:ascii="Times New Roman" w:hAnsi="Times New Roman"/>
          <w:b/>
          <w:sz w:val="28"/>
          <w:szCs w:val="28"/>
        </w:rPr>
      </w:pPr>
    </w:p>
    <w:p w:rsidR="00453BB9" w:rsidRDefault="00453BB9" w:rsidP="00D218E8">
      <w:pPr>
        <w:spacing w:after="0" w:line="240" w:lineRule="auto"/>
        <w:rPr>
          <w:rFonts w:ascii="Times New Roman" w:hAnsi="Times New Roman"/>
          <w:b/>
          <w:sz w:val="28"/>
          <w:szCs w:val="28"/>
        </w:rPr>
      </w:pPr>
    </w:p>
    <w:p w:rsidR="00453BB9" w:rsidRDefault="00453BB9" w:rsidP="00D218E8">
      <w:pPr>
        <w:spacing w:after="0" w:line="240" w:lineRule="auto"/>
        <w:rPr>
          <w:rFonts w:ascii="Times New Roman" w:hAnsi="Times New Roman"/>
          <w:b/>
          <w:sz w:val="28"/>
          <w:szCs w:val="28"/>
        </w:rPr>
      </w:pPr>
    </w:p>
    <w:p w:rsidR="00D218E8" w:rsidRDefault="00453BB9" w:rsidP="00D218E8">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5. </w:t>
      </w:r>
      <w:r w:rsidR="00997AD0" w:rsidRPr="00997AD0">
        <w:rPr>
          <w:rFonts w:ascii="Times New Roman" w:hAnsi="Times New Roman"/>
          <w:b/>
          <w:sz w:val="28"/>
          <w:szCs w:val="28"/>
        </w:rPr>
        <w:t>Документы и сведения, получаемые посредством межведомственного</w:t>
      </w:r>
      <w:r>
        <w:rPr>
          <w:rFonts w:ascii="Times New Roman" w:hAnsi="Times New Roman"/>
          <w:b/>
          <w:sz w:val="28"/>
          <w:szCs w:val="28"/>
        </w:rPr>
        <w:t xml:space="preserve"> информационного взаимодействия</w:t>
      </w:r>
    </w:p>
    <w:p w:rsidR="00997AD0" w:rsidRDefault="00997AD0" w:rsidP="00D218E8">
      <w:pPr>
        <w:spacing w:after="0" w:line="240" w:lineRule="auto"/>
        <w:jc w:val="center"/>
        <w:rPr>
          <w:rFonts w:ascii="Times New Roman" w:hAnsi="Times New Roman"/>
          <w:b/>
          <w:sz w:val="28"/>
          <w:szCs w:val="28"/>
        </w:rPr>
      </w:pPr>
    </w:p>
    <w:tbl>
      <w:tblPr>
        <w:tblStyle w:val="af"/>
        <w:tblpPr w:leftFromText="180" w:rightFromText="180" w:vertAnchor="page" w:horzAnchor="margin" w:tblpY="1891"/>
        <w:tblW w:w="15021" w:type="dxa"/>
        <w:tblLayout w:type="fixed"/>
        <w:tblLook w:val="04A0" w:firstRow="1" w:lastRow="0" w:firstColumn="1" w:lastColumn="0" w:noHBand="0" w:noVBand="1"/>
      </w:tblPr>
      <w:tblGrid>
        <w:gridCol w:w="1271"/>
        <w:gridCol w:w="1843"/>
        <w:gridCol w:w="2268"/>
        <w:gridCol w:w="2268"/>
        <w:gridCol w:w="1559"/>
        <w:gridCol w:w="3119"/>
        <w:gridCol w:w="1275"/>
        <w:gridCol w:w="1418"/>
      </w:tblGrid>
      <w:tr w:rsidR="00217CEF" w:rsidRPr="00485B5C" w:rsidTr="00217CEF">
        <w:tc>
          <w:tcPr>
            <w:tcW w:w="1271"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843"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268"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268"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559"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119"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275"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418"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997AD0" w:rsidRPr="00E02BEC" w:rsidTr="00217CEF">
        <w:tc>
          <w:tcPr>
            <w:tcW w:w="15021" w:type="dxa"/>
            <w:gridSpan w:val="8"/>
          </w:tcPr>
          <w:p w:rsidR="00997AD0" w:rsidRPr="00D218E8" w:rsidRDefault="00941212" w:rsidP="00997AD0">
            <w:pPr>
              <w:pStyle w:val="af7"/>
              <w:jc w:val="center"/>
              <w:rPr>
                <w:rFonts w:ascii="Times New Roman" w:hAnsi="Times New Roman"/>
                <w:b/>
                <w:sz w:val="24"/>
              </w:rPr>
            </w:pPr>
            <w:r w:rsidRPr="00941212">
              <w:rPr>
                <w:rFonts w:ascii="Times New Roman" w:hAnsi="Times New Roman"/>
                <w:b/>
                <w:sz w:val="24"/>
              </w:rPr>
              <w:t>Рассмотрение уведомлений об окончании строительства</w:t>
            </w:r>
          </w:p>
        </w:tc>
      </w:tr>
      <w:tr w:rsidR="00217CEF" w:rsidRPr="00485B5C" w:rsidTr="00453BB9">
        <w:trPr>
          <w:trHeight w:val="817"/>
        </w:trPr>
        <w:tc>
          <w:tcPr>
            <w:tcW w:w="1271" w:type="dxa"/>
            <w:tcBorders>
              <w:top w:val="single" w:sz="4" w:space="0" w:color="000000"/>
              <w:left w:val="single" w:sz="4" w:space="0" w:color="000000"/>
              <w:bottom w:val="single" w:sz="4" w:space="0" w:color="000000"/>
            </w:tcBorders>
            <w:shd w:val="clear" w:color="auto" w:fill="auto"/>
            <w:vAlign w:val="center"/>
          </w:tcPr>
          <w:p w:rsidR="00217CEF" w:rsidRPr="009F4C92" w:rsidRDefault="00453BB9" w:rsidP="00453BB9">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843" w:type="dxa"/>
            <w:tcBorders>
              <w:top w:val="single" w:sz="4" w:space="0" w:color="000000"/>
              <w:left w:val="single" w:sz="4" w:space="0" w:color="000000"/>
              <w:bottom w:val="single" w:sz="4" w:space="0" w:color="000000"/>
            </w:tcBorders>
            <w:shd w:val="clear" w:color="auto" w:fill="auto"/>
            <w:vAlign w:val="center"/>
          </w:tcPr>
          <w:p w:rsidR="00217CEF" w:rsidRPr="009F4C92" w:rsidRDefault="00453BB9" w:rsidP="00453BB9">
            <w:pPr>
              <w:snapToGri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2268" w:type="dxa"/>
            <w:tcBorders>
              <w:top w:val="single" w:sz="4" w:space="0" w:color="000000"/>
              <w:left w:val="single" w:sz="4" w:space="0" w:color="000000"/>
              <w:bottom w:val="single" w:sz="4" w:space="0" w:color="000000"/>
            </w:tcBorders>
            <w:shd w:val="clear" w:color="auto" w:fill="auto"/>
            <w:vAlign w:val="center"/>
          </w:tcPr>
          <w:p w:rsidR="00217CEF" w:rsidRPr="009F4C92" w:rsidRDefault="00453BB9" w:rsidP="00453BB9">
            <w:pPr>
              <w:snapToGri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2268" w:type="dxa"/>
            <w:tcBorders>
              <w:top w:val="single" w:sz="4" w:space="0" w:color="000000"/>
              <w:left w:val="single" w:sz="4" w:space="0" w:color="000000"/>
              <w:bottom w:val="single" w:sz="4" w:space="0" w:color="000000"/>
            </w:tcBorders>
            <w:shd w:val="clear" w:color="auto" w:fill="auto"/>
            <w:vAlign w:val="center"/>
          </w:tcPr>
          <w:p w:rsidR="00217CEF" w:rsidRPr="009F4C92" w:rsidRDefault="00453BB9" w:rsidP="00453BB9">
            <w:pPr>
              <w:snapToGri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559" w:type="dxa"/>
            <w:tcBorders>
              <w:top w:val="single" w:sz="4" w:space="0" w:color="000000"/>
              <w:left w:val="single" w:sz="4" w:space="0" w:color="000000"/>
              <w:bottom w:val="single" w:sz="4" w:space="0" w:color="000000"/>
            </w:tcBorders>
            <w:shd w:val="clear" w:color="auto" w:fill="auto"/>
            <w:vAlign w:val="center"/>
          </w:tcPr>
          <w:p w:rsidR="00217CEF" w:rsidRPr="009F4C92" w:rsidRDefault="00453BB9" w:rsidP="00453BB9">
            <w:pPr>
              <w:snapToGri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3119" w:type="dxa"/>
            <w:tcBorders>
              <w:top w:val="single" w:sz="4" w:space="0" w:color="000000"/>
              <w:left w:val="single" w:sz="4" w:space="0" w:color="000000"/>
              <w:bottom w:val="single" w:sz="4" w:space="0" w:color="000000"/>
            </w:tcBorders>
            <w:shd w:val="clear" w:color="auto" w:fill="auto"/>
            <w:vAlign w:val="center"/>
          </w:tcPr>
          <w:p w:rsidR="00217CEF" w:rsidRPr="00217CEF" w:rsidRDefault="00453BB9" w:rsidP="00453BB9">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275" w:type="dxa"/>
            <w:tcBorders>
              <w:top w:val="single" w:sz="4" w:space="0" w:color="000000"/>
              <w:left w:val="single" w:sz="4" w:space="0" w:color="000000"/>
              <w:bottom w:val="single" w:sz="4" w:space="0" w:color="000000"/>
            </w:tcBorders>
            <w:shd w:val="clear" w:color="auto" w:fill="auto"/>
            <w:vAlign w:val="center"/>
          </w:tcPr>
          <w:p w:rsidR="00217CEF" w:rsidRPr="009F4C92" w:rsidRDefault="00453BB9" w:rsidP="00453BB9">
            <w:pPr>
              <w:tabs>
                <w:tab w:val="left" w:pos="338"/>
              </w:tabs>
              <w:snapToGrid w:val="0"/>
              <w:spacing w:after="0" w:line="240" w:lineRule="auto"/>
              <w:ind w:left="34"/>
              <w:contextualSpacing/>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418" w:type="dxa"/>
            <w:tcBorders>
              <w:top w:val="single" w:sz="4" w:space="0" w:color="000000"/>
              <w:left w:val="single" w:sz="4" w:space="0" w:color="000000"/>
              <w:bottom w:val="single" w:sz="4" w:space="0" w:color="000000"/>
            </w:tcBorders>
            <w:shd w:val="clear" w:color="auto" w:fill="auto"/>
            <w:vAlign w:val="center"/>
          </w:tcPr>
          <w:p w:rsidR="00217CEF" w:rsidRPr="009F4C92" w:rsidRDefault="00453BB9" w:rsidP="00453BB9">
            <w:pPr>
              <w:autoSpaceDE w:val="0"/>
              <w:autoSpaceDN w:val="0"/>
              <w:adjustRightIn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r>
    </w:tbl>
    <w:p w:rsidR="00D841F4" w:rsidRPr="00AF21E8" w:rsidRDefault="00D218E8">
      <w:pPr>
        <w:spacing w:after="0" w:line="240" w:lineRule="auto"/>
        <w:rPr>
          <w:rFonts w:ascii="Times New Roman" w:hAnsi="Times New Roman"/>
          <w:sz w:val="28"/>
          <w:szCs w:val="28"/>
        </w:rPr>
      </w:pPr>
      <w:r w:rsidRPr="00AF21E8">
        <w:rPr>
          <w:rFonts w:ascii="Times New Roman" w:hAnsi="Times New Roman"/>
          <w:sz w:val="28"/>
          <w:szCs w:val="28"/>
        </w:rPr>
        <w:t xml:space="preserve"> </w:t>
      </w:r>
      <w:r w:rsidR="00D841F4" w:rsidRPr="00AF21E8">
        <w:rPr>
          <w:rFonts w:ascii="Times New Roman" w:hAnsi="Times New Roman"/>
          <w:sz w:val="28"/>
          <w:szCs w:val="28"/>
        </w:rPr>
        <w:br w:type="page"/>
      </w:r>
    </w:p>
    <w:p w:rsidR="0008298B" w:rsidRPr="005E553E" w:rsidRDefault="00217CEF" w:rsidP="0071335C">
      <w:pPr>
        <w:jc w:val="center"/>
        <w:rPr>
          <w:rFonts w:ascii="Times New Roman" w:hAnsi="Times New Roman"/>
          <w:b/>
          <w:sz w:val="28"/>
          <w:szCs w:val="28"/>
        </w:rPr>
      </w:pPr>
      <w:r>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357" w:type="dxa"/>
        <w:tblLayout w:type="fixed"/>
        <w:tblLook w:val="04A0" w:firstRow="1" w:lastRow="0" w:firstColumn="1" w:lastColumn="0" w:noHBand="0" w:noVBand="1"/>
      </w:tblPr>
      <w:tblGrid>
        <w:gridCol w:w="534"/>
        <w:gridCol w:w="2127"/>
        <w:gridCol w:w="3117"/>
        <w:gridCol w:w="2064"/>
        <w:gridCol w:w="1703"/>
        <w:gridCol w:w="1893"/>
        <w:gridCol w:w="1509"/>
        <w:gridCol w:w="1276"/>
        <w:gridCol w:w="1134"/>
      </w:tblGrid>
      <w:tr w:rsidR="00BB6C71" w:rsidRPr="005E553E" w:rsidTr="00A5013F">
        <w:tc>
          <w:tcPr>
            <w:tcW w:w="53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212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w:t>
            </w:r>
            <w:r w:rsidR="00217CEF">
              <w:rPr>
                <w:rFonts w:ascii="Times New Roman" w:hAnsi="Times New Roman"/>
                <w:sz w:val="20"/>
                <w:szCs w:val="24"/>
              </w:rPr>
              <w:t>ьтатом услуги</w:t>
            </w:r>
          </w:p>
        </w:tc>
        <w:tc>
          <w:tcPr>
            <w:tcW w:w="31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w:t>
            </w:r>
            <w:r w:rsidR="00217CEF">
              <w:rPr>
                <w:rFonts w:ascii="Times New Roman" w:hAnsi="Times New Roman"/>
                <w:sz w:val="20"/>
                <w:szCs w:val="24"/>
              </w:rPr>
              <w:t>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w:t>
            </w:r>
            <w:r w:rsidR="00217CEF">
              <w:rPr>
                <w:rFonts w:ascii="Times New Roman" w:hAnsi="Times New Roman"/>
                <w:sz w:val="20"/>
                <w:szCs w:val="24"/>
              </w:rPr>
              <w:t>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документов, являющихся  резул</w:t>
            </w:r>
            <w:r w:rsidR="00217CEF">
              <w:rPr>
                <w:rFonts w:ascii="Times New Roman" w:hAnsi="Times New Roman"/>
                <w:sz w:val="20"/>
                <w:szCs w:val="24"/>
              </w:rPr>
              <w:t>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A5013F">
        <w:trPr>
          <w:trHeight w:val="492"/>
        </w:trPr>
        <w:tc>
          <w:tcPr>
            <w:tcW w:w="534" w:type="dxa"/>
            <w:vMerge/>
          </w:tcPr>
          <w:p w:rsidR="00BB6C71" w:rsidRPr="000536F0" w:rsidRDefault="00BB6C71" w:rsidP="00AD5D23">
            <w:pPr>
              <w:spacing w:after="0" w:line="240" w:lineRule="auto"/>
              <w:rPr>
                <w:rFonts w:ascii="Times New Roman" w:hAnsi="Times New Roman"/>
                <w:sz w:val="20"/>
                <w:szCs w:val="24"/>
              </w:rPr>
            </w:pPr>
          </w:p>
        </w:tc>
        <w:tc>
          <w:tcPr>
            <w:tcW w:w="2127" w:type="dxa"/>
            <w:vMerge/>
          </w:tcPr>
          <w:p w:rsidR="00BB6C71" w:rsidRPr="000536F0" w:rsidRDefault="00BB6C71" w:rsidP="00AD5D23">
            <w:pPr>
              <w:spacing w:after="0" w:line="240" w:lineRule="auto"/>
              <w:jc w:val="center"/>
              <w:rPr>
                <w:rFonts w:ascii="Times New Roman" w:hAnsi="Times New Roman"/>
                <w:sz w:val="20"/>
                <w:szCs w:val="24"/>
              </w:rPr>
            </w:pPr>
          </w:p>
        </w:tc>
        <w:tc>
          <w:tcPr>
            <w:tcW w:w="3117"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D218E8" w:rsidRPr="005E553E" w:rsidTr="00A5013F">
        <w:tc>
          <w:tcPr>
            <w:tcW w:w="15357" w:type="dxa"/>
            <w:gridSpan w:val="9"/>
          </w:tcPr>
          <w:p w:rsidR="00D218E8" w:rsidRPr="00D218E8" w:rsidRDefault="00941212" w:rsidP="00762036">
            <w:pPr>
              <w:pStyle w:val="af7"/>
              <w:jc w:val="center"/>
              <w:rPr>
                <w:rFonts w:ascii="Times New Roman" w:hAnsi="Times New Roman"/>
                <w:b/>
                <w:sz w:val="24"/>
              </w:rPr>
            </w:pPr>
            <w:r w:rsidRPr="00941212">
              <w:rPr>
                <w:rFonts w:ascii="Times New Roman" w:hAnsi="Times New Roman"/>
                <w:b/>
                <w:sz w:val="24"/>
              </w:rPr>
              <w:t>Рассмотрение уведомлений об окончании строительства</w:t>
            </w:r>
          </w:p>
        </w:tc>
      </w:tr>
      <w:tr w:rsidR="00A5013F" w:rsidRPr="005E553E" w:rsidTr="00A5013F">
        <w:trPr>
          <w:trHeight w:val="2039"/>
        </w:trPr>
        <w:tc>
          <w:tcPr>
            <w:tcW w:w="53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w:t>
            </w:r>
          </w:p>
        </w:tc>
        <w:tc>
          <w:tcPr>
            <w:tcW w:w="2127" w:type="dxa"/>
          </w:tcPr>
          <w:p w:rsidR="00A5013F" w:rsidRPr="00217CEF" w:rsidRDefault="00217CEF" w:rsidP="00453BB9">
            <w:pPr>
              <w:pStyle w:val="af7"/>
              <w:rPr>
                <w:rFonts w:ascii="Times New Roman" w:hAnsi="Times New Roman"/>
                <w:sz w:val="20"/>
                <w:szCs w:val="20"/>
              </w:rPr>
            </w:pPr>
            <w:r w:rsidRPr="00217CEF">
              <w:rPr>
                <w:rFonts w:ascii="Times New Roman" w:hAnsi="Times New Roman"/>
                <w:sz w:val="20"/>
              </w:rPr>
              <w:t xml:space="preserve">Уведомление </w:t>
            </w:r>
            <w:r w:rsidR="00453BB9">
              <w:t xml:space="preserve"> </w:t>
            </w:r>
            <w:r w:rsidR="00453BB9" w:rsidRPr="00453BB9">
              <w:rPr>
                <w:rFonts w:ascii="Times New Roman" w:hAnsi="Times New Roman"/>
                <w:sz w:val="20"/>
              </w:rPr>
              <w:t>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c>
          <w:tcPr>
            <w:tcW w:w="3117"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  По форме согласно регламенту;</w:t>
            </w:r>
          </w:p>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 xml:space="preserve">2. </w:t>
            </w:r>
            <w:r w:rsidR="00217CEF" w:rsidRPr="00A5013F">
              <w:rPr>
                <w:rFonts w:ascii="Times New Roman" w:hAnsi="Times New Roman"/>
                <w:sz w:val="20"/>
                <w:szCs w:val="20"/>
              </w:rPr>
              <w:t>Подписывается главой</w:t>
            </w:r>
            <w:r>
              <w:rPr>
                <w:rFonts w:ascii="Times New Roman" w:hAnsi="Times New Roman"/>
                <w:sz w:val="20"/>
                <w:szCs w:val="20"/>
              </w:rPr>
              <w:t xml:space="preserve"> администрации;</w:t>
            </w:r>
          </w:p>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3.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Положительный</w:t>
            </w:r>
          </w:p>
        </w:tc>
        <w:tc>
          <w:tcPr>
            <w:tcW w:w="1703" w:type="dxa"/>
          </w:tcPr>
          <w:p w:rsidR="00A5013F" w:rsidRPr="00A5013F" w:rsidRDefault="00886AE3" w:rsidP="00453BB9">
            <w:pPr>
              <w:pStyle w:val="af7"/>
              <w:rPr>
                <w:rFonts w:ascii="Times New Roman" w:hAnsi="Times New Roman"/>
                <w:sz w:val="20"/>
                <w:szCs w:val="20"/>
              </w:rPr>
            </w:pPr>
            <w:r w:rsidRPr="00886AE3">
              <w:rPr>
                <w:rFonts w:ascii="Times New Roman" w:hAnsi="Times New Roman"/>
                <w:sz w:val="20"/>
                <w:szCs w:val="20"/>
              </w:rPr>
              <w:t xml:space="preserve">Приложение </w:t>
            </w:r>
            <w:r w:rsidR="00453BB9">
              <w:rPr>
                <w:rFonts w:ascii="Times New Roman" w:hAnsi="Times New Roman"/>
                <w:sz w:val="20"/>
                <w:szCs w:val="20"/>
              </w:rPr>
              <w:t>2</w:t>
            </w:r>
          </w:p>
        </w:tc>
        <w:tc>
          <w:tcPr>
            <w:tcW w:w="1893"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По форме согласно регламенту</w:t>
            </w:r>
          </w:p>
          <w:p w:rsidR="00A5013F" w:rsidRPr="00A5013F" w:rsidRDefault="00A5013F" w:rsidP="00A5013F">
            <w:pPr>
              <w:pStyle w:val="af7"/>
              <w:rPr>
                <w:rFonts w:ascii="Times New Roman" w:hAnsi="Times New Roman"/>
                <w:sz w:val="20"/>
                <w:szCs w:val="20"/>
              </w:rPr>
            </w:pPr>
          </w:p>
          <w:p w:rsidR="00A5013F" w:rsidRPr="00A5013F" w:rsidRDefault="00A5013F" w:rsidP="00A5013F">
            <w:pPr>
              <w:pStyle w:val="af7"/>
              <w:rPr>
                <w:rFonts w:ascii="Times New Roman" w:hAnsi="Times New Roman"/>
                <w:sz w:val="20"/>
                <w:szCs w:val="20"/>
              </w:rPr>
            </w:pPr>
          </w:p>
        </w:tc>
        <w:tc>
          <w:tcPr>
            <w:tcW w:w="1509" w:type="dxa"/>
          </w:tcPr>
          <w:p w:rsidR="00A5013F" w:rsidRPr="00CD3766" w:rsidRDefault="00A5013F" w:rsidP="00A5013F">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5013F" w:rsidRPr="00A5013F" w:rsidRDefault="00A5013F" w:rsidP="00A5013F">
            <w:pPr>
              <w:pStyle w:val="af7"/>
              <w:rPr>
                <w:rFonts w:ascii="Times New Roman" w:hAnsi="Times New Roman"/>
                <w:sz w:val="20"/>
                <w:szCs w:val="20"/>
              </w:rPr>
            </w:pPr>
          </w:p>
        </w:tc>
        <w:tc>
          <w:tcPr>
            <w:tcW w:w="1276"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 год</w:t>
            </w:r>
          </w:p>
        </w:tc>
      </w:tr>
      <w:tr w:rsidR="00A5013F" w:rsidRPr="005E553E" w:rsidTr="00A5013F">
        <w:trPr>
          <w:trHeight w:val="1264"/>
        </w:trPr>
        <w:tc>
          <w:tcPr>
            <w:tcW w:w="534" w:type="dxa"/>
          </w:tcPr>
          <w:p w:rsidR="00A5013F" w:rsidRDefault="00A5013F" w:rsidP="00A5013F">
            <w:pPr>
              <w:spacing w:after="0" w:line="240" w:lineRule="auto"/>
              <w:rPr>
                <w:rFonts w:ascii="Times New Roman" w:hAnsi="Times New Roman"/>
                <w:sz w:val="24"/>
                <w:szCs w:val="24"/>
              </w:rPr>
            </w:pPr>
            <w:r>
              <w:rPr>
                <w:rFonts w:ascii="Times New Roman" w:hAnsi="Times New Roman"/>
                <w:sz w:val="24"/>
                <w:szCs w:val="24"/>
              </w:rPr>
              <w:t>2.</w:t>
            </w:r>
          </w:p>
        </w:tc>
        <w:tc>
          <w:tcPr>
            <w:tcW w:w="2127" w:type="dxa"/>
          </w:tcPr>
          <w:p w:rsidR="00A5013F" w:rsidRPr="00A5013F" w:rsidRDefault="00217CEF" w:rsidP="00453BB9">
            <w:pPr>
              <w:pStyle w:val="af7"/>
              <w:rPr>
                <w:rFonts w:ascii="Times New Roman" w:hAnsi="Times New Roman"/>
                <w:sz w:val="20"/>
              </w:rPr>
            </w:pPr>
            <w:r>
              <w:rPr>
                <w:rFonts w:ascii="Times New Roman" w:hAnsi="Times New Roman"/>
                <w:sz w:val="20"/>
              </w:rPr>
              <w:t>У</w:t>
            </w:r>
            <w:r w:rsidRPr="00217CEF">
              <w:rPr>
                <w:rFonts w:ascii="Times New Roman" w:hAnsi="Times New Roman"/>
                <w:sz w:val="20"/>
              </w:rPr>
              <w:t>ведомлени</w:t>
            </w:r>
            <w:r>
              <w:rPr>
                <w:rFonts w:ascii="Times New Roman" w:hAnsi="Times New Roman"/>
                <w:sz w:val="20"/>
              </w:rPr>
              <w:t>е</w:t>
            </w:r>
            <w:r w:rsidRPr="00217CEF">
              <w:rPr>
                <w:rFonts w:ascii="Times New Roman" w:hAnsi="Times New Roman"/>
                <w:sz w:val="20"/>
              </w:rPr>
              <w:t xml:space="preserve"> о </w:t>
            </w:r>
            <w:r w:rsidR="00453BB9">
              <w:t xml:space="preserve"> </w:t>
            </w:r>
            <w:r w:rsidR="00453BB9" w:rsidRPr="00453BB9">
              <w:rPr>
                <w:rFonts w:ascii="Times New Roman" w:hAnsi="Times New Roman"/>
                <w:sz w:val="20"/>
              </w:rPr>
              <w:t>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c>
          <w:tcPr>
            <w:tcW w:w="3117" w:type="dxa"/>
          </w:tcPr>
          <w:p w:rsidR="00886AE3" w:rsidRPr="00886AE3" w:rsidRDefault="00886AE3" w:rsidP="00886AE3">
            <w:pPr>
              <w:pStyle w:val="af7"/>
              <w:rPr>
                <w:rFonts w:ascii="Times New Roman" w:hAnsi="Times New Roman"/>
                <w:sz w:val="20"/>
              </w:rPr>
            </w:pPr>
            <w:r w:rsidRPr="00886AE3">
              <w:rPr>
                <w:rFonts w:ascii="Times New Roman" w:hAnsi="Times New Roman"/>
                <w:sz w:val="20"/>
              </w:rPr>
              <w:t>1.  По форме согласно регламенту;</w:t>
            </w:r>
          </w:p>
          <w:p w:rsidR="00886AE3" w:rsidRPr="00886AE3" w:rsidRDefault="00886AE3" w:rsidP="00886AE3">
            <w:pPr>
              <w:pStyle w:val="af7"/>
              <w:rPr>
                <w:rFonts w:ascii="Times New Roman" w:hAnsi="Times New Roman"/>
                <w:sz w:val="20"/>
              </w:rPr>
            </w:pPr>
            <w:r w:rsidRPr="00886AE3">
              <w:rPr>
                <w:rFonts w:ascii="Times New Roman" w:hAnsi="Times New Roman"/>
                <w:sz w:val="20"/>
              </w:rPr>
              <w:t>2. Подписывается главой администрации;</w:t>
            </w:r>
          </w:p>
          <w:p w:rsidR="00A5013F" w:rsidRPr="00A5013F" w:rsidRDefault="00886AE3" w:rsidP="00886AE3">
            <w:pPr>
              <w:pStyle w:val="af7"/>
              <w:rPr>
                <w:rFonts w:ascii="Times New Roman" w:hAnsi="Times New Roman"/>
                <w:sz w:val="20"/>
              </w:rPr>
            </w:pPr>
            <w:r w:rsidRPr="00886AE3">
              <w:rPr>
                <w:rFonts w:ascii="Times New Roman" w:hAnsi="Times New Roman"/>
                <w:sz w:val="20"/>
              </w:rPr>
              <w:t>3.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A5013F" w:rsidRPr="00A5013F" w:rsidRDefault="00217CEF" w:rsidP="00A5013F">
            <w:pPr>
              <w:pStyle w:val="af7"/>
              <w:rPr>
                <w:rFonts w:ascii="Times New Roman" w:hAnsi="Times New Roman"/>
                <w:sz w:val="20"/>
              </w:rPr>
            </w:pPr>
            <w:r>
              <w:rPr>
                <w:rFonts w:ascii="Times New Roman" w:hAnsi="Times New Roman"/>
                <w:sz w:val="20"/>
              </w:rPr>
              <w:t>Отрицательный</w:t>
            </w:r>
          </w:p>
        </w:tc>
        <w:tc>
          <w:tcPr>
            <w:tcW w:w="1703" w:type="dxa"/>
          </w:tcPr>
          <w:p w:rsidR="00A5013F" w:rsidRPr="00A5013F" w:rsidRDefault="00886AE3" w:rsidP="00453BB9">
            <w:pPr>
              <w:pStyle w:val="af7"/>
              <w:rPr>
                <w:rFonts w:ascii="Times New Roman" w:hAnsi="Times New Roman"/>
                <w:sz w:val="20"/>
              </w:rPr>
            </w:pPr>
            <w:r w:rsidRPr="00886AE3">
              <w:rPr>
                <w:rFonts w:ascii="Times New Roman" w:hAnsi="Times New Roman"/>
                <w:sz w:val="20"/>
              </w:rPr>
              <w:t xml:space="preserve">Приложение </w:t>
            </w:r>
            <w:r w:rsidR="00453BB9">
              <w:rPr>
                <w:rFonts w:ascii="Times New Roman" w:hAnsi="Times New Roman"/>
                <w:sz w:val="20"/>
              </w:rPr>
              <w:t>3</w:t>
            </w:r>
          </w:p>
        </w:tc>
        <w:tc>
          <w:tcPr>
            <w:tcW w:w="1893" w:type="dxa"/>
          </w:tcPr>
          <w:p w:rsidR="00886AE3" w:rsidRPr="00886AE3" w:rsidRDefault="00886AE3" w:rsidP="00886AE3">
            <w:pPr>
              <w:pStyle w:val="af7"/>
              <w:rPr>
                <w:rFonts w:ascii="Times New Roman" w:hAnsi="Times New Roman"/>
                <w:sz w:val="20"/>
              </w:rPr>
            </w:pPr>
            <w:r w:rsidRPr="00886AE3">
              <w:rPr>
                <w:rFonts w:ascii="Times New Roman" w:hAnsi="Times New Roman"/>
                <w:sz w:val="20"/>
              </w:rPr>
              <w:t>По форме согласно регламенту</w:t>
            </w:r>
          </w:p>
          <w:p w:rsidR="00886AE3" w:rsidRPr="00886AE3" w:rsidRDefault="00886AE3" w:rsidP="00886AE3">
            <w:pPr>
              <w:pStyle w:val="af7"/>
              <w:rPr>
                <w:rFonts w:ascii="Times New Roman" w:hAnsi="Times New Roman"/>
                <w:sz w:val="20"/>
              </w:rPr>
            </w:pPr>
          </w:p>
          <w:p w:rsidR="00A5013F" w:rsidRPr="00A5013F" w:rsidRDefault="00A5013F" w:rsidP="00A5013F">
            <w:pPr>
              <w:pStyle w:val="af7"/>
              <w:rPr>
                <w:rFonts w:ascii="Times New Roman" w:hAnsi="Times New Roman"/>
                <w:sz w:val="20"/>
              </w:rPr>
            </w:pPr>
          </w:p>
        </w:tc>
        <w:tc>
          <w:tcPr>
            <w:tcW w:w="1509" w:type="dxa"/>
          </w:tcPr>
          <w:p w:rsidR="00A5013F" w:rsidRPr="00CD3766" w:rsidRDefault="00A5013F" w:rsidP="00A5013F">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5013F" w:rsidRPr="00A5013F" w:rsidRDefault="00A5013F" w:rsidP="00A5013F">
            <w:pPr>
              <w:pStyle w:val="af7"/>
              <w:rPr>
                <w:rFonts w:ascii="Times New Roman" w:hAnsi="Times New Roman"/>
                <w:sz w:val="20"/>
                <w:szCs w:val="20"/>
              </w:rPr>
            </w:pPr>
          </w:p>
        </w:tc>
        <w:tc>
          <w:tcPr>
            <w:tcW w:w="1276"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Default="00886AE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7. </w:t>
      </w:r>
      <w:r w:rsidR="007E24B5" w:rsidRPr="00251B24">
        <w:rPr>
          <w:rFonts w:ascii="Times New Roman" w:hAnsi="Times New Roman"/>
          <w:b/>
          <w:sz w:val="28"/>
          <w:szCs w:val="28"/>
        </w:rPr>
        <w:t>Технологичес</w:t>
      </w:r>
      <w:r>
        <w:rPr>
          <w:rFonts w:ascii="Times New Roman" w:hAnsi="Times New Roman"/>
          <w:b/>
          <w:sz w:val="28"/>
          <w:szCs w:val="28"/>
        </w:rPr>
        <w:t xml:space="preserve">кие процессы предоставления </w:t>
      </w:r>
      <w:r w:rsidR="007E24B5" w:rsidRPr="00251B24">
        <w:rPr>
          <w:rFonts w:ascii="Times New Roman" w:hAnsi="Times New Roman"/>
          <w:b/>
          <w:sz w:val="28"/>
          <w:szCs w:val="28"/>
        </w:rPr>
        <w:t>у</w:t>
      </w:r>
      <w:r w:rsidR="00241886">
        <w:rPr>
          <w:rFonts w:ascii="Times New Roman" w:hAnsi="Times New Roman"/>
          <w:b/>
          <w:sz w:val="28"/>
          <w:szCs w:val="28"/>
        </w:rPr>
        <w:t>слуги</w:t>
      </w:r>
    </w:p>
    <w:p w:rsidR="00241886" w:rsidRPr="008F2CC3" w:rsidRDefault="00241886" w:rsidP="0071335C">
      <w:pPr>
        <w:spacing w:after="0" w:line="240" w:lineRule="auto"/>
        <w:jc w:val="center"/>
        <w:rPr>
          <w:rFonts w:ascii="Times New Roman" w:hAnsi="Times New Roman"/>
          <w:sz w:val="28"/>
          <w:szCs w:val="28"/>
        </w:rPr>
      </w:pPr>
    </w:p>
    <w:tbl>
      <w:tblPr>
        <w:tblStyle w:val="af"/>
        <w:tblpPr w:leftFromText="181" w:rightFromText="181" w:vertAnchor="text" w:tblpY="1"/>
        <w:tblOverlap w:val="never"/>
        <w:tblW w:w="15701" w:type="dxa"/>
        <w:tblLayout w:type="fixed"/>
        <w:tblLook w:val="04A0" w:firstRow="1" w:lastRow="0" w:firstColumn="1" w:lastColumn="0" w:noHBand="0" w:noVBand="1"/>
      </w:tblPr>
      <w:tblGrid>
        <w:gridCol w:w="534"/>
        <w:gridCol w:w="1984"/>
        <w:gridCol w:w="5528"/>
        <w:gridCol w:w="1701"/>
        <w:gridCol w:w="1985"/>
        <w:gridCol w:w="2268"/>
        <w:gridCol w:w="1701"/>
      </w:tblGrid>
      <w:tr w:rsidR="008D2DE9" w:rsidRPr="00906E57" w:rsidTr="00A5013F">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52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D218E8" w:rsidRPr="00906E57" w:rsidTr="00A5013F">
        <w:tc>
          <w:tcPr>
            <w:tcW w:w="15701" w:type="dxa"/>
            <w:gridSpan w:val="7"/>
          </w:tcPr>
          <w:p w:rsidR="00D218E8" w:rsidRPr="00D218E8" w:rsidRDefault="00941212" w:rsidP="00762036">
            <w:pPr>
              <w:pStyle w:val="af7"/>
              <w:jc w:val="center"/>
              <w:rPr>
                <w:rFonts w:ascii="Times New Roman" w:hAnsi="Times New Roman"/>
                <w:b/>
                <w:sz w:val="24"/>
              </w:rPr>
            </w:pPr>
            <w:r w:rsidRPr="00941212">
              <w:rPr>
                <w:rFonts w:ascii="Times New Roman" w:hAnsi="Times New Roman"/>
                <w:b/>
                <w:sz w:val="24"/>
              </w:rPr>
              <w:t>Рассмотрение уведомлений об окончании строительства</w:t>
            </w:r>
          </w:p>
        </w:tc>
      </w:tr>
      <w:tr w:rsidR="00A5013F" w:rsidRPr="00906E57" w:rsidTr="00A5013F">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1984" w:type="dxa"/>
          </w:tcPr>
          <w:p w:rsidR="00A5013F" w:rsidRPr="00A5013F" w:rsidRDefault="00453BB9" w:rsidP="00A5013F">
            <w:pPr>
              <w:pStyle w:val="af7"/>
              <w:rPr>
                <w:rFonts w:ascii="Times New Roman" w:hAnsi="Times New Roman"/>
                <w:sz w:val="20"/>
              </w:rPr>
            </w:pPr>
            <w:r w:rsidRPr="00453BB9">
              <w:rPr>
                <w:rFonts w:ascii="Times New Roman" w:hAnsi="Times New Roman"/>
                <w:sz w:val="20"/>
              </w:rPr>
              <w:t>Прием и регистрация заявления о предоставлении муниципальной услуги</w:t>
            </w:r>
          </w:p>
        </w:tc>
        <w:tc>
          <w:tcPr>
            <w:tcW w:w="5528" w:type="dxa"/>
          </w:tcPr>
          <w:p w:rsidR="00A5013F" w:rsidRPr="00A5013F" w:rsidRDefault="0001034C" w:rsidP="00A5013F">
            <w:pPr>
              <w:pStyle w:val="af7"/>
              <w:rPr>
                <w:rFonts w:ascii="Times New Roman" w:hAnsi="Times New Roman"/>
                <w:sz w:val="20"/>
              </w:rPr>
            </w:pPr>
            <w:r>
              <w:rPr>
                <w:rFonts w:ascii="Times New Roman" w:hAnsi="Times New Roman"/>
                <w:sz w:val="20"/>
              </w:rPr>
              <w:t>Д</w:t>
            </w:r>
            <w:r w:rsidRPr="0001034C">
              <w:rPr>
                <w:rFonts w:ascii="Times New Roman" w:hAnsi="Times New Roman"/>
                <w:sz w:val="20"/>
              </w:rPr>
              <w:t>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администрацию МО, составляет опись документов, вручает копию описи заявителю под роспись.</w:t>
            </w:r>
          </w:p>
        </w:tc>
        <w:tc>
          <w:tcPr>
            <w:tcW w:w="1701" w:type="dxa"/>
          </w:tcPr>
          <w:p w:rsidR="00A5013F" w:rsidRPr="00A5013F" w:rsidRDefault="00453BB9" w:rsidP="00A5013F">
            <w:pPr>
              <w:pStyle w:val="af7"/>
              <w:rPr>
                <w:rFonts w:ascii="Times New Roman" w:hAnsi="Times New Roman"/>
                <w:sz w:val="20"/>
              </w:rPr>
            </w:pPr>
            <w:r w:rsidRPr="00453BB9">
              <w:rPr>
                <w:rFonts w:ascii="Times New Roman" w:hAnsi="Times New Roman"/>
                <w:sz w:val="20"/>
              </w:rPr>
              <w:t>1 рабочий день</w:t>
            </w:r>
          </w:p>
        </w:tc>
        <w:tc>
          <w:tcPr>
            <w:tcW w:w="1985"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Специалист, ответственный за делопроизводство в администрации, специалист МФЦ</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0A16EE" w:rsidRDefault="00A5013F" w:rsidP="00A5013F">
            <w:pPr>
              <w:spacing w:after="0" w:line="240" w:lineRule="auto"/>
              <w:jc w:val="center"/>
              <w:rPr>
                <w:rFonts w:ascii="Times New Roman" w:hAnsi="Times New Roman"/>
                <w:sz w:val="20"/>
                <w:szCs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 </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A5013F">
        <w:trPr>
          <w:trHeight w:val="1265"/>
        </w:trPr>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1984" w:type="dxa"/>
          </w:tcPr>
          <w:p w:rsidR="00A5013F" w:rsidRPr="00A5013F" w:rsidRDefault="0001034C" w:rsidP="00A5013F">
            <w:pPr>
              <w:pStyle w:val="af7"/>
              <w:rPr>
                <w:rFonts w:ascii="Times New Roman" w:hAnsi="Times New Roman"/>
                <w:sz w:val="20"/>
              </w:rPr>
            </w:pPr>
            <w:r w:rsidRPr="0001034C">
              <w:rPr>
                <w:rFonts w:ascii="Times New Roman" w:hAnsi="Times New Roman"/>
                <w:sz w:val="20"/>
              </w:rPr>
              <w:t>Рассмотрение документов о предоставлении муниципальной услуги</w:t>
            </w:r>
          </w:p>
        </w:tc>
        <w:tc>
          <w:tcPr>
            <w:tcW w:w="5528" w:type="dxa"/>
          </w:tcPr>
          <w:p w:rsidR="00453BB9" w:rsidRPr="00453BB9" w:rsidRDefault="00453BB9" w:rsidP="00453BB9">
            <w:pPr>
              <w:pStyle w:val="af7"/>
              <w:rPr>
                <w:rFonts w:ascii="Times New Roman" w:hAnsi="Times New Roman"/>
                <w:sz w:val="20"/>
              </w:rPr>
            </w:pPr>
            <w:r w:rsidRPr="00453BB9">
              <w:rPr>
                <w:rFonts w:ascii="Times New Roman" w:hAnsi="Times New Roman"/>
                <w:sz w:val="20"/>
              </w:rPr>
              <w:t>1 действие: в течение 1 рабочего дня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административн</w:t>
            </w:r>
            <w:r>
              <w:rPr>
                <w:rFonts w:ascii="Times New Roman" w:hAnsi="Times New Roman"/>
                <w:sz w:val="20"/>
              </w:rPr>
              <w:t>ым</w:t>
            </w:r>
            <w:r w:rsidRPr="00453BB9">
              <w:rPr>
                <w:rFonts w:ascii="Times New Roman" w:hAnsi="Times New Roman"/>
                <w:sz w:val="20"/>
              </w:rPr>
              <w:t xml:space="preserve"> регламент</w:t>
            </w:r>
            <w:r>
              <w:rPr>
                <w:rFonts w:ascii="Times New Roman" w:hAnsi="Times New Roman"/>
                <w:sz w:val="20"/>
              </w:rPr>
              <w:t>ом</w:t>
            </w:r>
            <w:r w:rsidRPr="00453BB9">
              <w:rPr>
                <w:rFonts w:ascii="Times New Roman" w:hAnsi="Times New Roman"/>
                <w:sz w:val="20"/>
              </w:rPr>
              <w:t>;</w:t>
            </w:r>
          </w:p>
          <w:p w:rsidR="00453BB9" w:rsidRPr="00453BB9" w:rsidRDefault="00453BB9" w:rsidP="00453BB9">
            <w:pPr>
              <w:pStyle w:val="af7"/>
              <w:rPr>
                <w:rFonts w:ascii="Times New Roman" w:hAnsi="Times New Roman"/>
                <w:sz w:val="20"/>
              </w:rPr>
            </w:pPr>
            <w:r w:rsidRPr="00453BB9">
              <w:rPr>
                <w:rFonts w:ascii="Times New Roman" w:hAnsi="Times New Roman"/>
                <w:sz w:val="20"/>
              </w:rPr>
              <w:t>2 действие: при наличии предусмотренных административн</w:t>
            </w:r>
            <w:r>
              <w:rPr>
                <w:rFonts w:ascii="Times New Roman" w:hAnsi="Times New Roman"/>
                <w:sz w:val="20"/>
              </w:rPr>
              <w:t>ым</w:t>
            </w:r>
            <w:r w:rsidRPr="00453BB9">
              <w:rPr>
                <w:rFonts w:ascii="Times New Roman" w:hAnsi="Times New Roman"/>
                <w:sz w:val="20"/>
              </w:rPr>
              <w:t xml:space="preserve"> регламен</w:t>
            </w:r>
            <w:r>
              <w:rPr>
                <w:rFonts w:ascii="Times New Roman" w:hAnsi="Times New Roman"/>
                <w:sz w:val="20"/>
              </w:rPr>
              <w:t>том</w:t>
            </w:r>
            <w:r w:rsidRPr="00453BB9">
              <w:rPr>
                <w:rFonts w:ascii="Times New Roman" w:hAnsi="Times New Roman"/>
                <w:sz w:val="20"/>
              </w:rPr>
              <w:t xml:space="preserve"> оснований для отказа в приеме документов, необходимых для предоставления муниципальной услуги,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453BB9" w:rsidRPr="00453BB9" w:rsidRDefault="00453BB9" w:rsidP="00453BB9">
            <w:pPr>
              <w:pStyle w:val="af7"/>
              <w:rPr>
                <w:rFonts w:ascii="Times New Roman" w:hAnsi="Times New Roman"/>
                <w:sz w:val="20"/>
              </w:rPr>
            </w:pPr>
            <w:r w:rsidRPr="00453BB9">
              <w:rPr>
                <w:rFonts w:ascii="Times New Roman" w:hAnsi="Times New Roman"/>
                <w:sz w:val="20"/>
              </w:rPr>
              <w:t>3 действие: в течение 4 рабочих дней с даты окончания первой административной процедуры проверка:</w:t>
            </w:r>
          </w:p>
          <w:p w:rsidR="00453BB9" w:rsidRPr="00453BB9" w:rsidRDefault="00453BB9" w:rsidP="00453BB9">
            <w:pPr>
              <w:pStyle w:val="af7"/>
              <w:rPr>
                <w:rFonts w:ascii="Times New Roman" w:hAnsi="Times New Roman"/>
                <w:sz w:val="20"/>
              </w:rPr>
            </w:pPr>
            <w:r>
              <w:rPr>
                <w:rFonts w:ascii="Times New Roman" w:hAnsi="Times New Roman"/>
                <w:sz w:val="20"/>
              </w:rPr>
              <w:t>-</w:t>
            </w:r>
            <w:r w:rsidRPr="00453BB9">
              <w:rPr>
                <w:rFonts w:ascii="Times New Roman" w:hAnsi="Times New Roman"/>
                <w:sz w:val="20"/>
              </w:rPr>
              <w:t>соответствия параметров построенных или реко</w:t>
            </w:r>
            <w:r>
              <w:rPr>
                <w:rFonts w:ascii="Times New Roman" w:hAnsi="Times New Roman"/>
                <w:sz w:val="20"/>
              </w:rPr>
              <w:t>нструированных объекта индивиду</w:t>
            </w:r>
            <w:r w:rsidRPr="00453BB9">
              <w:rPr>
                <w:rFonts w:ascii="Times New Roman" w:hAnsi="Times New Roman"/>
                <w:sz w:val="20"/>
              </w:rPr>
              <w:t xml:space="preserve">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rsidRPr="00453BB9">
              <w:rPr>
                <w:rFonts w:ascii="Times New Roman" w:hAnsi="Times New Roman"/>
                <w:sz w:val="20"/>
              </w:rPr>
              <w:lastRenderedPageBreak/>
              <w:t>планировке т</w:t>
            </w:r>
            <w:r>
              <w:rPr>
                <w:rFonts w:ascii="Times New Roman" w:hAnsi="Times New Roman"/>
                <w:sz w:val="20"/>
              </w:rPr>
              <w:t>ерритории, и обязательным требо</w:t>
            </w:r>
            <w:r w:rsidRPr="00453BB9">
              <w:rPr>
                <w:rFonts w:ascii="Times New Roman" w:hAnsi="Times New Roman"/>
                <w:sz w:val="20"/>
              </w:rPr>
              <w:t>ваниям к параметрам объектов капитального строительства, установленным Градостроительным кодексом Российской Федерации, другими федеральными з</w:t>
            </w:r>
            <w:r>
              <w:rPr>
                <w:rFonts w:ascii="Times New Roman" w:hAnsi="Times New Roman"/>
                <w:sz w:val="20"/>
              </w:rPr>
              <w:t>аконами, действующим на дату по</w:t>
            </w:r>
            <w:r w:rsidRPr="00453BB9">
              <w:rPr>
                <w:rFonts w:ascii="Times New Roman" w:hAnsi="Times New Roman"/>
                <w:sz w:val="20"/>
              </w:rPr>
              <w:t>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w:t>
            </w:r>
            <w:r>
              <w:rPr>
                <w:rFonts w:ascii="Times New Roman" w:hAnsi="Times New Roman"/>
                <w:sz w:val="20"/>
              </w:rPr>
              <w:t>нных объекта индивидуального жи</w:t>
            </w:r>
            <w:r w:rsidRPr="00453BB9">
              <w:rPr>
                <w:rFonts w:ascii="Times New Roman" w:hAnsi="Times New Roman"/>
                <w:sz w:val="20"/>
              </w:rPr>
              <w:t>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453BB9" w:rsidRPr="00453BB9" w:rsidRDefault="00453BB9" w:rsidP="00453BB9">
            <w:pPr>
              <w:pStyle w:val="af7"/>
              <w:rPr>
                <w:rFonts w:ascii="Times New Roman" w:hAnsi="Times New Roman"/>
                <w:sz w:val="20"/>
              </w:rPr>
            </w:pPr>
            <w:r>
              <w:rPr>
                <w:rFonts w:ascii="Times New Roman" w:hAnsi="Times New Roman"/>
                <w:sz w:val="20"/>
              </w:rPr>
              <w:t xml:space="preserve">- </w:t>
            </w:r>
            <w:r w:rsidRPr="00453BB9">
              <w:rPr>
                <w:rFonts w:ascii="Times New Roman" w:hAnsi="Times New Roman"/>
                <w:sz w:val="20"/>
              </w:rPr>
              <w:t>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 о план</w:t>
            </w:r>
            <w:r>
              <w:rPr>
                <w:rFonts w:ascii="Times New Roman" w:hAnsi="Times New Roman"/>
                <w:sz w:val="20"/>
              </w:rPr>
              <w:t>ируемом строительстве не направ</w:t>
            </w:r>
            <w:r w:rsidRPr="00453BB9">
              <w:rPr>
                <w:rFonts w:ascii="Times New Roman" w:hAnsi="Times New Roman"/>
                <w:sz w:val="20"/>
              </w:rPr>
              <w:t>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w:t>
            </w:r>
            <w:proofErr w:type="spellStart"/>
            <w:r w:rsidRPr="00453BB9">
              <w:rPr>
                <w:rFonts w:ascii="Times New Roman" w:hAnsi="Times New Roman"/>
                <w:sz w:val="20"/>
              </w:rPr>
              <w:t>ным</w:t>
            </w:r>
            <w:proofErr w:type="spellEnd"/>
            <w:r w:rsidRPr="00453BB9">
              <w:rPr>
                <w:rFonts w:ascii="Times New Roman" w:hAnsi="Times New Roman"/>
                <w:sz w:val="20"/>
              </w:rPr>
              <w:t xml:space="preserve"> параметрам и (или) недопустимости размещения объекта индивидуального жилищного строительства или садового дома на земельном участке в связи с пост</w:t>
            </w:r>
            <w:r>
              <w:rPr>
                <w:rFonts w:ascii="Times New Roman" w:hAnsi="Times New Roman"/>
                <w:sz w:val="20"/>
              </w:rPr>
              <w:t>уплением в ОМСУ из коми</w:t>
            </w:r>
            <w:r w:rsidRPr="00453BB9">
              <w:rPr>
                <w:rFonts w:ascii="Times New Roman" w:hAnsi="Times New Roman"/>
                <w:sz w:val="20"/>
              </w:rPr>
              <w:t>тета по культуре Ленинградской области уведомления о несо</w:t>
            </w:r>
            <w:r>
              <w:rPr>
                <w:rFonts w:ascii="Times New Roman" w:hAnsi="Times New Roman"/>
                <w:sz w:val="20"/>
              </w:rPr>
              <w:t>ответствии описания внешнего об</w:t>
            </w:r>
            <w:r w:rsidRPr="00453BB9">
              <w:rPr>
                <w:rFonts w:ascii="Times New Roman" w:hAnsi="Times New Roman"/>
                <w:sz w:val="20"/>
              </w:rPr>
              <w:t>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w:t>
            </w:r>
            <w:r>
              <w:rPr>
                <w:rFonts w:ascii="Times New Roman" w:hAnsi="Times New Roman"/>
                <w:sz w:val="20"/>
              </w:rPr>
              <w:t>ом применительно к территориаль</w:t>
            </w:r>
            <w:r w:rsidRPr="00453BB9">
              <w:rPr>
                <w:rFonts w:ascii="Times New Roman" w:hAnsi="Times New Roman"/>
                <w:sz w:val="20"/>
              </w:rPr>
              <w:t>ной зоне, расположенной в границах территории исторического поселения федерального или ре-</w:t>
            </w:r>
            <w:proofErr w:type="spellStart"/>
            <w:r w:rsidRPr="00453BB9">
              <w:rPr>
                <w:rFonts w:ascii="Times New Roman" w:hAnsi="Times New Roman"/>
                <w:sz w:val="20"/>
              </w:rPr>
              <w:t>гионального</w:t>
            </w:r>
            <w:proofErr w:type="spellEnd"/>
            <w:r w:rsidRPr="00453BB9">
              <w:rPr>
                <w:rFonts w:ascii="Times New Roman" w:hAnsi="Times New Roman"/>
                <w:sz w:val="20"/>
              </w:rPr>
              <w:t xml:space="preserve"> значения), или типовому архитектурному решению, указанному в уведомлении о планируемом строительстве, в случае строительства или реко</w:t>
            </w:r>
            <w:r>
              <w:rPr>
                <w:rFonts w:ascii="Times New Roman" w:hAnsi="Times New Roman"/>
                <w:sz w:val="20"/>
              </w:rPr>
              <w:t>нструкции объекта индивидуально</w:t>
            </w:r>
            <w:r w:rsidRPr="00453BB9">
              <w:rPr>
                <w:rFonts w:ascii="Times New Roman" w:hAnsi="Times New Roman"/>
                <w:sz w:val="20"/>
              </w:rPr>
              <w:t>го жилищного строительства или садового дома в границах и</w:t>
            </w:r>
            <w:r>
              <w:rPr>
                <w:rFonts w:ascii="Times New Roman" w:hAnsi="Times New Roman"/>
                <w:sz w:val="20"/>
              </w:rPr>
              <w:t>сторического поселения федераль</w:t>
            </w:r>
            <w:r w:rsidRPr="00453BB9">
              <w:rPr>
                <w:rFonts w:ascii="Times New Roman" w:hAnsi="Times New Roman"/>
                <w:sz w:val="20"/>
              </w:rPr>
              <w:t>ного или регионального значения (путем осмотра);</w:t>
            </w:r>
          </w:p>
          <w:p w:rsidR="00453BB9" w:rsidRPr="00453BB9" w:rsidRDefault="00453BB9" w:rsidP="00453BB9">
            <w:pPr>
              <w:pStyle w:val="af7"/>
              <w:rPr>
                <w:rFonts w:ascii="Times New Roman" w:hAnsi="Times New Roman"/>
                <w:sz w:val="20"/>
              </w:rPr>
            </w:pPr>
            <w:r>
              <w:rPr>
                <w:rFonts w:ascii="Times New Roman" w:hAnsi="Times New Roman"/>
                <w:sz w:val="20"/>
              </w:rPr>
              <w:lastRenderedPageBreak/>
              <w:t xml:space="preserve">- </w:t>
            </w:r>
            <w:r w:rsidRPr="00453BB9">
              <w:rPr>
                <w:rFonts w:ascii="Times New Roman" w:hAnsi="Times New Roman"/>
                <w:sz w:val="20"/>
              </w:rPr>
              <w:t>соответствия вида разрешенного использовани</w:t>
            </w:r>
            <w:r>
              <w:rPr>
                <w:rFonts w:ascii="Times New Roman" w:hAnsi="Times New Roman"/>
                <w:sz w:val="20"/>
              </w:rPr>
              <w:t>я объекта индивидуального жилищ</w:t>
            </w:r>
            <w:r w:rsidRPr="00453BB9">
              <w:rPr>
                <w:rFonts w:ascii="Times New Roman" w:hAnsi="Times New Roman"/>
                <w:sz w:val="20"/>
              </w:rPr>
              <w:t>ного строительства или садового дома виду разрешенного исп</w:t>
            </w:r>
            <w:r>
              <w:rPr>
                <w:rFonts w:ascii="Times New Roman" w:hAnsi="Times New Roman"/>
                <w:sz w:val="20"/>
              </w:rPr>
              <w:t>ользования, указанному в уведом</w:t>
            </w:r>
            <w:r w:rsidRPr="00453BB9">
              <w:rPr>
                <w:rFonts w:ascii="Times New Roman" w:hAnsi="Times New Roman"/>
                <w:sz w:val="20"/>
              </w:rPr>
              <w:t>лении о планируемом строительстве;</w:t>
            </w:r>
          </w:p>
          <w:p w:rsidR="00453BB9" w:rsidRPr="00453BB9" w:rsidRDefault="00453BB9" w:rsidP="00453BB9">
            <w:pPr>
              <w:pStyle w:val="af7"/>
              <w:rPr>
                <w:rFonts w:ascii="Times New Roman" w:hAnsi="Times New Roman"/>
                <w:sz w:val="20"/>
              </w:rPr>
            </w:pPr>
            <w:r>
              <w:rPr>
                <w:rFonts w:ascii="Times New Roman" w:hAnsi="Times New Roman"/>
                <w:sz w:val="20"/>
              </w:rPr>
              <w:t>-</w:t>
            </w:r>
            <w:r w:rsidRPr="00453BB9">
              <w:rPr>
                <w:rFonts w:ascii="Times New Roman" w:hAnsi="Times New Roman"/>
                <w:sz w:val="20"/>
              </w:rPr>
              <w:t xml:space="preserve">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w:t>
            </w:r>
            <w:r>
              <w:rPr>
                <w:rFonts w:ascii="Times New Roman" w:hAnsi="Times New Roman"/>
                <w:sz w:val="20"/>
              </w:rPr>
              <w:t>использования территории, приня</w:t>
            </w:r>
            <w:r w:rsidRPr="00453BB9">
              <w:rPr>
                <w:rFonts w:ascii="Times New Roman" w:hAnsi="Times New Roman"/>
                <w:sz w:val="20"/>
              </w:rPr>
              <w:t>тым в отношении планируемого к строительству, реконструкции объекта капитального строи-</w:t>
            </w:r>
            <w:proofErr w:type="spellStart"/>
            <w:r w:rsidRPr="00453BB9">
              <w:rPr>
                <w:rFonts w:ascii="Times New Roman" w:hAnsi="Times New Roman"/>
                <w:sz w:val="20"/>
              </w:rPr>
              <w:t>тельства</w:t>
            </w:r>
            <w:proofErr w:type="spellEnd"/>
            <w:r w:rsidRPr="00453BB9">
              <w:rPr>
                <w:rFonts w:ascii="Times New Roman" w:hAnsi="Times New Roman"/>
                <w:sz w:val="20"/>
              </w:rPr>
              <w:t xml:space="preserve"> и такой объект капитального строительства не введен в эксплуатацию.</w:t>
            </w:r>
          </w:p>
          <w:p w:rsidR="00A5013F" w:rsidRPr="00A5013F" w:rsidRDefault="00453BB9" w:rsidP="00453BB9">
            <w:pPr>
              <w:pStyle w:val="af7"/>
              <w:rPr>
                <w:rFonts w:ascii="Times New Roman" w:hAnsi="Times New Roman"/>
                <w:sz w:val="20"/>
              </w:rPr>
            </w:pPr>
            <w:r w:rsidRPr="00453BB9">
              <w:rPr>
                <w:rFonts w:ascii="Times New Roman" w:hAnsi="Times New Roman"/>
                <w:sz w:val="20"/>
              </w:rPr>
              <w:t>4 действие: в течение 4 рабочих дней с даты окончан</w:t>
            </w:r>
            <w:r>
              <w:rPr>
                <w:rFonts w:ascii="Times New Roman" w:hAnsi="Times New Roman"/>
                <w:sz w:val="20"/>
              </w:rPr>
              <w:t>ия первой административной проце</w:t>
            </w:r>
            <w:r w:rsidRPr="00453BB9">
              <w:rPr>
                <w:rFonts w:ascii="Times New Roman" w:hAnsi="Times New Roman"/>
                <w:sz w:val="20"/>
              </w:rPr>
              <w:t xml:space="preserve">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w:t>
            </w:r>
            <w:proofErr w:type="spellStart"/>
            <w:r w:rsidRPr="00453BB9">
              <w:rPr>
                <w:rFonts w:ascii="Times New Roman" w:hAnsi="Times New Roman"/>
                <w:sz w:val="20"/>
              </w:rPr>
              <w:t>законода-тельства</w:t>
            </w:r>
            <w:proofErr w:type="spellEnd"/>
            <w:r w:rsidRPr="00453BB9">
              <w:rPr>
                <w:rFonts w:ascii="Times New Roman" w:hAnsi="Times New Roman"/>
                <w:sz w:val="20"/>
              </w:rPr>
              <w:t xml:space="preserve"> о градостроительной, либо уведомления о несоответ</w:t>
            </w:r>
            <w:r>
              <w:rPr>
                <w:rFonts w:ascii="Times New Roman" w:hAnsi="Times New Roman"/>
                <w:sz w:val="20"/>
              </w:rPr>
              <w:t>ствии построенных или реконстру</w:t>
            </w:r>
            <w:r w:rsidRPr="00453BB9">
              <w:rPr>
                <w:rFonts w:ascii="Times New Roman" w:hAnsi="Times New Roman"/>
                <w:sz w:val="20"/>
              </w:rPr>
              <w:t xml:space="preserve">ированных объекта индивидуального жилищного строительства или садового дома требованиям законодательства о градостроительной деятельности </w:t>
            </w:r>
          </w:p>
        </w:tc>
        <w:tc>
          <w:tcPr>
            <w:tcW w:w="1701" w:type="dxa"/>
          </w:tcPr>
          <w:p w:rsidR="00A5013F" w:rsidRPr="00A5013F" w:rsidRDefault="0001034C" w:rsidP="00453BB9">
            <w:pPr>
              <w:pStyle w:val="af7"/>
              <w:rPr>
                <w:rFonts w:ascii="Times New Roman" w:hAnsi="Times New Roman"/>
                <w:sz w:val="20"/>
              </w:rPr>
            </w:pPr>
            <w:r w:rsidRPr="0001034C">
              <w:rPr>
                <w:rFonts w:ascii="Times New Roman" w:hAnsi="Times New Roman"/>
                <w:sz w:val="20"/>
              </w:rPr>
              <w:lastRenderedPageBreak/>
              <w:t xml:space="preserve">4 рабочих дня </w:t>
            </w:r>
          </w:p>
        </w:tc>
        <w:tc>
          <w:tcPr>
            <w:tcW w:w="1985" w:type="dxa"/>
          </w:tcPr>
          <w:p w:rsidR="00A5013F" w:rsidRPr="00A5013F" w:rsidRDefault="0001034C" w:rsidP="00A5013F">
            <w:pPr>
              <w:pStyle w:val="af7"/>
              <w:rPr>
                <w:rFonts w:ascii="Times New Roman" w:hAnsi="Times New Roman"/>
                <w:sz w:val="20"/>
              </w:rPr>
            </w:pPr>
            <w:r>
              <w:rPr>
                <w:rFonts w:ascii="Times New Roman" w:hAnsi="Times New Roman"/>
                <w:sz w:val="20"/>
              </w:rPr>
              <w:t>Д</w:t>
            </w:r>
            <w:r w:rsidRPr="0001034C">
              <w:rPr>
                <w:rFonts w:ascii="Times New Roman" w:hAnsi="Times New Roman"/>
                <w:sz w:val="20"/>
              </w:rPr>
              <w:t>олжностное лицо администрации МО, ответственное за формирование проекта решения</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C7155E">
        <w:trPr>
          <w:trHeight w:val="558"/>
        </w:trPr>
        <w:tc>
          <w:tcPr>
            <w:tcW w:w="534" w:type="dxa"/>
          </w:tcPr>
          <w:p w:rsidR="00A5013F" w:rsidRPr="00906E57" w:rsidRDefault="00A5013F" w:rsidP="00FA7DD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1984" w:type="dxa"/>
          </w:tcPr>
          <w:p w:rsidR="00A5013F" w:rsidRPr="00A5013F" w:rsidRDefault="00453BB9" w:rsidP="00A5013F">
            <w:pPr>
              <w:pStyle w:val="af7"/>
              <w:rPr>
                <w:rFonts w:ascii="Times New Roman" w:hAnsi="Times New Roman"/>
                <w:sz w:val="20"/>
              </w:rPr>
            </w:pPr>
            <w:r w:rsidRPr="00453BB9">
              <w:rPr>
                <w:rFonts w:ascii="Times New Roman" w:hAnsi="Times New Roman"/>
                <w:sz w:val="20"/>
              </w:rPr>
              <w:t>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tc>
        <w:tc>
          <w:tcPr>
            <w:tcW w:w="5528" w:type="dxa"/>
          </w:tcPr>
          <w:p w:rsidR="00453BB9" w:rsidRPr="00453BB9" w:rsidRDefault="00453BB9" w:rsidP="00453BB9">
            <w:pPr>
              <w:pStyle w:val="af7"/>
              <w:rPr>
                <w:rFonts w:ascii="Times New Roman" w:hAnsi="Times New Roman"/>
                <w:sz w:val="20"/>
                <w:szCs w:val="20"/>
              </w:rPr>
            </w:pPr>
            <w:r w:rsidRPr="00453BB9">
              <w:rPr>
                <w:rFonts w:ascii="Times New Roman" w:hAnsi="Times New Roman"/>
                <w:sz w:val="20"/>
                <w:szCs w:val="20"/>
              </w:rPr>
              <w:t xml:space="preserve">Критерии принятия решения: </w:t>
            </w:r>
          </w:p>
          <w:p w:rsidR="00453BB9" w:rsidRPr="00453BB9" w:rsidRDefault="00453BB9" w:rsidP="00453BB9">
            <w:pPr>
              <w:pStyle w:val="af7"/>
              <w:rPr>
                <w:rFonts w:ascii="Times New Roman" w:hAnsi="Times New Roman"/>
                <w:sz w:val="20"/>
                <w:szCs w:val="20"/>
              </w:rPr>
            </w:pPr>
            <w:r>
              <w:rPr>
                <w:rFonts w:ascii="Times New Roman" w:hAnsi="Times New Roman"/>
                <w:sz w:val="20"/>
                <w:szCs w:val="20"/>
              </w:rPr>
              <w:t xml:space="preserve">- </w:t>
            </w:r>
            <w:r w:rsidRPr="00453BB9">
              <w:rPr>
                <w:rFonts w:ascii="Times New Roman" w:hAnsi="Times New Roman"/>
                <w:sz w:val="20"/>
                <w:szCs w:val="20"/>
              </w:rPr>
              <w:t xml:space="preserve">наличие / отсутствие оснований для отказа в приеме документов, необходимых для предоставления муниципальной услуги, предусмотренных </w:t>
            </w:r>
            <w:r>
              <w:rPr>
                <w:rFonts w:ascii="Times New Roman" w:hAnsi="Times New Roman"/>
                <w:sz w:val="20"/>
                <w:szCs w:val="20"/>
              </w:rPr>
              <w:t>а</w:t>
            </w:r>
            <w:r w:rsidRPr="00453BB9">
              <w:rPr>
                <w:rFonts w:ascii="Times New Roman" w:hAnsi="Times New Roman"/>
                <w:sz w:val="20"/>
                <w:szCs w:val="20"/>
              </w:rPr>
              <w:t>дминистративн</w:t>
            </w:r>
            <w:r>
              <w:rPr>
                <w:rFonts w:ascii="Times New Roman" w:hAnsi="Times New Roman"/>
                <w:sz w:val="20"/>
                <w:szCs w:val="20"/>
              </w:rPr>
              <w:t>ым</w:t>
            </w:r>
            <w:r w:rsidRPr="00453BB9">
              <w:rPr>
                <w:rFonts w:ascii="Times New Roman" w:hAnsi="Times New Roman"/>
                <w:sz w:val="20"/>
                <w:szCs w:val="20"/>
              </w:rPr>
              <w:t xml:space="preserve"> регламент</w:t>
            </w:r>
            <w:r>
              <w:rPr>
                <w:rFonts w:ascii="Times New Roman" w:hAnsi="Times New Roman"/>
                <w:sz w:val="20"/>
                <w:szCs w:val="20"/>
              </w:rPr>
              <w:t>ом</w:t>
            </w:r>
            <w:r w:rsidRPr="00453BB9">
              <w:rPr>
                <w:rFonts w:ascii="Times New Roman" w:hAnsi="Times New Roman"/>
                <w:sz w:val="20"/>
                <w:szCs w:val="20"/>
              </w:rPr>
              <w:t>;</w:t>
            </w:r>
          </w:p>
          <w:p w:rsidR="00453BB9" w:rsidRPr="00453BB9" w:rsidRDefault="00453BB9" w:rsidP="00453BB9">
            <w:pPr>
              <w:pStyle w:val="af7"/>
              <w:rPr>
                <w:rFonts w:ascii="Times New Roman" w:hAnsi="Times New Roman"/>
                <w:sz w:val="20"/>
                <w:szCs w:val="20"/>
              </w:rPr>
            </w:pPr>
            <w:r>
              <w:rPr>
                <w:rFonts w:ascii="Times New Roman" w:hAnsi="Times New Roman"/>
                <w:sz w:val="20"/>
                <w:szCs w:val="20"/>
              </w:rPr>
              <w:t>-</w:t>
            </w:r>
            <w:r w:rsidRPr="00453BB9">
              <w:rPr>
                <w:rFonts w:ascii="Times New Roman" w:hAnsi="Times New Roman"/>
                <w:sz w:val="20"/>
                <w:szCs w:val="20"/>
              </w:rPr>
              <w:t xml:space="preserve">наличие/отсутствие оснований для отказа в предоставлении муниципальной услуги, предусмотренных </w:t>
            </w:r>
            <w:r>
              <w:rPr>
                <w:rFonts w:ascii="Times New Roman" w:hAnsi="Times New Roman"/>
                <w:sz w:val="20"/>
                <w:szCs w:val="20"/>
              </w:rPr>
              <w:t>а</w:t>
            </w:r>
            <w:r w:rsidRPr="00453BB9">
              <w:rPr>
                <w:rFonts w:ascii="Times New Roman" w:hAnsi="Times New Roman"/>
                <w:sz w:val="20"/>
                <w:szCs w:val="20"/>
              </w:rPr>
              <w:t>дминистративн</w:t>
            </w:r>
            <w:r>
              <w:rPr>
                <w:rFonts w:ascii="Times New Roman" w:hAnsi="Times New Roman"/>
                <w:sz w:val="20"/>
                <w:szCs w:val="20"/>
              </w:rPr>
              <w:t>ым</w:t>
            </w:r>
            <w:r w:rsidRPr="00453BB9">
              <w:rPr>
                <w:rFonts w:ascii="Times New Roman" w:hAnsi="Times New Roman"/>
                <w:sz w:val="20"/>
                <w:szCs w:val="20"/>
              </w:rPr>
              <w:t xml:space="preserve"> регламент</w:t>
            </w:r>
            <w:r>
              <w:rPr>
                <w:rFonts w:ascii="Times New Roman" w:hAnsi="Times New Roman"/>
                <w:sz w:val="20"/>
                <w:szCs w:val="20"/>
              </w:rPr>
              <w:t>ом</w:t>
            </w:r>
            <w:r w:rsidRPr="00453BB9">
              <w:rPr>
                <w:rFonts w:ascii="Times New Roman" w:hAnsi="Times New Roman"/>
                <w:sz w:val="20"/>
                <w:szCs w:val="20"/>
              </w:rPr>
              <w:t>.</w:t>
            </w:r>
          </w:p>
          <w:p w:rsidR="00A5013F" w:rsidRPr="00A5013F" w:rsidRDefault="00453BB9" w:rsidP="00C7155E">
            <w:pPr>
              <w:pStyle w:val="af7"/>
              <w:rPr>
                <w:rFonts w:ascii="Times New Roman" w:hAnsi="Times New Roman"/>
                <w:sz w:val="20"/>
                <w:szCs w:val="20"/>
              </w:rPr>
            </w:pPr>
            <w:r w:rsidRPr="00453BB9">
              <w:rPr>
                <w:rFonts w:ascii="Times New Roman" w:hAnsi="Times New Roman"/>
                <w:sz w:val="20"/>
                <w:szCs w:val="20"/>
              </w:rPr>
              <w:t xml:space="preserve">Результат выполнения административной процедуры: подписание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w:t>
            </w:r>
            <w:r w:rsidRPr="00453BB9">
              <w:rPr>
                <w:rFonts w:ascii="Times New Roman" w:hAnsi="Times New Roman"/>
                <w:sz w:val="20"/>
                <w:szCs w:val="20"/>
              </w:rPr>
              <w:lastRenderedPageBreak/>
              <w:t>строительства или садового дома требованиям законодательства о градостроительной деятельности</w:t>
            </w:r>
          </w:p>
        </w:tc>
        <w:tc>
          <w:tcPr>
            <w:tcW w:w="1701" w:type="dxa"/>
          </w:tcPr>
          <w:p w:rsidR="00A5013F" w:rsidRPr="00A5013F" w:rsidRDefault="00F670E8" w:rsidP="00A5013F">
            <w:pPr>
              <w:pStyle w:val="af7"/>
              <w:rPr>
                <w:rFonts w:ascii="Times New Roman" w:hAnsi="Times New Roman"/>
                <w:sz w:val="20"/>
              </w:rPr>
            </w:pPr>
            <w:r w:rsidRPr="00F670E8">
              <w:rPr>
                <w:rFonts w:ascii="Times New Roman" w:hAnsi="Times New Roman"/>
                <w:sz w:val="20"/>
              </w:rPr>
              <w:lastRenderedPageBreak/>
              <w:t>1 рабочий день</w:t>
            </w:r>
          </w:p>
        </w:tc>
        <w:tc>
          <w:tcPr>
            <w:tcW w:w="1985" w:type="dxa"/>
          </w:tcPr>
          <w:p w:rsidR="00A5013F" w:rsidRPr="00A5013F" w:rsidRDefault="00F670E8" w:rsidP="00A5013F">
            <w:pPr>
              <w:pStyle w:val="af7"/>
              <w:rPr>
                <w:rFonts w:ascii="Times New Roman" w:hAnsi="Times New Roman"/>
                <w:sz w:val="20"/>
              </w:rPr>
            </w:pPr>
            <w:r>
              <w:rPr>
                <w:rFonts w:ascii="Times New Roman" w:hAnsi="Times New Roman"/>
                <w:sz w:val="20"/>
                <w:szCs w:val="20"/>
              </w:rPr>
              <w:t>С</w:t>
            </w:r>
            <w:r w:rsidRPr="00F670E8">
              <w:rPr>
                <w:rFonts w:ascii="Times New Roman" w:hAnsi="Times New Roman"/>
                <w:sz w:val="20"/>
                <w:szCs w:val="20"/>
              </w:rPr>
              <w:t>отрудник администрации МО, ответственный за принятие и подписание соответствующего решения</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D36168" w:rsidRPr="00906E57" w:rsidTr="00A5013F">
        <w:trPr>
          <w:trHeight w:val="1265"/>
        </w:trPr>
        <w:tc>
          <w:tcPr>
            <w:tcW w:w="534" w:type="dxa"/>
          </w:tcPr>
          <w:p w:rsidR="00D36168" w:rsidRPr="00906E57" w:rsidRDefault="00D36168" w:rsidP="00D36168">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1984" w:type="dxa"/>
          </w:tcPr>
          <w:p w:rsidR="00D36168" w:rsidRPr="00A5013F" w:rsidRDefault="00F670E8" w:rsidP="00D36168">
            <w:pPr>
              <w:pStyle w:val="af7"/>
              <w:rPr>
                <w:rFonts w:ascii="Times New Roman" w:hAnsi="Times New Roman"/>
                <w:sz w:val="20"/>
              </w:rPr>
            </w:pPr>
            <w:r w:rsidRPr="00F670E8">
              <w:rPr>
                <w:rFonts w:ascii="Times New Roman" w:hAnsi="Times New Roman"/>
                <w:sz w:val="20"/>
              </w:rPr>
              <w:t>Выдача результата</w:t>
            </w:r>
          </w:p>
        </w:tc>
        <w:tc>
          <w:tcPr>
            <w:tcW w:w="5528" w:type="dxa"/>
          </w:tcPr>
          <w:p w:rsidR="00C7155E" w:rsidRPr="00C7155E" w:rsidRDefault="00C7155E" w:rsidP="00C7155E">
            <w:pPr>
              <w:pStyle w:val="af7"/>
              <w:rPr>
                <w:rFonts w:ascii="Times New Roman" w:hAnsi="Times New Roman"/>
                <w:sz w:val="20"/>
              </w:rPr>
            </w:pPr>
            <w:r w:rsidRPr="00C7155E">
              <w:rPr>
                <w:rFonts w:ascii="Times New Roman" w:hAnsi="Times New Roman"/>
                <w:sz w:val="20"/>
              </w:rPr>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w:t>
            </w:r>
            <w:r>
              <w:rPr>
                <w:rFonts w:ascii="Times New Roman" w:hAnsi="Times New Roman"/>
                <w:sz w:val="20"/>
              </w:rPr>
              <w:t>,</w:t>
            </w:r>
            <w:r w:rsidRPr="00C7155E">
              <w:rPr>
                <w:rFonts w:ascii="Times New Roman" w:hAnsi="Times New Roman"/>
                <w:sz w:val="20"/>
              </w:rPr>
              <w:t xml:space="preserve"> либо письмо о возврате документов не позднее 1</w:t>
            </w:r>
            <w:r>
              <w:rPr>
                <w:rFonts w:ascii="Times New Roman" w:hAnsi="Times New Roman"/>
                <w:sz w:val="20"/>
              </w:rPr>
              <w:t xml:space="preserve"> </w:t>
            </w:r>
            <w:r w:rsidRPr="00C7155E">
              <w:rPr>
                <w:rFonts w:ascii="Times New Roman" w:hAnsi="Times New Roman"/>
                <w:sz w:val="20"/>
              </w:rPr>
              <w:t>рабочего дня с даты окончания третьей административной процедуры.</w:t>
            </w:r>
          </w:p>
          <w:p w:rsidR="00C7155E" w:rsidRPr="00C7155E" w:rsidRDefault="00C7155E" w:rsidP="00C7155E">
            <w:pPr>
              <w:pStyle w:val="af7"/>
              <w:rPr>
                <w:rFonts w:ascii="Times New Roman" w:hAnsi="Times New Roman"/>
                <w:sz w:val="20"/>
              </w:rPr>
            </w:pPr>
            <w:r w:rsidRPr="00C7155E">
              <w:rPr>
                <w:rFonts w:ascii="Times New Roman" w:hAnsi="Times New Roman"/>
                <w:sz w:val="20"/>
              </w:rPr>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D36168" w:rsidRPr="00A5013F" w:rsidRDefault="00C7155E" w:rsidP="00C7155E">
            <w:pPr>
              <w:pStyle w:val="af7"/>
              <w:rPr>
                <w:rFonts w:ascii="Times New Roman" w:hAnsi="Times New Roman"/>
                <w:sz w:val="20"/>
              </w:rPr>
            </w:pPr>
            <w:r w:rsidRPr="00C7155E">
              <w:rPr>
                <w:rFonts w:ascii="Times New Roman" w:hAnsi="Times New Roman"/>
                <w:sz w:val="20"/>
              </w:rPr>
              <w:t xml:space="preserve">3 действие: в случаях, предусмотренных </w:t>
            </w:r>
            <w:r>
              <w:rPr>
                <w:rFonts w:ascii="Times New Roman" w:hAnsi="Times New Roman"/>
                <w:sz w:val="20"/>
              </w:rPr>
              <w:t>а</w:t>
            </w:r>
            <w:r w:rsidRPr="00C7155E">
              <w:rPr>
                <w:rFonts w:ascii="Times New Roman" w:hAnsi="Times New Roman"/>
                <w:sz w:val="20"/>
              </w:rPr>
              <w:t>дминистративн</w:t>
            </w:r>
            <w:r>
              <w:rPr>
                <w:rFonts w:ascii="Times New Roman" w:hAnsi="Times New Roman"/>
                <w:sz w:val="20"/>
              </w:rPr>
              <w:t>ым</w:t>
            </w:r>
            <w:r w:rsidRPr="00C7155E">
              <w:rPr>
                <w:rFonts w:ascii="Times New Roman" w:hAnsi="Times New Roman"/>
                <w:sz w:val="20"/>
              </w:rPr>
              <w:t xml:space="preserve"> регламент</w:t>
            </w:r>
            <w:r>
              <w:rPr>
                <w:rFonts w:ascii="Times New Roman" w:hAnsi="Times New Roman"/>
                <w:sz w:val="20"/>
              </w:rPr>
              <w:t>ом</w:t>
            </w:r>
            <w:r w:rsidRPr="00C7155E">
              <w:rPr>
                <w:rFonts w:ascii="Times New Roman" w:hAnsi="Times New Roman"/>
                <w:sz w:val="20"/>
              </w:rPr>
              <w:t>,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tc>
        <w:tc>
          <w:tcPr>
            <w:tcW w:w="1701" w:type="dxa"/>
          </w:tcPr>
          <w:p w:rsidR="00D36168" w:rsidRPr="00A5013F" w:rsidRDefault="00F670E8" w:rsidP="00D36168">
            <w:pPr>
              <w:pStyle w:val="af7"/>
              <w:rPr>
                <w:rFonts w:ascii="Times New Roman" w:hAnsi="Times New Roman"/>
                <w:sz w:val="20"/>
              </w:rPr>
            </w:pPr>
            <w:r w:rsidRPr="00F670E8">
              <w:rPr>
                <w:rFonts w:ascii="Times New Roman" w:hAnsi="Times New Roman"/>
                <w:sz w:val="20"/>
              </w:rPr>
              <w:t>1 рабочий день</w:t>
            </w:r>
          </w:p>
        </w:tc>
        <w:tc>
          <w:tcPr>
            <w:tcW w:w="1985" w:type="dxa"/>
          </w:tcPr>
          <w:p w:rsidR="00D36168" w:rsidRPr="00A5013F" w:rsidRDefault="00D36168" w:rsidP="00F670E8">
            <w:pPr>
              <w:pStyle w:val="af7"/>
              <w:rPr>
                <w:rFonts w:ascii="Times New Roman" w:hAnsi="Times New Roman"/>
                <w:sz w:val="20"/>
              </w:rPr>
            </w:pPr>
            <w:r w:rsidRPr="00A5013F">
              <w:rPr>
                <w:rFonts w:ascii="Times New Roman" w:hAnsi="Times New Roman"/>
                <w:sz w:val="20"/>
              </w:rPr>
              <w:t xml:space="preserve">Специалист, ответственный за делопроизводство в администрации, </w:t>
            </w:r>
          </w:p>
        </w:tc>
        <w:tc>
          <w:tcPr>
            <w:tcW w:w="2268" w:type="dxa"/>
          </w:tcPr>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D36168" w:rsidRPr="00906E57" w:rsidRDefault="00D36168" w:rsidP="00D3616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D218E8" w:rsidRPr="00847D7C" w:rsidTr="004C685C">
        <w:tc>
          <w:tcPr>
            <w:tcW w:w="15276" w:type="dxa"/>
            <w:gridSpan w:val="6"/>
          </w:tcPr>
          <w:p w:rsidR="00D218E8" w:rsidRPr="00D218E8" w:rsidRDefault="00941212" w:rsidP="00762036">
            <w:pPr>
              <w:pStyle w:val="af7"/>
              <w:jc w:val="center"/>
              <w:rPr>
                <w:rFonts w:ascii="Times New Roman" w:hAnsi="Times New Roman"/>
                <w:b/>
                <w:sz w:val="24"/>
              </w:rPr>
            </w:pPr>
            <w:r w:rsidRPr="00941212">
              <w:rPr>
                <w:rFonts w:ascii="Times New Roman" w:hAnsi="Times New Roman"/>
                <w:b/>
                <w:sz w:val="24"/>
              </w:rPr>
              <w:t>Рассмотрение уведомлений об окончании строительства</w:t>
            </w:r>
          </w:p>
        </w:tc>
      </w:tr>
      <w:tr w:rsidR="00D218E8" w:rsidRPr="00847D7C" w:rsidTr="004C685C">
        <w:tc>
          <w:tcPr>
            <w:tcW w:w="2943" w:type="dxa"/>
          </w:tcPr>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w:t>
            </w:r>
            <w:r w:rsidR="00F670E8" w:rsidRPr="00AA56E0">
              <w:rPr>
                <w:rFonts w:ascii="Times New Roman" w:hAnsi="Times New Roman" w:cs="Times New Roman"/>
                <w:sz w:val="20"/>
              </w:rPr>
              <w:t xml:space="preserve">почты </w:t>
            </w:r>
            <w:r w:rsidR="00F670E8">
              <w:rPr>
                <w:rFonts w:ascii="Times New Roman" w:hAnsi="Times New Roman"/>
                <w:sz w:val="20"/>
              </w:rPr>
              <w:t>администрации</w:t>
            </w:r>
            <w:r>
              <w:rPr>
                <w:rFonts w:ascii="Times New Roman" w:hAnsi="Times New Roman"/>
                <w:sz w:val="20"/>
              </w:rPr>
              <w:t xml:space="preserve"> МО «Дубровское городское поселение»</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D218E8" w:rsidRPr="00847D7C" w:rsidRDefault="00D218E8" w:rsidP="004C685C">
            <w:pPr>
              <w:spacing w:after="0" w:line="240" w:lineRule="auto"/>
              <w:rPr>
                <w:rFonts w:ascii="Times New Roman" w:hAnsi="Times New Roman"/>
                <w:sz w:val="20"/>
                <w:szCs w:val="20"/>
              </w:rPr>
            </w:pPr>
          </w:p>
        </w:tc>
        <w:tc>
          <w:tcPr>
            <w:tcW w:w="2149" w:type="dxa"/>
          </w:tcPr>
          <w:p w:rsidR="00D218E8" w:rsidRPr="00E3574A" w:rsidRDefault="00D218E8" w:rsidP="00D257CB">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w:t>
            </w:r>
            <w:r w:rsidR="00F670E8" w:rsidRPr="00E3574A">
              <w:rPr>
                <w:rFonts w:ascii="Times New Roman" w:hAnsi="Times New Roman"/>
                <w:sz w:val="20"/>
                <w:szCs w:val="20"/>
              </w:rPr>
              <w:t xml:space="preserve">телефону </w:t>
            </w:r>
            <w:r w:rsidR="00F670E8">
              <w:rPr>
                <w:rFonts w:ascii="Times New Roman" w:eastAsia="Times New Roman" w:hAnsi="Times New Roman"/>
                <w:sz w:val="20"/>
                <w:szCs w:val="20"/>
              </w:rPr>
              <w:t>администрации</w:t>
            </w:r>
            <w:r>
              <w:rPr>
                <w:rFonts w:ascii="Times New Roman" w:eastAsia="Times New Roman" w:hAnsi="Times New Roman"/>
                <w:sz w:val="20"/>
                <w:szCs w:val="20"/>
              </w:rPr>
              <w:t xml:space="preserve"> МО «Дубровское городское поселение»</w:t>
            </w:r>
            <w:r w:rsidRPr="00E3574A">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18E8" w:rsidRPr="00847D7C" w:rsidRDefault="00D218E8" w:rsidP="00D257CB">
            <w:pPr>
              <w:spacing w:after="0" w:line="240" w:lineRule="auto"/>
              <w:rPr>
                <w:rFonts w:ascii="Times New Roman" w:hAnsi="Times New Roman"/>
                <w:sz w:val="20"/>
                <w:szCs w:val="20"/>
              </w:rPr>
            </w:pPr>
          </w:p>
        </w:tc>
        <w:tc>
          <w:tcPr>
            <w:tcW w:w="3238" w:type="dxa"/>
          </w:tcPr>
          <w:p w:rsidR="00D218E8" w:rsidRPr="000A16EE" w:rsidRDefault="00D218E8"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18E8" w:rsidRPr="00847D7C" w:rsidRDefault="00D218E8" w:rsidP="00D257CB">
            <w:pPr>
              <w:spacing w:after="0" w:line="240" w:lineRule="auto"/>
              <w:rPr>
                <w:rFonts w:ascii="Times New Roman" w:hAnsi="Times New Roman"/>
                <w:sz w:val="20"/>
                <w:szCs w:val="20"/>
              </w:rPr>
            </w:pPr>
          </w:p>
        </w:tc>
        <w:tc>
          <w:tcPr>
            <w:tcW w:w="2138" w:type="dxa"/>
          </w:tcPr>
          <w:p w:rsidR="00D218E8" w:rsidRPr="00847D7C" w:rsidRDefault="00D218E8"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18E8" w:rsidRPr="00847D7C" w:rsidRDefault="00D218E8" w:rsidP="00D257CB">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D218E8" w:rsidRDefault="00D218E8" w:rsidP="004C685C">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cs="Times New Roman"/>
                <w:sz w:val="20"/>
              </w:rPr>
            </w:pPr>
            <w:r>
              <w:rPr>
                <w:rFonts w:ascii="Times New Roman" w:hAnsi="Times New Roman" w:cs="Times New Roman"/>
                <w:sz w:val="20"/>
              </w:rPr>
              <w:t>3.Через МФЦ</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D218E8" w:rsidRDefault="00D218E8" w:rsidP="004C685C">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18E8" w:rsidRPr="00847D7C" w:rsidRDefault="00D218E8" w:rsidP="004C685C">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5119E" w:rsidRDefault="00F670E8" w:rsidP="00FC4E4E">
      <w:pPr>
        <w:pStyle w:val="af7"/>
        <w:jc w:val="right"/>
        <w:rPr>
          <w:rFonts w:ascii="Times New Roman" w:hAnsi="Times New Roman"/>
          <w:b/>
        </w:rPr>
      </w:pPr>
      <w:r>
        <w:rPr>
          <w:rFonts w:ascii="Times New Roman" w:hAnsi="Times New Roman"/>
          <w:b/>
          <w:sz w:val="20"/>
          <w:szCs w:val="20"/>
        </w:rPr>
        <w:t>по р</w:t>
      </w:r>
      <w:r w:rsidRPr="00F670E8">
        <w:rPr>
          <w:rFonts w:ascii="Times New Roman" w:hAnsi="Times New Roman"/>
          <w:b/>
          <w:sz w:val="20"/>
          <w:szCs w:val="20"/>
        </w:rPr>
        <w:t>ассмотрени</w:t>
      </w:r>
      <w:r>
        <w:rPr>
          <w:rFonts w:ascii="Times New Roman" w:hAnsi="Times New Roman"/>
          <w:b/>
          <w:sz w:val="20"/>
          <w:szCs w:val="20"/>
        </w:rPr>
        <w:t>ю</w:t>
      </w:r>
      <w:r w:rsidRPr="00F670E8">
        <w:rPr>
          <w:rFonts w:ascii="Times New Roman" w:hAnsi="Times New Roman"/>
          <w:b/>
          <w:sz w:val="20"/>
          <w:szCs w:val="20"/>
        </w:rPr>
        <w:t xml:space="preserve"> </w:t>
      </w:r>
      <w:r w:rsidR="00617E2A" w:rsidRPr="00617E2A">
        <w:rPr>
          <w:rFonts w:ascii="Times New Roman" w:hAnsi="Times New Roman"/>
          <w:b/>
          <w:sz w:val="20"/>
          <w:szCs w:val="20"/>
        </w:rPr>
        <w:t>уведомлений об окончании строительства</w:t>
      </w:r>
    </w:p>
    <w:p w:rsidR="00F670E8" w:rsidRDefault="00F670E8" w:rsidP="00FC4E4E">
      <w:pPr>
        <w:pStyle w:val="af7"/>
        <w:jc w:val="right"/>
        <w:rPr>
          <w:rFonts w:ascii="Times New Roman" w:hAnsi="Times New Roman"/>
          <w:b/>
        </w:rPr>
      </w:pPr>
    </w:p>
    <w:p w:rsidR="00F670E8" w:rsidRDefault="00F670E8" w:rsidP="00FC4E4E">
      <w:pPr>
        <w:pStyle w:val="af7"/>
        <w:jc w:val="right"/>
        <w:rPr>
          <w:rFonts w:ascii="Times New Roman" w:hAnsi="Times New Roman"/>
          <w:b/>
        </w:rPr>
      </w:pPr>
    </w:p>
    <w:p w:rsidR="00617E2A" w:rsidRPr="00617E2A" w:rsidRDefault="00617E2A" w:rsidP="00617E2A">
      <w:pPr>
        <w:spacing w:after="960" w:line="240" w:lineRule="auto"/>
        <w:jc w:val="center"/>
        <w:rPr>
          <w:rFonts w:ascii="Times New Roman" w:eastAsia="Times New Roman" w:hAnsi="Times New Roman"/>
          <w:b/>
          <w:sz w:val="26"/>
          <w:szCs w:val="26"/>
        </w:rPr>
      </w:pPr>
      <w:r w:rsidRPr="00617E2A">
        <w:rPr>
          <w:rFonts w:ascii="Times New Roman" w:eastAsia="Times New Roman" w:hAnsi="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17E2A" w:rsidRPr="00617E2A" w:rsidTr="00467A2B">
        <w:trPr>
          <w:jc w:val="right"/>
        </w:trPr>
        <w:tc>
          <w:tcPr>
            <w:tcW w:w="198" w:type="dxa"/>
            <w:tcBorders>
              <w:top w:val="nil"/>
              <w:left w:val="nil"/>
              <w:bottom w:val="nil"/>
              <w:right w:val="nil"/>
            </w:tcBorders>
            <w:vAlign w:val="bottom"/>
          </w:tcPr>
          <w:p w:rsidR="00617E2A" w:rsidRPr="00617E2A" w:rsidRDefault="00617E2A" w:rsidP="00617E2A">
            <w:pPr>
              <w:spacing w:after="0" w:line="240" w:lineRule="auto"/>
              <w:jc w:val="right"/>
              <w:rPr>
                <w:rFonts w:ascii="Times New Roman" w:eastAsia="Times New Roman" w:hAnsi="Times New Roman"/>
                <w:sz w:val="24"/>
                <w:szCs w:val="24"/>
              </w:rPr>
            </w:pPr>
            <w:bookmarkStart w:id="1" w:name="OLE_LINK5"/>
            <w:r w:rsidRPr="00617E2A">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617E2A" w:rsidRPr="00617E2A" w:rsidRDefault="00617E2A" w:rsidP="00617E2A">
            <w:pPr>
              <w:spacing w:after="0" w:line="240" w:lineRule="auto"/>
              <w:rPr>
                <w:rFonts w:ascii="Times New Roman" w:eastAsia="Times New Roman" w:hAnsi="Times New Roman"/>
                <w:sz w:val="24"/>
                <w:szCs w:val="24"/>
              </w:rPr>
            </w:pPr>
            <w:r w:rsidRPr="00617E2A">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617E2A" w:rsidRPr="00617E2A" w:rsidRDefault="00617E2A" w:rsidP="00617E2A">
            <w:pPr>
              <w:spacing w:after="0" w:line="240" w:lineRule="auto"/>
              <w:jc w:val="right"/>
              <w:rPr>
                <w:rFonts w:ascii="Times New Roman" w:eastAsia="Times New Roman" w:hAnsi="Times New Roman"/>
                <w:sz w:val="24"/>
                <w:szCs w:val="24"/>
              </w:rPr>
            </w:pPr>
            <w:r w:rsidRPr="00617E2A">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617E2A" w:rsidRPr="00617E2A" w:rsidRDefault="00617E2A" w:rsidP="00617E2A">
            <w:pPr>
              <w:spacing w:after="0" w:line="240" w:lineRule="auto"/>
              <w:rPr>
                <w:rFonts w:ascii="Times New Roman" w:eastAsia="Times New Roman" w:hAnsi="Times New Roman"/>
                <w:sz w:val="24"/>
                <w:szCs w:val="24"/>
              </w:rPr>
            </w:pPr>
          </w:p>
        </w:tc>
        <w:tc>
          <w:tcPr>
            <w:tcW w:w="312" w:type="dxa"/>
            <w:tcBorders>
              <w:top w:val="nil"/>
              <w:left w:val="nil"/>
              <w:bottom w:val="nil"/>
              <w:right w:val="nil"/>
            </w:tcBorders>
            <w:vAlign w:val="bottom"/>
          </w:tcPr>
          <w:p w:rsidR="00617E2A" w:rsidRPr="00617E2A" w:rsidRDefault="00617E2A" w:rsidP="00617E2A">
            <w:pPr>
              <w:spacing w:after="0" w:line="240" w:lineRule="auto"/>
              <w:ind w:left="57"/>
              <w:rPr>
                <w:rFonts w:ascii="Times New Roman" w:eastAsia="Times New Roman" w:hAnsi="Times New Roman"/>
                <w:sz w:val="24"/>
                <w:szCs w:val="24"/>
              </w:rPr>
            </w:pPr>
            <w:r w:rsidRPr="00617E2A">
              <w:rPr>
                <w:rFonts w:ascii="Times New Roman" w:eastAsia="Times New Roman" w:hAnsi="Times New Roman"/>
                <w:sz w:val="24"/>
                <w:szCs w:val="24"/>
              </w:rPr>
              <w:t>г.</w:t>
            </w:r>
          </w:p>
        </w:tc>
      </w:tr>
      <w:bookmarkEnd w:id="1"/>
    </w:tbl>
    <w:p w:rsidR="00617E2A" w:rsidRPr="00617E2A" w:rsidRDefault="00617E2A" w:rsidP="00617E2A">
      <w:pPr>
        <w:spacing w:before="240" w:after="0" w:line="240" w:lineRule="auto"/>
        <w:rPr>
          <w:rFonts w:ascii="Times New Roman" w:eastAsia="Times New Roman" w:hAnsi="Times New Roman"/>
          <w:sz w:val="24"/>
          <w:szCs w:val="24"/>
        </w:rPr>
      </w:pPr>
    </w:p>
    <w:p w:rsidR="00617E2A" w:rsidRPr="00617E2A" w:rsidRDefault="00617E2A" w:rsidP="00617E2A">
      <w:pPr>
        <w:pBdr>
          <w:top w:val="single" w:sz="4" w:space="1" w:color="auto"/>
        </w:pBdr>
        <w:spacing w:after="0" w:line="240" w:lineRule="auto"/>
        <w:rPr>
          <w:rFonts w:ascii="Times New Roman" w:eastAsia="Times New Roman" w:hAnsi="Times New Roman"/>
          <w:sz w:val="2"/>
          <w:szCs w:val="2"/>
        </w:rPr>
      </w:pPr>
    </w:p>
    <w:p w:rsidR="00617E2A" w:rsidRPr="00617E2A" w:rsidRDefault="00617E2A" w:rsidP="00617E2A">
      <w:pPr>
        <w:spacing w:after="0" w:line="240" w:lineRule="auto"/>
        <w:rPr>
          <w:rFonts w:ascii="Times New Roman" w:eastAsia="Times New Roman" w:hAnsi="Times New Roman"/>
          <w:sz w:val="24"/>
          <w:szCs w:val="24"/>
        </w:rPr>
      </w:pPr>
    </w:p>
    <w:p w:rsidR="00617E2A" w:rsidRPr="00617E2A" w:rsidRDefault="00617E2A" w:rsidP="00617E2A">
      <w:pPr>
        <w:pBdr>
          <w:top w:val="single" w:sz="4" w:space="1" w:color="auto"/>
        </w:pBdr>
        <w:spacing w:after="360" w:line="240" w:lineRule="auto"/>
        <w:jc w:val="center"/>
        <w:rPr>
          <w:rFonts w:ascii="Times New Roman" w:eastAsia="Times New Roman" w:hAnsi="Times New Roman"/>
          <w:sz w:val="20"/>
          <w:szCs w:val="20"/>
        </w:rPr>
      </w:pPr>
      <w:r w:rsidRPr="00617E2A">
        <w:rPr>
          <w:rFonts w:ascii="Times New Roman" w:eastAsia="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17E2A" w:rsidRPr="00617E2A" w:rsidRDefault="00617E2A" w:rsidP="00617E2A">
      <w:pPr>
        <w:spacing w:after="240" w:line="240" w:lineRule="auto"/>
        <w:jc w:val="center"/>
        <w:rPr>
          <w:rFonts w:ascii="Times New Roman" w:eastAsia="Times New Roman" w:hAnsi="Times New Roman"/>
          <w:b/>
          <w:sz w:val="24"/>
          <w:szCs w:val="24"/>
        </w:rPr>
      </w:pPr>
      <w:r w:rsidRPr="00617E2A">
        <w:rPr>
          <w:rFonts w:ascii="Times New Roman" w:eastAsia="Times New Roman" w:hAnsi="Times New Roman"/>
          <w:b/>
          <w:sz w:val="24"/>
          <w:szCs w:val="24"/>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1.1</w:t>
            </w:r>
          </w:p>
        </w:tc>
        <w:tc>
          <w:tcPr>
            <w:tcW w:w="4848"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Сведения о физическом лице, в случае если застройщиком является физическое лицо:</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1.1.1</w:t>
            </w:r>
          </w:p>
        </w:tc>
        <w:tc>
          <w:tcPr>
            <w:tcW w:w="4848"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Фамилия, имя, отчество (при наличии)</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1.1.2</w:t>
            </w:r>
          </w:p>
        </w:tc>
        <w:tc>
          <w:tcPr>
            <w:tcW w:w="4848"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Место жительства</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1.1.3</w:t>
            </w:r>
          </w:p>
        </w:tc>
        <w:tc>
          <w:tcPr>
            <w:tcW w:w="4848"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Реквизиты документа, удостоверяющего личность</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1.2</w:t>
            </w:r>
          </w:p>
        </w:tc>
        <w:tc>
          <w:tcPr>
            <w:tcW w:w="4848"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1.2.1</w:t>
            </w:r>
          </w:p>
        </w:tc>
        <w:tc>
          <w:tcPr>
            <w:tcW w:w="4848"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Наименование</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1.2.2</w:t>
            </w:r>
          </w:p>
        </w:tc>
        <w:tc>
          <w:tcPr>
            <w:tcW w:w="4848"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Место нахождения</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617E2A">
        <w:tc>
          <w:tcPr>
            <w:tcW w:w="850" w:type="dxa"/>
            <w:tcBorders>
              <w:bottom w:val="single" w:sz="4" w:space="0" w:color="000000"/>
            </w:tcBorders>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1.2.3</w:t>
            </w:r>
          </w:p>
        </w:tc>
        <w:tc>
          <w:tcPr>
            <w:tcW w:w="4848" w:type="dxa"/>
            <w:tcBorders>
              <w:bottom w:val="single" w:sz="4" w:space="0" w:color="000000"/>
            </w:tcBorders>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bottom w:val="single" w:sz="4" w:space="0" w:color="000000"/>
            </w:tcBorders>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617E2A">
        <w:tc>
          <w:tcPr>
            <w:tcW w:w="850" w:type="dxa"/>
            <w:tcBorders>
              <w:bottom w:val="single" w:sz="4" w:space="0" w:color="auto"/>
            </w:tcBorders>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1.2.4</w:t>
            </w:r>
          </w:p>
        </w:tc>
        <w:tc>
          <w:tcPr>
            <w:tcW w:w="4848" w:type="dxa"/>
            <w:tcBorders>
              <w:bottom w:val="single" w:sz="4" w:space="0" w:color="auto"/>
            </w:tcBorders>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bottom w:val="single" w:sz="4" w:space="0" w:color="auto"/>
            </w:tcBorders>
          </w:tcPr>
          <w:p w:rsidR="00617E2A" w:rsidRPr="00617E2A" w:rsidRDefault="00617E2A" w:rsidP="00617E2A">
            <w:pPr>
              <w:spacing w:after="0" w:line="240" w:lineRule="auto"/>
              <w:ind w:left="57" w:right="57"/>
              <w:rPr>
                <w:rFonts w:ascii="Times New Roman" w:eastAsia="Times New Roman" w:hAnsi="Times New Roman"/>
                <w:sz w:val="24"/>
                <w:szCs w:val="24"/>
              </w:rPr>
            </w:pPr>
          </w:p>
        </w:tc>
      </w:tr>
    </w:tbl>
    <w:p w:rsidR="00617E2A" w:rsidRPr="00617E2A" w:rsidRDefault="00617E2A" w:rsidP="00617E2A">
      <w:pPr>
        <w:pageBreakBefore/>
        <w:spacing w:after="240" w:line="240" w:lineRule="auto"/>
        <w:jc w:val="center"/>
        <w:rPr>
          <w:rFonts w:ascii="Times New Roman" w:eastAsia="Times New Roman" w:hAnsi="Times New Roman"/>
          <w:b/>
          <w:sz w:val="24"/>
          <w:szCs w:val="24"/>
        </w:rPr>
      </w:pPr>
      <w:r w:rsidRPr="00617E2A">
        <w:rPr>
          <w:rFonts w:ascii="Times New Roman" w:eastAsia="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2.1</w:t>
            </w:r>
          </w:p>
        </w:tc>
        <w:tc>
          <w:tcPr>
            <w:tcW w:w="4423"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Кадастровый номер земельного участка (при наличии)</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2.2</w:t>
            </w:r>
          </w:p>
        </w:tc>
        <w:tc>
          <w:tcPr>
            <w:tcW w:w="4423"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Адрес или описание местоположения земельного участка</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2.3</w:t>
            </w:r>
          </w:p>
        </w:tc>
        <w:tc>
          <w:tcPr>
            <w:tcW w:w="4423"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2.4</w:t>
            </w:r>
          </w:p>
        </w:tc>
        <w:tc>
          <w:tcPr>
            <w:tcW w:w="4423"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Сведения о наличии прав иных лиц на земельный участок (при наличии)</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2.5</w:t>
            </w:r>
          </w:p>
        </w:tc>
        <w:tc>
          <w:tcPr>
            <w:tcW w:w="4423"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Сведения о виде разрешенного использования земельного участка</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bl>
    <w:p w:rsidR="00617E2A" w:rsidRPr="00617E2A" w:rsidRDefault="00617E2A" w:rsidP="00617E2A">
      <w:pPr>
        <w:spacing w:before="240" w:after="240" w:line="240" w:lineRule="auto"/>
        <w:jc w:val="center"/>
        <w:rPr>
          <w:rFonts w:ascii="Times New Roman" w:eastAsia="Times New Roman" w:hAnsi="Times New Roman"/>
          <w:b/>
          <w:sz w:val="24"/>
          <w:szCs w:val="24"/>
        </w:rPr>
      </w:pPr>
      <w:r w:rsidRPr="00617E2A">
        <w:rPr>
          <w:rFonts w:ascii="Times New Roman" w:eastAsia="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3.1</w:t>
            </w:r>
          </w:p>
        </w:tc>
        <w:tc>
          <w:tcPr>
            <w:tcW w:w="4423"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3.2</w:t>
            </w:r>
          </w:p>
        </w:tc>
        <w:tc>
          <w:tcPr>
            <w:tcW w:w="4423"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Цель подачи уведомления (строительство или реконструкция)</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3.3</w:t>
            </w:r>
          </w:p>
        </w:tc>
        <w:tc>
          <w:tcPr>
            <w:tcW w:w="4423"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Сведения о параметрах:</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3.3.1</w:t>
            </w:r>
          </w:p>
        </w:tc>
        <w:tc>
          <w:tcPr>
            <w:tcW w:w="4423" w:type="dxa"/>
          </w:tcPr>
          <w:p w:rsidR="00617E2A" w:rsidRPr="00617E2A" w:rsidRDefault="00617E2A" w:rsidP="00617E2A">
            <w:pPr>
              <w:spacing w:after="0" w:line="240" w:lineRule="auto"/>
              <w:ind w:left="57"/>
              <w:rPr>
                <w:rFonts w:ascii="Times New Roman" w:eastAsia="Times New Roman" w:hAnsi="Times New Roman"/>
                <w:sz w:val="24"/>
                <w:szCs w:val="24"/>
              </w:rPr>
            </w:pPr>
            <w:r w:rsidRPr="00617E2A">
              <w:rPr>
                <w:rFonts w:ascii="Times New Roman" w:eastAsia="Times New Roman" w:hAnsi="Times New Roman"/>
                <w:sz w:val="24"/>
                <w:szCs w:val="24"/>
              </w:rPr>
              <w:t>Количество надземных этажей</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3.3.2</w:t>
            </w:r>
          </w:p>
        </w:tc>
        <w:tc>
          <w:tcPr>
            <w:tcW w:w="4423"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Высота</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3.3.3</w:t>
            </w:r>
          </w:p>
        </w:tc>
        <w:tc>
          <w:tcPr>
            <w:tcW w:w="4423"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Сведения об отступах от границ земельного участка</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r w:rsidR="00617E2A" w:rsidRPr="00617E2A" w:rsidTr="00467A2B">
        <w:tc>
          <w:tcPr>
            <w:tcW w:w="850" w:type="dxa"/>
          </w:tcPr>
          <w:p w:rsidR="00617E2A" w:rsidRPr="00617E2A" w:rsidRDefault="00617E2A" w:rsidP="00617E2A">
            <w:pPr>
              <w:spacing w:after="0" w:line="240" w:lineRule="auto"/>
              <w:jc w:val="center"/>
              <w:rPr>
                <w:rFonts w:ascii="Times New Roman" w:eastAsia="Times New Roman" w:hAnsi="Times New Roman"/>
                <w:sz w:val="24"/>
                <w:szCs w:val="24"/>
              </w:rPr>
            </w:pPr>
            <w:r w:rsidRPr="00617E2A">
              <w:rPr>
                <w:rFonts w:ascii="Times New Roman" w:eastAsia="Times New Roman" w:hAnsi="Times New Roman"/>
                <w:sz w:val="24"/>
                <w:szCs w:val="24"/>
              </w:rPr>
              <w:t>3.3.4</w:t>
            </w:r>
          </w:p>
        </w:tc>
        <w:tc>
          <w:tcPr>
            <w:tcW w:w="4423" w:type="dxa"/>
          </w:tcPr>
          <w:p w:rsidR="00617E2A" w:rsidRPr="00617E2A" w:rsidRDefault="00617E2A" w:rsidP="00617E2A">
            <w:pPr>
              <w:spacing w:after="0" w:line="240" w:lineRule="auto"/>
              <w:ind w:left="57" w:right="57"/>
              <w:rPr>
                <w:rFonts w:ascii="Times New Roman" w:eastAsia="Times New Roman" w:hAnsi="Times New Roman"/>
                <w:sz w:val="24"/>
                <w:szCs w:val="24"/>
              </w:rPr>
            </w:pPr>
            <w:r w:rsidRPr="00617E2A">
              <w:rPr>
                <w:rFonts w:ascii="Times New Roman" w:eastAsia="Times New Roman" w:hAnsi="Times New Roman"/>
                <w:sz w:val="24"/>
                <w:szCs w:val="24"/>
              </w:rPr>
              <w:t>Площадь застройки</w:t>
            </w:r>
          </w:p>
        </w:tc>
        <w:tc>
          <w:tcPr>
            <w:tcW w:w="4706" w:type="dxa"/>
          </w:tcPr>
          <w:p w:rsidR="00617E2A" w:rsidRPr="00617E2A" w:rsidRDefault="00617E2A" w:rsidP="00617E2A">
            <w:pPr>
              <w:spacing w:after="0" w:line="240" w:lineRule="auto"/>
              <w:ind w:left="57" w:right="57"/>
              <w:rPr>
                <w:rFonts w:ascii="Times New Roman" w:eastAsia="Times New Roman" w:hAnsi="Times New Roman"/>
                <w:sz w:val="24"/>
                <w:szCs w:val="24"/>
              </w:rPr>
            </w:pPr>
          </w:p>
        </w:tc>
      </w:tr>
    </w:tbl>
    <w:p w:rsidR="00617E2A" w:rsidRPr="00617E2A" w:rsidRDefault="00617E2A" w:rsidP="00617E2A">
      <w:pPr>
        <w:pageBreakBefore/>
        <w:spacing w:after="240" w:line="240" w:lineRule="auto"/>
        <w:jc w:val="center"/>
        <w:rPr>
          <w:rFonts w:ascii="Times New Roman" w:eastAsia="Times New Roman" w:hAnsi="Times New Roman"/>
          <w:b/>
          <w:sz w:val="24"/>
          <w:szCs w:val="24"/>
        </w:rPr>
      </w:pPr>
      <w:r w:rsidRPr="00617E2A">
        <w:rPr>
          <w:rFonts w:ascii="Times New Roman" w:eastAsia="Times New Roman" w:hAnsi="Times New Roman"/>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2"/>
        <w:tblW w:w="9979" w:type="dxa"/>
        <w:tblLayout w:type="fixed"/>
        <w:tblCellMar>
          <w:left w:w="28" w:type="dxa"/>
          <w:right w:w="28" w:type="dxa"/>
        </w:tblCellMar>
        <w:tblLook w:val="01E0" w:firstRow="1" w:lastRow="1" w:firstColumn="1" w:lastColumn="1" w:noHBand="0" w:noVBand="0"/>
      </w:tblPr>
      <w:tblGrid>
        <w:gridCol w:w="9979"/>
      </w:tblGrid>
      <w:tr w:rsidR="00617E2A" w:rsidRPr="00617E2A" w:rsidTr="00467A2B">
        <w:trPr>
          <w:trHeight w:val="12474"/>
        </w:trPr>
        <w:tc>
          <w:tcPr>
            <w:tcW w:w="9979" w:type="dxa"/>
          </w:tcPr>
          <w:p w:rsidR="00617E2A" w:rsidRPr="00617E2A" w:rsidRDefault="00617E2A" w:rsidP="00617E2A">
            <w:pPr>
              <w:spacing w:after="0" w:line="240" w:lineRule="auto"/>
              <w:jc w:val="center"/>
              <w:rPr>
                <w:sz w:val="24"/>
                <w:szCs w:val="24"/>
              </w:rPr>
            </w:pPr>
          </w:p>
        </w:tc>
      </w:tr>
    </w:tbl>
    <w:p w:rsidR="00617E2A" w:rsidRPr="00617E2A" w:rsidRDefault="00617E2A" w:rsidP="00617E2A">
      <w:pPr>
        <w:pageBreakBefore/>
        <w:spacing w:after="0" w:line="240" w:lineRule="auto"/>
        <w:ind w:firstLine="567"/>
        <w:rPr>
          <w:rFonts w:ascii="Times New Roman" w:eastAsia="Times New Roman" w:hAnsi="Times New Roman"/>
          <w:sz w:val="24"/>
          <w:szCs w:val="24"/>
        </w:rPr>
      </w:pPr>
      <w:r w:rsidRPr="00617E2A">
        <w:rPr>
          <w:rFonts w:ascii="Times New Roman" w:eastAsia="Times New Roman" w:hAnsi="Times New Roman"/>
          <w:sz w:val="24"/>
          <w:szCs w:val="24"/>
        </w:rPr>
        <w:lastRenderedPageBreak/>
        <w:t>Почтовый адрес и (или) адрес электронной почты для связи:</w:t>
      </w:r>
    </w:p>
    <w:p w:rsidR="00617E2A" w:rsidRPr="00617E2A" w:rsidRDefault="00617E2A" w:rsidP="00617E2A">
      <w:pPr>
        <w:spacing w:after="0" w:line="240" w:lineRule="auto"/>
        <w:rPr>
          <w:rFonts w:ascii="Times New Roman" w:eastAsia="Times New Roman" w:hAnsi="Times New Roman"/>
          <w:sz w:val="24"/>
          <w:szCs w:val="24"/>
        </w:rPr>
      </w:pPr>
    </w:p>
    <w:p w:rsidR="00617E2A" w:rsidRPr="00617E2A" w:rsidRDefault="00617E2A" w:rsidP="00617E2A">
      <w:pPr>
        <w:pBdr>
          <w:top w:val="single" w:sz="4" w:space="1" w:color="auto"/>
        </w:pBdr>
        <w:spacing w:after="0" w:line="240" w:lineRule="auto"/>
        <w:rPr>
          <w:rFonts w:ascii="Times New Roman" w:eastAsia="Times New Roman" w:hAnsi="Times New Roman"/>
          <w:sz w:val="2"/>
          <w:szCs w:val="2"/>
        </w:rPr>
      </w:pPr>
    </w:p>
    <w:p w:rsidR="00617E2A" w:rsidRPr="00617E2A" w:rsidRDefault="00617E2A" w:rsidP="00617E2A">
      <w:pPr>
        <w:spacing w:before="240" w:after="0" w:line="240" w:lineRule="auto"/>
        <w:ind w:firstLine="567"/>
        <w:rPr>
          <w:rFonts w:ascii="Times New Roman" w:eastAsia="Times New Roman" w:hAnsi="Times New Roman"/>
          <w:sz w:val="24"/>
          <w:szCs w:val="24"/>
        </w:rPr>
      </w:pPr>
      <w:r w:rsidRPr="00617E2A">
        <w:rPr>
          <w:rFonts w:ascii="Times New Roman" w:eastAsia="Times New Roman" w:hAnsi="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617E2A" w:rsidRPr="00617E2A" w:rsidRDefault="00617E2A" w:rsidP="00617E2A">
      <w:pPr>
        <w:pBdr>
          <w:top w:val="single" w:sz="4" w:space="1" w:color="auto"/>
        </w:pBdr>
        <w:spacing w:after="0" w:line="240" w:lineRule="auto"/>
        <w:ind w:left="1148"/>
        <w:rPr>
          <w:rFonts w:ascii="Times New Roman" w:eastAsia="Times New Roman" w:hAnsi="Times New Roman"/>
          <w:sz w:val="2"/>
          <w:szCs w:val="2"/>
        </w:rPr>
      </w:pPr>
    </w:p>
    <w:p w:rsidR="00617E2A" w:rsidRPr="00617E2A" w:rsidRDefault="00617E2A" w:rsidP="00617E2A">
      <w:pPr>
        <w:spacing w:after="0" w:line="240" w:lineRule="auto"/>
        <w:rPr>
          <w:rFonts w:ascii="Times New Roman" w:eastAsia="Times New Roman" w:hAnsi="Times New Roman"/>
          <w:sz w:val="24"/>
          <w:szCs w:val="24"/>
        </w:rPr>
      </w:pPr>
    </w:p>
    <w:p w:rsidR="00617E2A" w:rsidRPr="00617E2A" w:rsidRDefault="00617E2A" w:rsidP="00617E2A">
      <w:pPr>
        <w:pBdr>
          <w:top w:val="single" w:sz="4" w:space="1" w:color="auto"/>
        </w:pBdr>
        <w:spacing w:after="480" w:line="240" w:lineRule="auto"/>
        <w:rPr>
          <w:rFonts w:ascii="Times New Roman" w:eastAsia="Times New Roman" w:hAnsi="Times New Roman"/>
          <w:spacing w:val="-2"/>
          <w:sz w:val="20"/>
          <w:szCs w:val="20"/>
        </w:rPr>
      </w:pPr>
      <w:r w:rsidRPr="00617E2A">
        <w:rPr>
          <w:rFonts w:ascii="Times New Roman" w:eastAsia="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17E2A" w:rsidRPr="00617E2A" w:rsidRDefault="00617E2A" w:rsidP="00617E2A">
      <w:pPr>
        <w:spacing w:after="0" w:line="240" w:lineRule="auto"/>
        <w:ind w:left="567"/>
        <w:rPr>
          <w:rFonts w:ascii="Times New Roman" w:eastAsia="Times New Roman" w:hAnsi="Times New Roman"/>
          <w:b/>
          <w:sz w:val="24"/>
          <w:szCs w:val="24"/>
        </w:rPr>
      </w:pPr>
      <w:r w:rsidRPr="00617E2A">
        <w:rPr>
          <w:rFonts w:ascii="Times New Roman" w:eastAsia="Times New Roman" w:hAnsi="Times New Roman"/>
          <w:b/>
          <w:sz w:val="24"/>
          <w:szCs w:val="24"/>
        </w:rPr>
        <w:t xml:space="preserve">Настоящим уведомлением подтверждаю, что  </w:t>
      </w:r>
    </w:p>
    <w:p w:rsidR="00617E2A" w:rsidRPr="00617E2A" w:rsidRDefault="00617E2A" w:rsidP="00617E2A">
      <w:pPr>
        <w:pBdr>
          <w:top w:val="single" w:sz="4" w:space="1" w:color="auto"/>
        </w:pBdr>
        <w:spacing w:after="0" w:line="24" w:lineRule="auto"/>
        <w:ind w:left="5585"/>
        <w:rPr>
          <w:rFonts w:ascii="Times New Roman" w:eastAsia="Times New Roman" w:hAnsi="Times New Roman"/>
          <w:sz w:val="2"/>
          <w:szCs w:val="2"/>
        </w:rPr>
      </w:pPr>
    </w:p>
    <w:p w:rsidR="00617E2A" w:rsidRPr="00617E2A" w:rsidRDefault="00617E2A" w:rsidP="00617E2A">
      <w:pPr>
        <w:spacing w:after="0" w:line="240" w:lineRule="auto"/>
        <w:jc w:val="right"/>
        <w:rPr>
          <w:rFonts w:ascii="Times New Roman" w:eastAsia="Times New Roman" w:hAnsi="Times New Roman"/>
          <w:sz w:val="20"/>
          <w:szCs w:val="20"/>
        </w:rPr>
      </w:pPr>
      <w:r w:rsidRPr="00617E2A">
        <w:rPr>
          <w:rFonts w:ascii="Times New Roman" w:eastAsia="Times New Roman" w:hAnsi="Times New Roman"/>
          <w:sz w:val="20"/>
          <w:szCs w:val="20"/>
        </w:rPr>
        <w:t>(объект индивидуального жилищного строительства или садовый дом)</w:t>
      </w:r>
    </w:p>
    <w:p w:rsidR="00617E2A" w:rsidRPr="00617E2A" w:rsidRDefault="00617E2A" w:rsidP="00617E2A">
      <w:pPr>
        <w:spacing w:after="0" w:line="240" w:lineRule="auto"/>
        <w:rPr>
          <w:rFonts w:ascii="Times New Roman" w:eastAsia="Times New Roman" w:hAnsi="Times New Roman"/>
          <w:b/>
          <w:sz w:val="2"/>
          <w:szCs w:val="2"/>
        </w:rPr>
      </w:pPr>
      <w:r w:rsidRPr="00617E2A">
        <w:rPr>
          <w:rFonts w:ascii="Times New Roman" w:eastAsia="Times New Roman" w:hAnsi="Times New Roman"/>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617E2A">
        <w:rPr>
          <w:rFonts w:ascii="Times New Roman" w:eastAsia="Times New Roman" w:hAnsi="Times New Roman"/>
          <w:b/>
          <w:sz w:val="24"/>
          <w:szCs w:val="24"/>
        </w:rPr>
        <w:br/>
      </w:r>
    </w:p>
    <w:p w:rsidR="00617E2A" w:rsidRPr="00617E2A" w:rsidRDefault="00617E2A" w:rsidP="00617E2A">
      <w:pPr>
        <w:tabs>
          <w:tab w:val="right" w:pos="9923"/>
        </w:tabs>
        <w:spacing w:after="0" w:line="240" w:lineRule="auto"/>
        <w:rPr>
          <w:rFonts w:ascii="Times New Roman" w:eastAsia="Times New Roman" w:hAnsi="Times New Roman"/>
          <w:b/>
          <w:sz w:val="24"/>
          <w:szCs w:val="24"/>
        </w:rPr>
      </w:pPr>
      <w:r w:rsidRPr="00617E2A">
        <w:rPr>
          <w:rFonts w:ascii="Times New Roman" w:eastAsia="Times New Roman" w:hAnsi="Times New Roman"/>
          <w:b/>
          <w:sz w:val="24"/>
          <w:szCs w:val="24"/>
        </w:rPr>
        <w:tab/>
        <w:t>.</w:t>
      </w:r>
    </w:p>
    <w:p w:rsidR="00617E2A" w:rsidRPr="00617E2A" w:rsidRDefault="00617E2A" w:rsidP="00617E2A">
      <w:pPr>
        <w:pBdr>
          <w:top w:val="single" w:sz="4" w:space="1" w:color="auto"/>
        </w:pBdr>
        <w:spacing w:after="480" w:line="240" w:lineRule="auto"/>
        <w:ind w:right="113"/>
        <w:jc w:val="center"/>
        <w:rPr>
          <w:rFonts w:ascii="Times New Roman" w:eastAsia="Times New Roman" w:hAnsi="Times New Roman"/>
          <w:sz w:val="20"/>
          <w:szCs w:val="20"/>
        </w:rPr>
      </w:pPr>
      <w:r w:rsidRPr="00617E2A">
        <w:rPr>
          <w:rFonts w:ascii="Times New Roman" w:eastAsia="Times New Roman" w:hAnsi="Times New Roman"/>
          <w:sz w:val="20"/>
          <w:szCs w:val="20"/>
        </w:rPr>
        <w:t>(реквизиты платежного документа)</w:t>
      </w:r>
    </w:p>
    <w:p w:rsidR="00617E2A" w:rsidRPr="00617E2A" w:rsidRDefault="00617E2A" w:rsidP="00617E2A">
      <w:pPr>
        <w:spacing w:after="0" w:line="240" w:lineRule="auto"/>
        <w:ind w:left="567"/>
        <w:rPr>
          <w:rFonts w:ascii="Times New Roman" w:eastAsia="Times New Roman" w:hAnsi="Times New Roman"/>
          <w:b/>
          <w:sz w:val="24"/>
          <w:szCs w:val="24"/>
        </w:rPr>
      </w:pPr>
      <w:r w:rsidRPr="00617E2A">
        <w:rPr>
          <w:rFonts w:ascii="Times New Roman" w:eastAsia="Times New Roman" w:hAnsi="Times New Roman"/>
          <w:b/>
          <w:sz w:val="24"/>
          <w:szCs w:val="24"/>
        </w:rPr>
        <w:t xml:space="preserve">Настоящим уведомлением я  </w:t>
      </w:r>
    </w:p>
    <w:p w:rsidR="00617E2A" w:rsidRPr="00617E2A" w:rsidRDefault="00617E2A" w:rsidP="00617E2A">
      <w:pPr>
        <w:pBdr>
          <w:top w:val="single" w:sz="4" w:space="1" w:color="auto"/>
        </w:pBdr>
        <w:spacing w:after="0" w:line="240" w:lineRule="auto"/>
        <w:ind w:left="3765"/>
        <w:rPr>
          <w:rFonts w:ascii="Times New Roman" w:eastAsia="Times New Roman" w:hAnsi="Times New Roman"/>
          <w:sz w:val="2"/>
          <w:szCs w:val="2"/>
        </w:rPr>
      </w:pPr>
    </w:p>
    <w:p w:rsidR="00617E2A" w:rsidRPr="00617E2A" w:rsidRDefault="00617E2A" w:rsidP="00617E2A">
      <w:pPr>
        <w:spacing w:after="0" w:line="240" w:lineRule="auto"/>
        <w:rPr>
          <w:rFonts w:ascii="Times New Roman" w:eastAsia="Times New Roman" w:hAnsi="Times New Roman"/>
          <w:b/>
          <w:sz w:val="24"/>
          <w:szCs w:val="24"/>
        </w:rPr>
      </w:pPr>
    </w:p>
    <w:p w:rsidR="00617E2A" w:rsidRPr="00617E2A" w:rsidRDefault="00617E2A" w:rsidP="00617E2A">
      <w:pPr>
        <w:pBdr>
          <w:top w:val="single" w:sz="4" w:space="1" w:color="auto"/>
        </w:pBdr>
        <w:spacing w:after="0" w:line="240" w:lineRule="auto"/>
        <w:jc w:val="center"/>
        <w:rPr>
          <w:rFonts w:ascii="Times New Roman" w:eastAsia="Times New Roman" w:hAnsi="Times New Roman"/>
          <w:sz w:val="20"/>
          <w:szCs w:val="20"/>
        </w:rPr>
      </w:pPr>
      <w:r w:rsidRPr="00617E2A">
        <w:rPr>
          <w:rFonts w:ascii="Times New Roman" w:eastAsia="Times New Roman" w:hAnsi="Times New Roman"/>
          <w:sz w:val="20"/>
          <w:szCs w:val="20"/>
        </w:rPr>
        <w:t>(фамилия, имя, отчество (при наличии)</w:t>
      </w:r>
    </w:p>
    <w:p w:rsidR="00617E2A" w:rsidRPr="00617E2A" w:rsidRDefault="00617E2A" w:rsidP="00617E2A">
      <w:pPr>
        <w:spacing w:after="720" w:line="240" w:lineRule="auto"/>
        <w:rPr>
          <w:rFonts w:ascii="Times New Roman" w:eastAsia="Times New Roman" w:hAnsi="Times New Roman"/>
          <w:b/>
          <w:sz w:val="24"/>
          <w:szCs w:val="24"/>
        </w:rPr>
      </w:pPr>
      <w:r w:rsidRPr="00617E2A">
        <w:rPr>
          <w:rFonts w:ascii="Times New Roman" w:eastAsia="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17E2A" w:rsidRPr="00617E2A" w:rsidTr="00467A2B">
        <w:trPr>
          <w:cantSplit/>
        </w:trPr>
        <w:tc>
          <w:tcPr>
            <w:tcW w:w="3119" w:type="dxa"/>
            <w:tcBorders>
              <w:top w:val="nil"/>
              <w:left w:val="nil"/>
              <w:bottom w:val="single" w:sz="4" w:space="0" w:color="auto"/>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c>
          <w:tcPr>
            <w:tcW w:w="680" w:type="dxa"/>
            <w:tcBorders>
              <w:top w:val="nil"/>
              <w:left w:val="nil"/>
              <w:bottom w:val="nil"/>
              <w:right w:val="nil"/>
            </w:tcBorders>
            <w:vAlign w:val="bottom"/>
          </w:tcPr>
          <w:p w:rsidR="00617E2A" w:rsidRPr="00617E2A" w:rsidRDefault="00617E2A" w:rsidP="00617E2A">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c>
          <w:tcPr>
            <w:tcW w:w="680" w:type="dxa"/>
            <w:tcBorders>
              <w:top w:val="nil"/>
              <w:left w:val="nil"/>
              <w:bottom w:val="nil"/>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c>
          <w:tcPr>
            <w:tcW w:w="2892" w:type="dxa"/>
            <w:tcBorders>
              <w:top w:val="nil"/>
              <w:left w:val="nil"/>
              <w:bottom w:val="single" w:sz="4" w:space="0" w:color="auto"/>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r>
      <w:tr w:rsidR="00617E2A" w:rsidRPr="00617E2A" w:rsidTr="00467A2B">
        <w:trPr>
          <w:cantSplit/>
        </w:trPr>
        <w:tc>
          <w:tcPr>
            <w:tcW w:w="3119" w:type="dxa"/>
            <w:tcBorders>
              <w:top w:val="nil"/>
              <w:left w:val="nil"/>
              <w:bottom w:val="nil"/>
              <w:right w:val="nil"/>
            </w:tcBorders>
          </w:tcPr>
          <w:p w:rsidR="00617E2A" w:rsidRPr="00617E2A" w:rsidRDefault="00617E2A" w:rsidP="00617E2A">
            <w:pPr>
              <w:spacing w:after="0" w:line="240" w:lineRule="auto"/>
              <w:jc w:val="center"/>
              <w:rPr>
                <w:rFonts w:ascii="Times New Roman" w:eastAsia="Times New Roman" w:hAnsi="Times New Roman"/>
                <w:sz w:val="20"/>
                <w:szCs w:val="20"/>
              </w:rPr>
            </w:pPr>
            <w:r w:rsidRPr="00617E2A">
              <w:rPr>
                <w:rFonts w:ascii="Times New Roman" w:eastAsia="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17E2A" w:rsidRPr="00617E2A" w:rsidRDefault="00617E2A" w:rsidP="00617E2A">
            <w:pPr>
              <w:spacing w:after="0" w:line="240" w:lineRule="auto"/>
              <w:rPr>
                <w:rFonts w:ascii="Times New Roman" w:eastAsia="Times New Roman" w:hAnsi="Times New Roman"/>
                <w:sz w:val="20"/>
                <w:szCs w:val="20"/>
              </w:rPr>
            </w:pPr>
          </w:p>
        </w:tc>
        <w:tc>
          <w:tcPr>
            <w:tcW w:w="1985" w:type="dxa"/>
            <w:tcBorders>
              <w:top w:val="nil"/>
              <w:left w:val="nil"/>
              <w:bottom w:val="nil"/>
              <w:right w:val="nil"/>
            </w:tcBorders>
          </w:tcPr>
          <w:p w:rsidR="00617E2A" w:rsidRPr="00617E2A" w:rsidRDefault="00617E2A" w:rsidP="00617E2A">
            <w:pPr>
              <w:spacing w:after="0" w:line="240" w:lineRule="auto"/>
              <w:jc w:val="center"/>
              <w:rPr>
                <w:rFonts w:ascii="Times New Roman" w:eastAsia="Times New Roman" w:hAnsi="Times New Roman"/>
                <w:sz w:val="20"/>
                <w:szCs w:val="20"/>
              </w:rPr>
            </w:pPr>
            <w:r w:rsidRPr="00617E2A">
              <w:rPr>
                <w:rFonts w:ascii="Times New Roman" w:eastAsia="Times New Roman" w:hAnsi="Times New Roman"/>
                <w:sz w:val="20"/>
                <w:szCs w:val="20"/>
              </w:rPr>
              <w:t>(подпись)</w:t>
            </w:r>
          </w:p>
        </w:tc>
        <w:tc>
          <w:tcPr>
            <w:tcW w:w="680" w:type="dxa"/>
            <w:tcBorders>
              <w:top w:val="nil"/>
              <w:left w:val="nil"/>
              <w:bottom w:val="nil"/>
              <w:right w:val="nil"/>
            </w:tcBorders>
          </w:tcPr>
          <w:p w:rsidR="00617E2A" w:rsidRPr="00617E2A" w:rsidRDefault="00617E2A" w:rsidP="00617E2A">
            <w:pPr>
              <w:spacing w:after="0" w:line="240" w:lineRule="auto"/>
              <w:jc w:val="center"/>
              <w:rPr>
                <w:rFonts w:ascii="Times New Roman" w:eastAsia="Times New Roman" w:hAnsi="Times New Roman"/>
                <w:sz w:val="20"/>
                <w:szCs w:val="20"/>
              </w:rPr>
            </w:pPr>
          </w:p>
        </w:tc>
        <w:tc>
          <w:tcPr>
            <w:tcW w:w="2892" w:type="dxa"/>
            <w:tcBorders>
              <w:top w:val="nil"/>
              <w:left w:val="nil"/>
              <w:bottom w:val="nil"/>
              <w:right w:val="nil"/>
            </w:tcBorders>
          </w:tcPr>
          <w:p w:rsidR="00617E2A" w:rsidRPr="00617E2A" w:rsidRDefault="00617E2A" w:rsidP="00617E2A">
            <w:pPr>
              <w:spacing w:after="0" w:line="240" w:lineRule="auto"/>
              <w:jc w:val="center"/>
              <w:rPr>
                <w:rFonts w:ascii="Times New Roman" w:eastAsia="Times New Roman" w:hAnsi="Times New Roman"/>
                <w:sz w:val="20"/>
                <w:szCs w:val="20"/>
              </w:rPr>
            </w:pPr>
            <w:r w:rsidRPr="00617E2A">
              <w:rPr>
                <w:rFonts w:ascii="Times New Roman" w:eastAsia="Times New Roman" w:hAnsi="Times New Roman"/>
                <w:sz w:val="20"/>
                <w:szCs w:val="20"/>
              </w:rPr>
              <w:t>(расшифровка подписи)</w:t>
            </w:r>
          </w:p>
        </w:tc>
      </w:tr>
    </w:tbl>
    <w:p w:rsidR="00617E2A" w:rsidRPr="00617E2A" w:rsidRDefault="00617E2A" w:rsidP="00617E2A">
      <w:pPr>
        <w:spacing w:before="360" w:after="480" w:line="240" w:lineRule="auto"/>
        <w:ind w:left="567" w:right="6237"/>
        <w:jc w:val="center"/>
        <w:rPr>
          <w:rFonts w:ascii="Times New Roman" w:eastAsia="Times New Roman" w:hAnsi="Times New Roman"/>
          <w:sz w:val="20"/>
          <w:szCs w:val="20"/>
        </w:rPr>
      </w:pPr>
      <w:r w:rsidRPr="00617E2A">
        <w:rPr>
          <w:rFonts w:ascii="Times New Roman" w:eastAsia="Times New Roman" w:hAnsi="Times New Roman"/>
          <w:sz w:val="20"/>
          <w:szCs w:val="20"/>
        </w:rPr>
        <w:t>М.П.</w:t>
      </w:r>
      <w:r w:rsidRPr="00617E2A">
        <w:rPr>
          <w:rFonts w:ascii="Times New Roman" w:eastAsia="Times New Roman" w:hAnsi="Times New Roman"/>
          <w:sz w:val="20"/>
          <w:szCs w:val="20"/>
        </w:rPr>
        <w:br/>
        <w:t>(при наличии)</w:t>
      </w:r>
    </w:p>
    <w:p w:rsidR="00617E2A" w:rsidRPr="00617E2A" w:rsidRDefault="00617E2A" w:rsidP="00617E2A">
      <w:pPr>
        <w:spacing w:after="0" w:line="240" w:lineRule="auto"/>
        <w:rPr>
          <w:rFonts w:ascii="Times New Roman" w:eastAsia="Times New Roman" w:hAnsi="Times New Roman"/>
          <w:sz w:val="24"/>
          <w:szCs w:val="24"/>
        </w:rPr>
      </w:pPr>
      <w:r w:rsidRPr="00617E2A">
        <w:rPr>
          <w:rFonts w:ascii="Times New Roman" w:eastAsia="Times New Roman" w:hAnsi="Times New Roman"/>
          <w:sz w:val="24"/>
          <w:szCs w:val="24"/>
        </w:rPr>
        <w:t>К настоящему уведомлению прилагается:</w:t>
      </w:r>
    </w:p>
    <w:p w:rsidR="00617E2A" w:rsidRPr="00617E2A" w:rsidRDefault="00617E2A" w:rsidP="00617E2A">
      <w:pPr>
        <w:spacing w:after="0" w:line="240" w:lineRule="auto"/>
        <w:rPr>
          <w:rFonts w:ascii="Times New Roman" w:eastAsia="Times New Roman" w:hAnsi="Times New Roman"/>
          <w:sz w:val="24"/>
          <w:szCs w:val="24"/>
        </w:rPr>
      </w:pPr>
    </w:p>
    <w:p w:rsidR="00617E2A" w:rsidRPr="00617E2A" w:rsidRDefault="00617E2A" w:rsidP="00617E2A">
      <w:pPr>
        <w:pBdr>
          <w:top w:val="single" w:sz="4" w:space="1" w:color="auto"/>
        </w:pBdr>
        <w:spacing w:after="0" w:line="240" w:lineRule="auto"/>
        <w:rPr>
          <w:rFonts w:ascii="Times New Roman" w:eastAsia="Times New Roman" w:hAnsi="Times New Roman"/>
          <w:sz w:val="2"/>
          <w:szCs w:val="2"/>
        </w:rPr>
      </w:pPr>
    </w:p>
    <w:p w:rsidR="00617E2A" w:rsidRPr="00617E2A" w:rsidRDefault="00617E2A" w:rsidP="00617E2A">
      <w:pPr>
        <w:spacing w:after="0" w:line="240" w:lineRule="auto"/>
        <w:rPr>
          <w:rFonts w:ascii="Times New Roman" w:eastAsia="Times New Roman" w:hAnsi="Times New Roman"/>
          <w:sz w:val="24"/>
          <w:szCs w:val="24"/>
        </w:rPr>
      </w:pPr>
    </w:p>
    <w:p w:rsidR="00617E2A" w:rsidRPr="00617E2A" w:rsidRDefault="00617E2A" w:rsidP="00617E2A">
      <w:pPr>
        <w:pBdr>
          <w:top w:val="single" w:sz="4" w:space="1" w:color="auto"/>
        </w:pBdr>
        <w:spacing w:after="0" w:line="240" w:lineRule="auto"/>
        <w:rPr>
          <w:rFonts w:ascii="Times New Roman" w:eastAsia="Times New Roman" w:hAnsi="Times New Roman"/>
          <w:sz w:val="20"/>
          <w:szCs w:val="20"/>
        </w:rPr>
      </w:pPr>
      <w:r w:rsidRPr="00617E2A">
        <w:rPr>
          <w:rFonts w:ascii="Times New Roman" w:eastAsia="Times New Roman" w:hAnsi="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617E2A" w:rsidRPr="00617E2A" w:rsidRDefault="00617E2A" w:rsidP="00617E2A">
      <w:pPr>
        <w:widowControl w:val="0"/>
        <w:suppressAutoHyphens/>
        <w:spacing w:after="0" w:line="240" w:lineRule="auto"/>
        <w:ind w:left="6379" w:firstLine="720"/>
        <w:jc w:val="center"/>
        <w:rPr>
          <w:rFonts w:ascii="Arial" w:eastAsia="Times New Roman" w:hAnsi="Arial" w:cs="Arial"/>
          <w:sz w:val="20"/>
          <w:szCs w:val="20"/>
          <w:lang w:eastAsia="ar-SA"/>
        </w:rPr>
      </w:pPr>
    </w:p>
    <w:p w:rsidR="00617E2A" w:rsidRPr="00617E2A" w:rsidRDefault="00617E2A" w:rsidP="00617E2A">
      <w:pPr>
        <w:widowControl w:val="0"/>
        <w:suppressAutoHyphens/>
        <w:spacing w:after="0" w:line="240" w:lineRule="auto"/>
        <w:jc w:val="both"/>
        <w:rPr>
          <w:rFonts w:ascii="Times New Roman" w:eastAsia="Times New Roman" w:hAnsi="Times New Roman"/>
          <w:sz w:val="28"/>
          <w:szCs w:val="28"/>
          <w:lang w:eastAsia="ar-SA"/>
        </w:rPr>
      </w:pPr>
    </w:p>
    <w:p w:rsidR="00617E2A" w:rsidRPr="00617E2A" w:rsidRDefault="00617E2A" w:rsidP="00617E2A">
      <w:pPr>
        <w:widowControl w:val="0"/>
        <w:suppressAutoHyphens/>
        <w:spacing w:after="0" w:line="240" w:lineRule="auto"/>
        <w:jc w:val="both"/>
        <w:rPr>
          <w:rFonts w:ascii="Times New Roman" w:eastAsia="Times New Roman" w:hAnsi="Times New Roman"/>
          <w:sz w:val="28"/>
          <w:szCs w:val="28"/>
          <w:lang w:eastAsia="ar-SA"/>
        </w:rPr>
      </w:pPr>
    </w:p>
    <w:p w:rsidR="00617E2A" w:rsidRPr="00617E2A" w:rsidRDefault="00617E2A" w:rsidP="00617E2A">
      <w:pPr>
        <w:widowControl w:val="0"/>
        <w:suppressAutoHyphens/>
        <w:spacing w:after="0" w:line="240" w:lineRule="auto"/>
        <w:jc w:val="both"/>
        <w:rPr>
          <w:rFonts w:ascii="Times New Roman" w:eastAsia="Times New Roman" w:hAnsi="Times New Roman"/>
          <w:sz w:val="28"/>
          <w:szCs w:val="28"/>
          <w:lang w:eastAsia="ar-SA"/>
        </w:rPr>
      </w:pPr>
    </w:p>
    <w:p w:rsidR="00617E2A" w:rsidRPr="00617E2A" w:rsidRDefault="00617E2A" w:rsidP="00617E2A">
      <w:pPr>
        <w:widowControl w:val="0"/>
        <w:suppressAutoHyphens/>
        <w:spacing w:after="0" w:line="240" w:lineRule="auto"/>
        <w:jc w:val="both"/>
        <w:rPr>
          <w:rFonts w:ascii="Times New Roman" w:eastAsia="Times New Roman" w:hAnsi="Times New Roman"/>
          <w:sz w:val="28"/>
          <w:szCs w:val="28"/>
          <w:lang w:eastAsia="ar-SA"/>
        </w:rPr>
      </w:pP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sz w:val="20"/>
          <w:szCs w:val="20"/>
        </w:rPr>
      </w:pPr>
    </w:p>
    <w:p w:rsidR="00617E2A" w:rsidRDefault="00617E2A" w:rsidP="00F670E8">
      <w:pPr>
        <w:pStyle w:val="af7"/>
        <w:jc w:val="right"/>
        <w:rPr>
          <w:rFonts w:ascii="Times New Roman" w:eastAsia="Times New Roman" w:hAnsi="Times New Roman"/>
          <w:b/>
          <w:bCs/>
          <w:szCs w:val="28"/>
        </w:rPr>
      </w:pPr>
    </w:p>
    <w:p w:rsidR="00F670E8" w:rsidRPr="00F670E8" w:rsidRDefault="00F670E8" w:rsidP="00F670E8">
      <w:pPr>
        <w:pStyle w:val="af7"/>
        <w:jc w:val="right"/>
        <w:rPr>
          <w:rFonts w:ascii="Times New Roman" w:eastAsia="Times New Roman" w:hAnsi="Times New Roman"/>
          <w:b/>
          <w:bCs/>
          <w:szCs w:val="28"/>
        </w:rPr>
      </w:pPr>
      <w:r w:rsidRPr="00F670E8">
        <w:rPr>
          <w:rFonts w:ascii="Times New Roman" w:eastAsia="Times New Roman" w:hAnsi="Times New Roman"/>
          <w:b/>
          <w:bCs/>
          <w:szCs w:val="28"/>
        </w:rPr>
        <w:lastRenderedPageBreak/>
        <w:t>Приложение 2</w:t>
      </w:r>
    </w:p>
    <w:p w:rsidR="00617E2A" w:rsidRPr="00617E2A" w:rsidRDefault="00617E2A" w:rsidP="00617E2A">
      <w:pPr>
        <w:pStyle w:val="af7"/>
        <w:jc w:val="right"/>
        <w:rPr>
          <w:rFonts w:ascii="Times New Roman" w:eastAsia="Times New Roman" w:hAnsi="Times New Roman"/>
          <w:b/>
          <w:bCs/>
          <w:sz w:val="20"/>
          <w:szCs w:val="28"/>
        </w:rPr>
      </w:pPr>
      <w:r w:rsidRPr="00617E2A">
        <w:rPr>
          <w:rFonts w:ascii="Times New Roman" w:eastAsia="Times New Roman" w:hAnsi="Times New Roman"/>
          <w:b/>
          <w:bCs/>
          <w:sz w:val="20"/>
          <w:szCs w:val="28"/>
        </w:rPr>
        <w:t xml:space="preserve">к Технологической схеме </w:t>
      </w:r>
    </w:p>
    <w:p w:rsidR="00617E2A" w:rsidRPr="00617E2A" w:rsidRDefault="00617E2A" w:rsidP="00617E2A">
      <w:pPr>
        <w:pStyle w:val="af7"/>
        <w:jc w:val="right"/>
        <w:rPr>
          <w:rFonts w:ascii="Times New Roman" w:eastAsia="Times New Roman" w:hAnsi="Times New Roman"/>
          <w:b/>
          <w:bCs/>
          <w:sz w:val="20"/>
          <w:szCs w:val="28"/>
        </w:rPr>
      </w:pPr>
      <w:r w:rsidRPr="00617E2A">
        <w:rPr>
          <w:rFonts w:ascii="Times New Roman" w:eastAsia="Times New Roman" w:hAnsi="Times New Roman"/>
          <w:b/>
          <w:bCs/>
          <w:sz w:val="20"/>
          <w:szCs w:val="28"/>
        </w:rPr>
        <w:t xml:space="preserve">предоставления муниципальной услуги </w:t>
      </w:r>
    </w:p>
    <w:p w:rsidR="00F670E8" w:rsidRDefault="00617E2A" w:rsidP="00617E2A">
      <w:pPr>
        <w:pStyle w:val="af7"/>
        <w:jc w:val="right"/>
        <w:rPr>
          <w:rFonts w:ascii="Times New Roman" w:eastAsia="Times New Roman" w:hAnsi="Times New Roman"/>
          <w:b/>
          <w:bCs/>
          <w:sz w:val="20"/>
          <w:szCs w:val="28"/>
        </w:rPr>
      </w:pPr>
      <w:r w:rsidRPr="00617E2A">
        <w:rPr>
          <w:rFonts w:ascii="Times New Roman" w:eastAsia="Times New Roman" w:hAnsi="Times New Roman"/>
          <w:b/>
          <w:bCs/>
          <w:sz w:val="20"/>
          <w:szCs w:val="28"/>
        </w:rPr>
        <w:t>по рассмотрению уведомлений об окончании строительства</w:t>
      </w:r>
    </w:p>
    <w:p w:rsidR="00617E2A" w:rsidRDefault="00617E2A" w:rsidP="00617E2A">
      <w:pPr>
        <w:pStyle w:val="af7"/>
        <w:jc w:val="right"/>
        <w:rPr>
          <w:rFonts w:ascii="Times New Roman" w:eastAsia="Times New Roman" w:hAnsi="Times New Roman"/>
          <w:b/>
          <w:bCs/>
          <w:sz w:val="20"/>
          <w:szCs w:val="28"/>
        </w:rPr>
      </w:pPr>
    </w:p>
    <w:p w:rsidR="00F670E8" w:rsidRPr="00F670E8" w:rsidRDefault="00F670E8" w:rsidP="00F670E8">
      <w:pPr>
        <w:widowControl w:val="0"/>
        <w:autoSpaceDE w:val="0"/>
        <w:autoSpaceDN w:val="0"/>
        <w:adjustRightInd w:val="0"/>
        <w:spacing w:after="0" w:line="240" w:lineRule="auto"/>
        <w:jc w:val="right"/>
        <w:outlineLvl w:val="0"/>
        <w:rPr>
          <w:rFonts w:ascii="Times New Roman" w:eastAsia="Times New Roman" w:hAnsi="Times New Roman"/>
        </w:rPr>
      </w:pPr>
    </w:p>
    <w:p w:rsidR="00617E2A" w:rsidRPr="00617E2A" w:rsidRDefault="00617E2A" w:rsidP="00617E2A">
      <w:pPr>
        <w:pBdr>
          <w:top w:val="single" w:sz="4" w:space="1" w:color="auto"/>
        </w:pBdr>
        <w:spacing w:after="240" w:line="240" w:lineRule="auto"/>
        <w:jc w:val="center"/>
        <w:rPr>
          <w:rFonts w:ascii="Times New Roman" w:eastAsia="Times New Roman" w:hAnsi="Times New Roman"/>
          <w:sz w:val="20"/>
          <w:szCs w:val="20"/>
        </w:rPr>
      </w:pPr>
      <w:r w:rsidRPr="00617E2A">
        <w:rPr>
          <w:rFonts w:ascii="Times New Roman" w:eastAsia="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17E2A" w:rsidRPr="00617E2A" w:rsidRDefault="00617E2A" w:rsidP="00617E2A">
      <w:pPr>
        <w:spacing w:after="0" w:line="240" w:lineRule="auto"/>
        <w:ind w:left="5670"/>
        <w:rPr>
          <w:rFonts w:ascii="Times New Roman" w:eastAsia="Times New Roman" w:hAnsi="Times New Roman"/>
          <w:sz w:val="24"/>
          <w:szCs w:val="24"/>
        </w:rPr>
      </w:pPr>
      <w:r w:rsidRPr="00617E2A">
        <w:rPr>
          <w:rFonts w:ascii="Times New Roman" w:eastAsia="Times New Roman" w:hAnsi="Times New Roman"/>
          <w:sz w:val="24"/>
          <w:szCs w:val="24"/>
        </w:rPr>
        <w:t>Кому:</w:t>
      </w:r>
    </w:p>
    <w:p w:rsidR="00617E2A" w:rsidRPr="00617E2A" w:rsidRDefault="00617E2A" w:rsidP="00617E2A">
      <w:pPr>
        <w:spacing w:after="0" w:line="240" w:lineRule="auto"/>
        <w:ind w:left="5670"/>
        <w:rPr>
          <w:rFonts w:ascii="Times New Roman" w:eastAsia="Times New Roman" w:hAnsi="Times New Roman"/>
          <w:sz w:val="24"/>
          <w:szCs w:val="24"/>
        </w:rPr>
      </w:pPr>
    </w:p>
    <w:p w:rsidR="00617E2A" w:rsidRPr="00617E2A" w:rsidRDefault="00617E2A" w:rsidP="00617E2A">
      <w:pPr>
        <w:pBdr>
          <w:top w:val="single" w:sz="4" w:space="1" w:color="auto"/>
        </w:pBdr>
        <w:spacing w:after="0" w:line="240" w:lineRule="auto"/>
        <w:ind w:left="5670"/>
        <w:rPr>
          <w:rFonts w:ascii="Times New Roman" w:eastAsia="Times New Roman" w:hAnsi="Times New Roman"/>
          <w:sz w:val="2"/>
          <w:szCs w:val="2"/>
        </w:rPr>
      </w:pPr>
    </w:p>
    <w:p w:rsidR="00617E2A" w:rsidRPr="00617E2A" w:rsidRDefault="00617E2A" w:rsidP="00617E2A">
      <w:pPr>
        <w:spacing w:after="0" w:line="240" w:lineRule="auto"/>
        <w:ind w:left="5670"/>
        <w:rPr>
          <w:rFonts w:ascii="Times New Roman" w:eastAsia="Times New Roman" w:hAnsi="Times New Roman"/>
          <w:sz w:val="24"/>
          <w:szCs w:val="24"/>
        </w:rPr>
      </w:pPr>
    </w:p>
    <w:p w:rsidR="00617E2A" w:rsidRPr="00617E2A" w:rsidRDefault="00617E2A" w:rsidP="00617E2A">
      <w:pPr>
        <w:pBdr>
          <w:top w:val="single" w:sz="4" w:space="1" w:color="auto"/>
        </w:pBdr>
        <w:spacing w:after="0" w:line="240" w:lineRule="auto"/>
        <w:ind w:left="5670"/>
        <w:rPr>
          <w:rFonts w:ascii="Times New Roman" w:eastAsia="Times New Roman" w:hAnsi="Times New Roman"/>
          <w:sz w:val="2"/>
          <w:szCs w:val="2"/>
        </w:rPr>
      </w:pPr>
    </w:p>
    <w:p w:rsidR="00617E2A" w:rsidRPr="00617E2A" w:rsidRDefault="00617E2A" w:rsidP="00617E2A">
      <w:pPr>
        <w:spacing w:after="0" w:line="240" w:lineRule="auto"/>
        <w:ind w:left="5670"/>
        <w:rPr>
          <w:rFonts w:ascii="Times New Roman" w:eastAsia="Times New Roman" w:hAnsi="Times New Roman"/>
          <w:sz w:val="24"/>
          <w:szCs w:val="24"/>
        </w:rPr>
      </w:pPr>
    </w:p>
    <w:p w:rsidR="00617E2A" w:rsidRPr="00617E2A" w:rsidRDefault="00617E2A" w:rsidP="00617E2A">
      <w:pPr>
        <w:pBdr>
          <w:top w:val="single" w:sz="4" w:space="1" w:color="auto"/>
        </w:pBdr>
        <w:spacing w:after="0" w:line="240" w:lineRule="auto"/>
        <w:ind w:left="5670"/>
        <w:rPr>
          <w:rFonts w:ascii="Times New Roman" w:eastAsia="Times New Roman" w:hAnsi="Times New Roman"/>
          <w:sz w:val="2"/>
          <w:szCs w:val="2"/>
        </w:rPr>
      </w:pPr>
    </w:p>
    <w:p w:rsidR="00617E2A" w:rsidRPr="00617E2A" w:rsidRDefault="00617E2A" w:rsidP="00617E2A">
      <w:pPr>
        <w:spacing w:after="0" w:line="240" w:lineRule="auto"/>
        <w:ind w:left="5670"/>
        <w:rPr>
          <w:rFonts w:ascii="Times New Roman" w:eastAsia="Times New Roman" w:hAnsi="Times New Roman"/>
          <w:sz w:val="24"/>
          <w:szCs w:val="24"/>
        </w:rPr>
      </w:pPr>
      <w:r w:rsidRPr="00617E2A">
        <w:rPr>
          <w:rFonts w:ascii="Times New Roman" w:eastAsia="Times New Roman" w:hAnsi="Times New Roman"/>
          <w:sz w:val="24"/>
          <w:szCs w:val="24"/>
        </w:rPr>
        <w:t xml:space="preserve">Почтовый адрес: </w:t>
      </w:r>
    </w:p>
    <w:p w:rsidR="00617E2A" w:rsidRPr="00617E2A" w:rsidRDefault="00617E2A" w:rsidP="00617E2A">
      <w:pPr>
        <w:pBdr>
          <w:top w:val="single" w:sz="4" w:space="1" w:color="auto"/>
        </w:pBdr>
        <w:spacing w:after="0" w:line="240" w:lineRule="auto"/>
        <w:ind w:left="5670"/>
        <w:rPr>
          <w:rFonts w:ascii="Times New Roman" w:eastAsia="Times New Roman" w:hAnsi="Times New Roman"/>
          <w:sz w:val="2"/>
          <w:szCs w:val="2"/>
        </w:rPr>
      </w:pPr>
    </w:p>
    <w:p w:rsidR="00617E2A" w:rsidRPr="00617E2A" w:rsidRDefault="00617E2A" w:rsidP="00617E2A">
      <w:pPr>
        <w:spacing w:after="0" w:line="240" w:lineRule="auto"/>
        <w:ind w:left="5670"/>
        <w:rPr>
          <w:rFonts w:ascii="Times New Roman" w:eastAsia="Times New Roman" w:hAnsi="Times New Roman"/>
          <w:sz w:val="24"/>
          <w:szCs w:val="24"/>
        </w:rPr>
      </w:pPr>
    </w:p>
    <w:p w:rsidR="00617E2A" w:rsidRPr="00617E2A" w:rsidRDefault="00617E2A" w:rsidP="00617E2A">
      <w:pPr>
        <w:pBdr>
          <w:top w:val="single" w:sz="4" w:space="1" w:color="auto"/>
        </w:pBdr>
        <w:spacing w:after="0" w:line="240" w:lineRule="auto"/>
        <w:ind w:left="5670"/>
        <w:rPr>
          <w:rFonts w:ascii="Times New Roman" w:eastAsia="Times New Roman" w:hAnsi="Times New Roman"/>
          <w:sz w:val="2"/>
          <w:szCs w:val="2"/>
        </w:rPr>
      </w:pPr>
    </w:p>
    <w:p w:rsidR="00617E2A" w:rsidRPr="00617E2A" w:rsidRDefault="00617E2A" w:rsidP="00617E2A">
      <w:pPr>
        <w:spacing w:after="0" w:line="240" w:lineRule="auto"/>
        <w:ind w:left="5670"/>
        <w:rPr>
          <w:rFonts w:ascii="Times New Roman" w:eastAsia="Times New Roman" w:hAnsi="Times New Roman"/>
          <w:sz w:val="24"/>
          <w:szCs w:val="24"/>
        </w:rPr>
      </w:pPr>
    </w:p>
    <w:p w:rsidR="00617E2A" w:rsidRPr="00617E2A" w:rsidRDefault="00617E2A" w:rsidP="00617E2A">
      <w:pPr>
        <w:pBdr>
          <w:top w:val="single" w:sz="4" w:space="1" w:color="auto"/>
        </w:pBdr>
        <w:spacing w:after="0" w:line="240" w:lineRule="auto"/>
        <w:ind w:left="5670"/>
        <w:rPr>
          <w:rFonts w:ascii="Times New Roman" w:eastAsia="Times New Roman" w:hAnsi="Times New Roman"/>
          <w:sz w:val="2"/>
          <w:szCs w:val="2"/>
        </w:rPr>
      </w:pPr>
    </w:p>
    <w:p w:rsidR="00617E2A" w:rsidRPr="00617E2A" w:rsidRDefault="00617E2A" w:rsidP="00617E2A">
      <w:pPr>
        <w:spacing w:after="0" w:line="240" w:lineRule="auto"/>
        <w:ind w:left="5670"/>
        <w:rPr>
          <w:rFonts w:ascii="Times New Roman" w:eastAsia="Times New Roman" w:hAnsi="Times New Roman"/>
          <w:sz w:val="24"/>
          <w:szCs w:val="24"/>
        </w:rPr>
      </w:pPr>
      <w:r w:rsidRPr="00617E2A">
        <w:rPr>
          <w:rFonts w:ascii="Times New Roman" w:eastAsia="Times New Roman" w:hAnsi="Times New Roman"/>
          <w:sz w:val="24"/>
          <w:szCs w:val="24"/>
        </w:rPr>
        <w:t xml:space="preserve">Адрес электронной почты </w:t>
      </w:r>
      <w:r w:rsidRPr="00617E2A">
        <w:rPr>
          <w:rFonts w:ascii="Times New Roman" w:eastAsia="Times New Roman" w:hAnsi="Times New Roman"/>
          <w:sz w:val="24"/>
          <w:szCs w:val="24"/>
        </w:rPr>
        <w:br/>
        <w:t xml:space="preserve">(при наличии): </w:t>
      </w:r>
    </w:p>
    <w:p w:rsidR="00617E2A" w:rsidRPr="00617E2A" w:rsidRDefault="00617E2A" w:rsidP="00617E2A">
      <w:pPr>
        <w:pBdr>
          <w:top w:val="single" w:sz="4" w:space="1" w:color="auto"/>
        </w:pBdr>
        <w:spacing w:after="0" w:line="240" w:lineRule="auto"/>
        <w:ind w:left="5670"/>
        <w:rPr>
          <w:rFonts w:ascii="Times New Roman" w:eastAsia="Times New Roman" w:hAnsi="Times New Roman"/>
          <w:sz w:val="2"/>
          <w:szCs w:val="2"/>
        </w:rPr>
      </w:pPr>
    </w:p>
    <w:p w:rsidR="00617E2A" w:rsidRPr="00617E2A" w:rsidRDefault="00617E2A" w:rsidP="00617E2A">
      <w:pPr>
        <w:spacing w:after="0" w:line="240" w:lineRule="auto"/>
        <w:ind w:left="5670"/>
        <w:rPr>
          <w:rFonts w:ascii="Times New Roman" w:eastAsia="Times New Roman" w:hAnsi="Times New Roman"/>
          <w:sz w:val="24"/>
          <w:szCs w:val="24"/>
        </w:rPr>
      </w:pPr>
    </w:p>
    <w:p w:rsidR="00617E2A" w:rsidRPr="00617E2A" w:rsidRDefault="00617E2A" w:rsidP="00617E2A">
      <w:pPr>
        <w:pBdr>
          <w:top w:val="single" w:sz="4" w:space="1" w:color="auto"/>
        </w:pBdr>
        <w:spacing w:after="480" w:line="240" w:lineRule="auto"/>
        <w:ind w:left="5670"/>
        <w:rPr>
          <w:rFonts w:ascii="Times New Roman" w:eastAsia="Times New Roman" w:hAnsi="Times New Roman"/>
          <w:sz w:val="2"/>
          <w:szCs w:val="2"/>
        </w:rPr>
      </w:pPr>
    </w:p>
    <w:p w:rsidR="00617E2A" w:rsidRPr="00617E2A" w:rsidRDefault="00617E2A" w:rsidP="00617E2A">
      <w:pPr>
        <w:spacing w:after="0" w:line="240" w:lineRule="auto"/>
        <w:jc w:val="center"/>
        <w:rPr>
          <w:rFonts w:ascii="Times New Roman" w:eastAsia="Times New Roman" w:hAnsi="Times New Roman"/>
          <w:b/>
          <w:sz w:val="26"/>
          <w:szCs w:val="26"/>
        </w:rPr>
      </w:pPr>
      <w:r w:rsidRPr="00617E2A">
        <w:rPr>
          <w:rFonts w:ascii="Times New Roman" w:eastAsia="Times New Roman" w:hAnsi="Times New Roman"/>
          <w:b/>
          <w:sz w:val="26"/>
          <w:szCs w:val="26"/>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17E2A" w:rsidRPr="00617E2A" w:rsidTr="00467A2B">
        <w:tc>
          <w:tcPr>
            <w:tcW w:w="198" w:type="dxa"/>
            <w:tcBorders>
              <w:top w:val="nil"/>
              <w:left w:val="nil"/>
              <w:bottom w:val="nil"/>
              <w:right w:val="nil"/>
            </w:tcBorders>
            <w:vAlign w:val="bottom"/>
          </w:tcPr>
          <w:p w:rsidR="00617E2A" w:rsidRPr="00617E2A" w:rsidRDefault="00617E2A" w:rsidP="00617E2A">
            <w:pPr>
              <w:spacing w:after="0" w:line="240" w:lineRule="auto"/>
              <w:jc w:val="right"/>
              <w:rPr>
                <w:rFonts w:ascii="Times New Roman" w:eastAsia="Times New Roman" w:hAnsi="Times New Roman"/>
                <w:sz w:val="24"/>
                <w:szCs w:val="24"/>
              </w:rPr>
            </w:pPr>
            <w:r w:rsidRPr="00617E2A">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617E2A" w:rsidRPr="00617E2A" w:rsidRDefault="00617E2A" w:rsidP="00617E2A">
            <w:pPr>
              <w:spacing w:after="0" w:line="240" w:lineRule="auto"/>
              <w:rPr>
                <w:rFonts w:ascii="Times New Roman" w:eastAsia="Times New Roman" w:hAnsi="Times New Roman"/>
                <w:sz w:val="24"/>
                <w:szCs w:val="24"/>
              </w:rPr>
            </w:pPr>
            <w:r w:rsidRPr="00617E2A">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617E2A" w:rsidRPr="00617E2A" w:rsidRDefault="00617E2A" w:rsidP="00617E2A">
            <w:pPr>
              <w:spacing w:after="0" w:line="240" w:lineRule="auto"/>
              <w:jc w:val="right"/>
              <w:rPr>
                <w:rFonts w:ascii="Times New Roman" w:eastAsia="Times New Roman" w:hAnsi="Times New Roman"/>
                <w:sz w:val="24"/>
                <w:szCs w:val="24"/>
              </w:rPr>
            </w:pPr>
            <w:r w:rsidRPr="00617E2A">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617E2A" w:rsidRPr="00617E2A" w:rsidRDefault="00617E2A" w:rsidP="00617E2A">
            <w:pPr>
              <w:spacing w:after="0" w:line="240" w:lineRule="auto"/>
              <w:rPr>
                <w:rFonts w:ascii="Times New Roman" w:eastAsia="Times New Roman" w:hAnsi="Times New Roman"/>
                <w:sz w:val="24"/>
                <w:szCs w:val="24"/>
              </w:rPr>
            </w:pPr>
          </w:p>
        </w:tc>
        <w:tc>
          <w:tcPr>
            <w:tcW w:w="454" w:type="dxa"/>
            <w:tcBorders>
              <w:top w:val="nil"/>
              <w:left w:val="nil"/>
              <w:bottom w:val="nil"/>
              <w:right w:val="nil"/>
            </w:tcBorders>
            <w:vAlign w:val="bottom"/>
          </w:tcPr>
          <w:p w:rsidR="00617E2A" w:rsidRPr="00617E2A" w:rsidRDefault="00617E2A" w:rsidP="00617E2A">
            <w:pPr>
              <w:spacing w:after="0" w:line="240" w:lineRule="auto"/>
              <w:ind w:left="57"/>
              <w:rPr>
                <w:rFonts w:ascii="Times New Roman" w:eastAsia="Times New Roman" w:hAnsi="Times New Roman"/>
                <w:sz w:val="24"/>
                <w:szCs w:val="24"/>
              </w:rPr>
            </w:pPr>
            <w:r w:rsidRPr="00617E2A">
              <w:rPr>
                <w:rFonts w:ascii="Times New Roman" w:eastAsia="Times New Roman" w:hAnsi="Times New Roman"/>
                <w:sz w:val="24"/>
                <w:szCs w:val="24"/>
              </w:rPr>
              <w:t>г.</w:t>
            </w:r>
          </w:p>
        </w:tc>
        <w:tc>
          <w:tcPr>
            <w:tcW w:w="4763" w:type="dxa"/>
            <w:tcBorders>
              <w:top w:val="nil"/>
              <w:left w:val="nil"/>
              <w:bottom w:val="nil"/>
              <w:right w:val="nil"/>
            </w:tcBorders>
            <w:vAlign w:val="bottom"/>
          </w:tcPr>
          <w:p w:rsidR="00617E2A" w:rsidRPr="00617E2A" w:rsidRDefault="00617E2A" w:rsidP="00617E2A">
            <w:pPr>
              <w:spacing w:after="0" w:line="240" w:lineRule="auto"/>
              <w:ind w:right="85"/>
              <w:jc w:val="right"/>
              <w:rPr>
                <w:rFonts w:ascii="Times New Roman" w:eastAsia="Times New Roman" w:hAnsi="Times New Roman"/>
                <w:sz w:val="24"/>
                <w:szCs w:val="24"/>
              </w:rPr>
            </w:pPr>
            <w:r w:rsidRPr="00617E2A">
              <w:rPr>
                <w:rFonts w:ascii="Times New Roman" w:eastAsia="Times New Roman" w:hAnsi="Times New Roman"/>
                <w:sz w:val="24"/>
                <w:szCs w:val="24"/>
              </w:rPr>
              <w:t>№</w:t>
            </w:r>
          </w:p>
        </w:tc>
        <w:tc>
          <w:tcPr>
            <w:tcW w:w="1701" w:type="dxa"/>
            <w:tcBorders>
              <w:top w:val="nil"/>
              <w:left w:val="nil"/>
              <w:bottom w:val="single" w:sz="4" w:space="0" w:color="auto"/>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r>
    </w:tbl>
    <w:p w:rsidR="00617E2A" w:rsidRPr="00617E2A" w:rsidRDefault="00617E2A" w:rsidP="00617E2A">
      <w:pPr>
        <w:spacing w:before="360" w:line="240" w:lineRule="auto"/>
        <w:ind w:firstLine="567"/>
        <w:rPr>
          <w:rFonts w:ascii="Times New Roman" w:eastAsia="Times New Roman" w:hAnsi="Times New Roman"/>
          <w:sz w:val="24"/>
          <w:szCs w:val="24"/>
        </w:rPr>
      </w:pPr>
      <w:r w:rsidRPr="00617E2A">
        <w:rPr>
          <w:rFonts w:ascii="Times New Roman" w:eastAsia="Times New Roman" w:hAnsi="Times New Roman"/>
          <w:b/>
          <w:sz w:val="24"/>
          <w:szCs w:val="24"/>
        </w:rPr>
        <w:t>По результатам рассмотрения</w:t>
      </w:r>
      <w:r w:rsidRPr="00617E2A">
        <w:rPr>
          <w:rFonts w:ascii="Times New Roman" w:eastAsia="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617E2A">
        <w:rPr>
          <w:rFonts w:ascii="Times New Roman" w:eastAsia="Times New Roman" w:hAnsi="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17E2A" w:rsidRPr="00617E2A" w:rsidTr="00467A2B">
        <w:tc>
          <w:tcPr>
            <w:tcW w:w="4820" w:type="dxa"/>
            <w:tcBorders>
              <w:top w:val="nil"/>
              <w:left w:val="nil"/>
              <w:bottom w:val="nil"/>
              <w:right w:val="nil"/>
            </w:tcBorders>
            <w:vAlign w:val="bottom"/>
          </w:tcPr>
          <w:p w:rsidR="00617E2A" w:rsidRPr="00617E2A" w:rsidRDefault="00617E2A" w:rsidP="00617E2A">
            <w:pPr>
              <w:spacing w:after="0" w:line="240" w:lineRule="auto"/>
              <w:rPr>
                <w:rFonts w:ascii="Times New Roman" w:eastAsia="Times New Roman" w:hAnsi="Times New Roman"/>
                <w:sz w:val="24"/>
                <w:szCs w:val="24"/>
              </w:rPr>
            </w:pPr>
            <w:r w:rsidRPr="00617E2A">
              <w:rPr>
                <w:rFonts w:ascii="Times New Roman" w:eastAsia="Times New Roman" w:hAnsi="Times New Roman"/>
                <w:sz w:val="24"/>
                <w:szCs w:val="24"/>
              </w:rPr>
              <w:t>направленного</w:t>
            </w:r>
          </w:p>
          <w:p w:rsidR="00617E2A" w:rsidRPr="00617E2A" w:rsidRDefault="00617E2A" w:rsidP="00617E2A">
            <w:pPr>
              <w:spacing w:after="0" w:line="240" w:lineRule="auto"/>
              <w:rPr>
                <w:rFonts w:ascii="Times New Roman" w:eastAsia="Times New Roman" w:hAnsi="Times New Roman"/>
                <w:sz w:val="20"/>
                <w:szCs w:val="20"/>
              </w:rPr>
            </w:pPr>
            <w:r w:rsidRPr="00617E2A">
              <w:rPr>
                <w:rFonts w:ascii="Times New Roman" w:eastAsia="Times New Roman" w:hAnsi="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r>
      <w:tr w:rsidR="00617E2A" w:rsidRPr="00617E2A" w:rsidTr="00467A2B">
        <w:tc>
          <w:tcPr>
            <w:tcW w:w="4820" w:type="dxa"/>
            <w:tcBorders>
              <w:top w:val="nil"/>
              <w:left w:val="nil"/>
              <w:bottom w:val="nil"/>
              <w:right w:val="nil"/>
            </w:tcBorders>
            <w:vAlign w:val="bottom"/>
          </w:tcPr>
          <w:p w:rsidR="00617E2A" w:rsidRPr="00617E2A" w:rsidRDefault="00617E2A" w:rsidP="00617E2A">
            <w:pPr>
              <w:spacing w:before="80" w:after="0" w:line="240" w:lineRule="auto"/>
              <w:rPr>
                <w:rFonts w:ascii="Times New Roman" w:eastAsia="Times New Roman" w:hAnsi="Times New Roman"/>
                <w:sz w:val="24"/>
                <w:szCs w:val="24"/>
              </w:rPr>
            </w:pPr>
            <w:r w:rsidRPr="00617E2A">
              <w:rPr>
                <w:rFonts w:ascii="Times New Roman" w:eastAsia="Times New Roman" w:hAnsi="Times New Roman"/>
                <w:sz w:val="24"/>
                <w:szCs w:val="24"/>
              </w:rPr>
              <w:t>зарегистрированного</w:t>
            </w:r>
          </w:p>
          <w:p w:rsidR="00617E2A" w:rsidRPr="00617E2A" w:rsidRDefault="00617E2A" w:rsidP="00617E2A">
            <w:pPr>
              <w:spacing w:after="0" w:line="240" w:lineRule="auto"/>
              <w:rPr>
                <w:rFonts w:ascii="Times New Roman" w:eastAsia="Times New Roman" w:hAnsi="Times New Roman"/>
                <w:sz w:val="24"/>
                <w:szCs w:val="24"/>
              </w:rPr>
            </w:pPr>
            <w:r w:rsidRPr="00617E2A">
              <w:rPr>
                <w:rFonts w:ascii="Times New Roman" w:eastAsia="Times New Roman" w:hAnsi="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r>
    </w:tbl>
    <w:p w:rsidR="00617E2A" w:rsidRPr="00617E2A" w:rsidRDefault="00617E2A" w:rsidP="00617E2A">
      <w:pPr>
        <w:spacing w:before="240" w:after="0" w:line="240" w:lineRule="auto"/>
        <w:rPr>
          <w:rFonts w:ascii="Times New Roman" w:eastAsia="Times New Roman" w:hAnsi="Times New Roman"/>
          <w:sz w:val="24"/>
          <w:szCs w:val="24"/>
        </w:rPr>
      </w:pPr>
      <w:r w:rsidRPr="00617E2A">
        <w:rPr>
          <w:rFonts w:ascii="Times New Roman" w:eastAsia="Times New Roman" w:hAnsi="Times New Roman"/>
          <w:b/>
          <w:sz w:val="24"/>
          <w:szCs w:val="24"/>
        </w:rPr>
        <w:t>уведомляет о соответствии</w:t>
      </w:r>
    </w:p>
    <w:p w:rsidR="00617E2A" w:rsidRPr="00617E2A" w:rsidRDefault="00617E2A" w:rsidP="00617E2A">
      <w:pPr>
        <w:pBdr>
          <w:top w:val="single" w:sz="4" w:space="1" w:color="auto"/>
        </w:pBdr>
        <w:spacing w:after="0" w:line="240" w:lineRule="auto"/>
        <w:ind w:left="3066"/>
        <w:jc w:val="center"/>
        <w:rPr>
          <w:rFonts w:ascii="Times New Roman" w:eastAsia="Times New Roman" w:hAnsi="Times New Roman"/>
          <w:sz w:val="20"/>
          <w:szCs w:val="20"/>
        </w:rPr>
      </w:pPr>
      <w:r w:rsidRPr="00617E2A">
        <w:rPr>
          <w:rFonts w:ascii="Times New Roman" w:eastAsia="Times New Roman" w:hAnsi="Times New Roman"/>
          <w:sz w:val="20"/>
          <w:szCs w:val="20"/>
        </w:rPr>
        <w:t>(построенного или реконструированного)</w:t>
      </w:r>
    </w:p>
    <w:p w:rsidR="00617E2A" w:rsidRPr="00617E2A" w:rsidRDefault="00617E2A" w:rsidP="00617E2A">
      <w:pPr>
        <w:tabs>
          <w:tab w:val="right" w:pos="9923"/>
        </w:tabs>
        <w:spacing w:after="0" w:line="240" w:lineRule="auto"/>
        <w:rPr>
          <w:rFonts w:ascii="Times New Roman" w:eastAsia="Times New Roman" w:hAnsi="Times New Roman"/>
          <w:sz w:val="24"/>
          <w:szCs w:val="24"/>
        </w:rPr>
      </w:pPr>
      <w:r w:rsidRPr="00617E2A">
        <w:rPr>
          <w:rFonts w:ascii="Times New Roman" w:eastAsia="Times New Roman" w:hAnsi="Times New Roman"/>
          <w:sz w:val="24"/>
          <w:szCs w:val="24"/>
        </w:rPr>
        <w:tab/>
        <w:t>,</w:t>
      </w:r>
    </w:p>
    <w:p w:rsidR="00617E2A" w:rsidRPr="00617E2A" w:rsidRDefault="00617E2A" w:rsidP="00617E2A">
      <w:pPr>
        <w:pBdr>
          <w:top w:val="single" w:sz="4" w:space="1" w:color="auto"/>
        </w:pBdr>
        <w:spacing w:after="0" w:line="240" w:lineRule="auto"/>
        <w:ind w:right="113"/>
        <w:jc w:val="center"/>
        <w:rPr>
          <w:rFonts w:ascii="Times New Roman" w:eastAsia="Times New Roman" w:hAnsi="Times New Roman"/>
          <w:sz w:val="20"/>
          <w:szCs w:val="20"/>
        </w:rPr>
      </w:pPr>
      <w:r w:rsidRPr="00617E2A">
        <w:rPr>
          <w:rFonts w:ascii="Times New Roman" w:eastAsia="Times New Roman" w:hAnsi="Times New Roman"/>
          <w:sz w:val="20"/>
          <w:szCs w:val="20"/>
        </w:rPr>
        <w:t>(объекта индивидуального жилищного строительства или садового дома)</w:t>
      </w:r>
    </w:p>
    <w:p w:rsidR="00617E2A" w:rsidRPr="00617E2A" w:rsidRDefault="00617E2A" w:rsidP="00617E2A">
      <w:pPr>
        <w:spacing w:after="0" w:line="240" w:lineRule="auto"/>
        <w:rPr>
          <w:rFonts w:ascii="Times New Roman" w:eastAsia="Times New Roman" w:hAnsi="Times New Roman"/>
          <w:sz w:val="24"/>
          <w:szCs w:val="24"/>
        </w:rPr>
      </w:pPr>
      <w:r w:rsidRPr="00617E2A">
        <w:rPr>
          <w:rFonts w:ascii="Times New Roman" w:eastAsia="Times New Roman" w:hAnsi="Times New Roman"/>
          <w:sz w:val="24"/>
          <w:szCs w:val="24"/>
        </w:rPr>
        <w:t>указанного в уведомлении и расположенного на земельном участке</w:t>
      </w:r>
      <w:r w:rsidRPr="00617E2A">
        <w:rPr>
          <w:rFonts w:ascii="Times New Roman" w:eastAsia="Times New Roman" w:hAnsi="Times New Roman"/>
          <w:sz w:val="24"/>
          <w:szCs w:val="24"/>
        </w:rPr>
        <w:br/>
      </w:r>
    </w:p>
    <w:p w:rsidR="00617E2A" w:rsidRPr="00617E2A" w:rsidRDefault="00617E2A" w:rsidP="00617E2A">
      <w:pPr>
        <w:pBdr>
          <w:top w:val="single" w:sz="4" w:space="1" w:color="auto"/>
        </w:pBdr>
        <w:spacing w:after="0" w:line="240" w:lineRule="auto"/>
        <w:rPr>
          <w:rFonts w:ascii="Times New Roman" w:eastAsia="Times New Roman" w:hAnsi="Times New Roman"/>
          <w:sz w:val="2"/>
          <w:szCs w:val="2"/>
        </w:rPr>
      </w:pPr>
    </w:p>
    <w:p w:rsidR="00617E2A" w:rsidRPr="00617E2A" w:rsidRDefault="00617E2A" w:rsidP="00617E2A">
      <w:pPr>
        <w:spacing w:after="0" w:line="240" w:lineRule="auto"/>
        <w:rPr>
          <w:rFonts w:ascii="Times New Roman" w:eastAsia="Times New Roman" w:hAnsi="Times New Roman"/>
          <w:sz w:val="24"/>
          <w:szCs w:val="24"/>
        </w:rPr>
      </w:pPr>
    </w:p>
    <w:p w:rsidR="00617E2A" w:rsidRPr="00617E2A" w:rsidRDefault="00617E2A" w:rsidP="00617E2A">
      <w:pPr>
        <w:pBdr>
          <w:top w:val="single" w:sz="4" w:space="1" w:color="auto"/>
        </w:pBdr>
        <w:spacing w:after="0" w:line="240" w:lineRule="auto"/>
        <w:jc w:val="center"/>
        <w:rPr>
          <w:rFonts w:ascii="Times New Roman" w:eastAsia="Times New Roman" w:hAnsi="Times New Roman"/>
          <w:sz w:val="20"/>
          <w:szCs w:val="20"/>
        </w:rPr>
      </w:pPr>
      <w:r w:rsidRPr="00617E2A">
        <w:rPr>
          <w:rFonts w:ascii="Times New Roman" w:eastAsia="Times New Roman" w:hAnsi="Times New Roman"/>
          <w:sz w:val="20"/>
          <w:szCs w:val="20"/>
        </w:rPr>
        <w:t>(кадастровый номер земельного участка (при наличии), адрес или описание местоположения земельного участка)</w:t>
      </w:r>
    </w:p>
    <w:p w:rsidR="00617E2A" w:rsidRPr="00617E2A" w:rsidRDefault="00617E2A" w:rsidP="00617E2A">
      <w:pPr>
        <w:spacing w:after="360" w:line="240" w:lineRule="auto"/>
        <w:rPr>
          <w:rFonts w:ascii="Times New Roman" w:eastAsia="Times New Roman" w:hAnsi="Times New Roman"/>
          <w:sz w:val="24"/>
          <w:szCs w:val="24"/>
        </w:rPr>
      </w:pPr>
      <w:r w:rsidRPr="00617E2A">
        <w:rPr>
          <w:rFonts w:ascii="Times New Roman" w:eastAsia="Times New Roman" w:hAnsi="Times New Roman"/>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17E2A" w:rsidRPr="00617E2A" w:rsidTr="00467A2B">
        <w:trPr>
          <w:cantSplit/>
        </w:trPr>
        <w:tc>
          <w:tcPr>
            <w:tcW w:w="4649" w:type="dxa"/>
            <w:tcBorders>
              <w:top w:val="nil"/>
              <w:left w:val="nil"/>
              <w:bottom w:val="single" w:sz="4" w:space="0" w:color="auto"/>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617E2A" w:rsidRPr="00617E2A" w:rsidRDefault="00617E2A" w:rsidP="00617E2A">
            <w:pPr>
              <w:spacing w:after="0" w:line="240" w:lineRule="auto"/>
              <w:rPr>
                <w:rFonts w:ascii="Times New Roman" w:eastAsia="Times New Roman" w:hAnsi="Times New Roman"/>
                <w:sz w:val="24"/>
                <w:szCs w:val="24"/>
              </w:rPr>
            </w:pPr>
          </w:p>
        </w:tc>
        <w:tc>
          <w:tcPr>
            <w:tcW w:w="1814" w:type="dxa"/>
            <w:tcBorders>
              <w:top w:val="nil"/>
              <w:left w:val="nil"/>
              <w:bottom w:val="single" w:sz="4" w:space="0" w:color="auto"/>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c>
          <w:tcPr>
            <w:tcW w:w="2722" w:type="dxa"/>
            <w:tcBorders>
              <w:top w:val="nil"/>
              <w:left w:val="nil"/>
              <w:bottom w:val="single" w:sz="4" w:space="0" w:color="auto"/>
              <w:right w:val="nil"/>
            </w:tcBorders>
            <w:vAlign w:val="bottom"/>
          </w:tcPr>
          <w:p w:rsidR="00617E2A" w:rsidRPr="00617E2A" w:rsidRDefault="00617E2A" w:rsidP="00617E2A">
            <w:pPr>
              <w:spacing w:after="0" w:line="240" w:lineRule="auto"/>
              <w:jc w:val="center"/>
              <w:rPr>
                <w:rFonts w:ascii="Times New Roman" w:eastAsia="Times New Roman" w:hAnsi="Times New Roman"/>
                <w:sz w:val="24"/>
                <w:szCs w:val="24"/>
              </w:rPr>
            </w:pPr>
          </w:p>
        </w:tc>
      </w:tr>
      <w:tr w:rsidR="00617E2A" w:rsidRPr="00617E2A" w:rsidTr="00467A2B">
        <w:trPr>
          <w:cantSplit/>
        </w:trPr>
        <w:tc>
          <w:tcPr>
            <w:tcW w:w="4649" w:type="dxa"/>
            <w:tcBorders>
              <w:top w:val="nil"/>
              <w:left w:val="nil"/>
              <w:bottom w:val="nil"/>
              <w:right w:val="nil"/>
            </w:tcBorders>
          </w:tcPr>
          <w:p w:rsidR="00617E2A" w:rsidRPr="00617E2A" w:rsidRDefault="00617E2A" w:rsidP="00617E2A">
            <w:pPr>
              <w:spacing w:after="0" w:line="240" w:lineRule="auto"/>
              <w:jc w:val="center"/>
              <w:rPr>
                <w:rFonts w:ascii="Times New Roman" w:eastAsia="Times New Roman" w:hAnsi="Times New Roman"/>
                <w:spacing w:val="-2"/>
                <w:sz w:val="20"/>
                <w:szCs w:val="20"/>
              </w:rPr>
            </w:pPr>
            <w:r w:rsidRPr="00617E2A">
              <w:rPr>
                <w:rFonts w:ascii="Times New Roman" w:eastAsia="Times New Roman" w:hAnsi="Times New Roman"/>
                <w:spacing w:val="-2"/>
                <w:sz w:val="20"/>
                <w:szCs w:val="20"/>
              </w:rPr>
              <w:t xml:space="preserve">(должность уполномоченного лица уполномоченного </w:t>
            </w:r>
            <w:r w:rsidRPr="00617E2A">
              <w:rPr>
                <w:rFonts w:ascii="Times New Roman" w:eastAsia="Times New Roman" w:hAnsi="Times New Roman"/>
                <w:sz w:val="20"/>
                <w:szCs w:val="20"/>
              </w:rPr>
              <w:t xml:space="preserve">на выдачу разрешений на строительство федерального органа исполнительной власти, </w:t>
            </w:r>
            <w:r w:rsidRPr="00617E2A">
              <w:rPr>
                <w:rFonts w:ascii="Times New Roman" w:eastAsia="Times New Roman" w:hAnsi="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17E2A" w:rsidRPr="00617E2A" w:rsidRDefault="00617E2A" w:rsidP="00617E2A">
            <w:pPr>
              <w:spacing w:after="0" w:line="240" w:lineRule="auto"/>
              <w:rPr>
                <w:rFonts w:ascii="Times New Roman" w:eastAsia="Times New Roman" w:hAnsi="Times New Roman"/>
                <w:sz w:val="20"/>
                <w:szCs w:val="20"/>
              </w:rPr>
            </w:pPr>
          </w:p>
        </w:tc>
        <w:tc>
          <w:tcPr>
            <w:tcW w:w="1814" w:type="dxa"/>
            <w:tcBorders>
              <w:top w:val="nil"/>
              <w:left w:val="nil"/>
              <w:bottom w:val="nil"/>
              <w:right w:val="nil"/>
            </w:tcBorders>
          </w:tcPr>
          <w:p w:rsidR="00617E2A" w:rsidRPr="00617E2A" w:rsidRDefault="00617E2A" w:rsidP="00617E2A">
            <w:pPr>
              <w:spacing w:after="0" w:line="240" w:lineRule="auto"/>
              <w:jc w:val="center"/>
              <w:rPr>
                <w:rFonts w:ascii="Times New Roman" w:eastAsia="Times New Roman" w:hAnsi="Times New Roman"/>
                <w:sz w:val="20"/>
                <w:szCs w:val="20"/>
              </w:rPr>
            </w:pPr>
            <w:r w:rsidRPr="00617E2A">
              <w:rPr>
                <w:rFonts w:ascii="Times New Roman" w:eastAsia="Times New Roman" w:hAnsi="Times New Roman"/>
                <w:sz w:val="20"/>
                <w:szCs w:val="20"/>
              </w:rPr>
              <w:t>(подпись)</w:t>
            </w:r>
          </w:p>
        </w:tc>
        <w:tc>
          <w:tcPr>
            <w:tcW w:w="397" w:type="dxa"/>
            <w:tcBorders>
              <w:top w:val="nil"/>
              <w:left w:val="nil"/>
              <w:bottom w:val="nil"/>
              <w:right w:val="nil"/>
            </w:tcBorders>
          </w:tcPr>
          <w:p w:rsidR="00617E2A" w:rsidRPr="00617E2A" w:rsidRDefault="00617E2A" w:rsidP="00617E2A">
            <w:pPr>
              <w:spacing w:after="0" w:line="240" w:lineRule="auto"/>
              <w:jc w:val="center"/>
              <w:rPr>
                <w:rFonts w:ascii="Times New Roman" w:eastAsia="Times New Roman" w:hAnsi="Times New Roman"/>
                <w:sz w:val="20"/>
                <w:szCs w:val="20"/>
              </w:rPr>
            </w:pPr>
          </w:p>
        </w:tc>
        <w:tc>
          <w:tcPr>
            <w:tcW w:w="2722" w:type="dxa"/>
            <w:tcBorders>
              <w:top w:val="nil"/>
              <w:left w:val="nil"/>
              <w:bottom w:val="nil"/>
              <w:right w:val="nil"/>
            </w:tcBorders>
          </w:tcPr>
          <w:p w:rsidR="00617E2A" w:rsidRPr="00617E2A" w:rsidRDefault="00617E2A" w:rsidP="00617E2A">
            <w:pPr>
              <w:spacing w:after="0" w:line="240" w:lineRule="auto"/>
              <w:jc w:val="center"/>
              <w:rPr>
                <w:rFonts w:ascii="Times New Roman" w:eastAsia="Times New Roman" w:hAnsi="Times New Roman"/>
                <w:sz w:val="20"/>
                <w:szCs w:val="20"/>
              </w:rPr>
            </w:pPr>
            <w:r w:rsidRPr="00617E2A">
              <w:rPr>
                <w:rFonts w:ascii="Times New Roman" w:eastAsia="Times New Roman" w:hAnsi="Times New Roman"/>
                <w:sz w:val="20"/>
                <w:szCs w:val="20"/>
              </w:rPr>
              <w:t>(расшифровка подписи)</w:t>
            </w:r>
          </w:p>
        </w:tc>
      </w:tr>
    </w:tbl>
    <w:p w:rsidR="00617E2A" w:rsidRPr="00617E2A" w:rsidRDefault="00617E2A" w:rsidP="00617E2A">
      <w:pPr>
        <w:tabs>
          <w:tab w:val="left" w:pos="1665"/>
        </w:tabs>
        <w:spacing w:after="0" w:line="240" w:lineRule="auto"/>
        <w:rPr>
          <w:rFonts w:ascii="Times New Roman" w:eastAsia="Times New Roman" w:hAnsi="Times New Roman"/>
          <w:sz w:val="24"/>
          <w:szCs w:val="24"/>
        </w:rPr>
        <w:sectPr w:rsidR="00617E2A" w:rsidRPr="00617E2A" w:rsidSect="005A7908">
          <w:pgSz w:w="11907" w:h="16840" w:code="9"/>
          <w:pgMar w:top="958" w:right="567" w:bottom="567" w:left="1134" w:header="720" w:footer="720" w:gutter="0"/>
          <w:cols w:space="708"/>
          <w:noEndnote/>
          <w:docGrid w:linePitch="381"/>
        </w:sectPr>
      </w:pPr>
      <w:r w:rsidRPr="00617E2A">
        <w:rPr>
          <w:rFonts w:ascii="Times New Roman" w:eastAsia="Times New Roman" w:hAnsi="Times New Roman"/>
          <w:sz w:val="24"/>
          <w:szCs w:val="24"/>
        </w:rPr>
        <w:t>М.П.</w:t>
      </w:r>
    </w:p>
    <w:p w:rsidR="00F670E8" w:rsidRPr="00F670E8" w:rsidRDefault="00F670E8" w:rsidP="00F670E8">
      <w:pPr>
        <w:pStyle w:val="af7"/>
        <w:jc w:val="right"/>
        <w:rPr>
          <w:rFonts w:ascii="Times New Roman" w:eastAsia="Times New Roman" w:hAnsi="Times New Roman"/>
          <w:b/>
          <w:bCs/>
          <w:szCs w:val="28"/>
        </w:rPr>
      </w:pPr>
      <w:r w:rsidRPr="00F670E8">
        <w:rPr>
          <w:rFonts w:ascii="Times New Roman" w:eastAsia="Times New Roman" w:hAnsi="Times New Roman"/>
          <w:b/>
          <w:bCs/>
          <w:szCs w:val="28"/>
        </w:rPr>
        <w:lastRenderedPageBreak/>
        <w:t>Приложение 3</w:t>
      </w:r>
    </w:p>
    <w:p w:rsidR="00505D95" w:rsidRPr="00617E2A" w:rsidRDefault="00505D95" w:rsidP="00505D95">
      <w:pPr>
        <w:pStyle w:val="af7"/>
        <w:jc w:val="right"/>
        <w:rPr>
          <w:rFonts w:ascii="Times New Roman" w:eastAsia="Times New Roman" w:hAnsi="Times New Roman"/>
          <w:b/>
          <w:bCs/>
          <w:sz w:val="20"/>
          <w:szCs w:val="28"/>
        </w:rPr>
      </w:pPr>
      <w:r w:rsidRPr="00617E2A">
        <w:rPr>
          <w:rFonts w:ascii="Times New Roman" w:eastAsia="Times New Roman" w:hAnsi="Times New Roman"/>
          <w:b/>
          <w:bCs/>
          <w:sz w:val="20"/>
          <w:szCs w:val="28"/>
        </w:rPr>
        <w:t xml:space="preserve">к Технологической схеме </w:t>
      </w:r>
    </w:p>
    <w:p w:rsidR="00505D95" w:rsidRPr="00617E2A" w:rsidRDefault="00505D95" w:rsidP="00505D95">
      <w:pPr>
        <w:pStyle w:val="af7"/>
        <w:jc w:val="right"/>
        <w:rPr>
          <w:rFonts w:ascii="Times New Roman" w:eastAsia="Times New Roman" w:hAnsi="Times New Roman"/>
          <w:b/>
          <w:bCs/>
          <w:sz w:val="20"/>
          <w:szCs w:val="28"/>
        </w:rPr>
      </w:pPr>
      <w:r w:rsidRPr="00617E2A">
        <w:rPr>
          <w:rFonts w:ascii="Times New Roman" w:eastAsia="Times New Roman" w:hAnsi="Times New Roman"/>
          <w:b/>
          <w:bCs/>
          <w:sz w:val="20"/>
          <w:szCs w:val="28"/>
        </w:rPr>
        <w:t xml:space="preserve">предоставления муниципальной услуги </w:t>
      </w:r>
    </w:p>
    <w:p w:rsidR="00505D95" w:rsidRDefault="00505D95" w:rsidP="00505D95">
      <w:pPr>
        <w:pStyle w:val="af7"/>
        <w:jc w:val="right"/>
        <w:rPr>
          <w:rFonts w:ascii="Times New Roman" w:eastAsia="Times New Roman" w:hAnsi="Times New Roman"/>
          <w:b/>
          <w:bCs/>
          <w:sz w:val="20"/>
          <w:szCs w:val="28"/>
        </w:rPr>
      </w:pPr>
      <w:r w:rsidRPr="00617E2A">
        <w:rPr>
          <w:rFonts w:ascii="Times New Roman" w:eastAsia="Times New Roman" w:hAnsi="Times New Roman"/>
          <w:b/>
          <w:bCs/>
          <w:sz w:val="20"/>
          <w:szCs w:val="28"/>
        </w:rPr>
        <w:t>по рассмотрению уведомлений об окончании строительства</w:t>
      </w:r>
    </w:p>
    <w:p w:rsidR="00505D95" w:rsidRDefault="00505D95" w:rsidP="00505D95">
      <w:pPr>
        <w:spacing w:after="0" w:line="240" w:lineRule="auto"/>
        <w:jc w:val="center"/>
        <w:rPr>
          <w:rFonts w:ascii="Times New Roman" w:eastAsia="Times New Roman" w:hAnsi="Times New Roman"/>
          <w:sz w:val="24"/>
          <w:szCs w:val="24"/>
        </w:rPr>
      </w:pPr>
    </w:p>
    <w:p w:rsidR="00505D95" w:rsidRDefault="00505D95" w:rsidP="00505D95">
      <w:pPr>
        <w:spacing w:after="0" w:line="240" w:lineRule="auto"/>
        <w:jc w:val="center"/>
        <w:rPr>
          <w:rFonts w:ascii="Times New Roman" w:eastAsia="Times New Roman" w:hAnsi="Times New Roman"/>
          <w:sz w:val="24"/>
          <w:szCs w:val="24"/>
        </w:rPr>
      </w:pPr>
    </w:p>
    <w:p w:rsidR="00505D95" w:rsidRPr="00505D95" w:rsidRDefault="00505D95" w:rsidP="00505D95">
      <w:pPr>
        <w:spacing w:after="0" w:line="240" w:lineRule="auto"/>
        <w:jc w:val="center"/>
        <w:rPr>
          <w:rFonts w:ascii="Times New Roman" w:eastAsia="Times New Roman" w:hAnsi="Times New Roman"/>
          <w:sz w:val="24"/>
          <w:szCs w:val="24"/>
        </w:rPr>
      </w:pPr>
    </w:p>
    <w:p w:rsidR="00505D95" w:rsidRPr="00505D95" w:rsidRDefault="00505D95" w:rsidP="00505D95">
      <w:pPr>
        <w:pBdr>
          <w:top w:val="single" w:sz="4" w:space="1" w:color="auto"/>
        </w:pBdr>
        <w:spacing w:after="360" w:line="240" w:lineRule="auto"/>
        <w:jc w:val="center"/>
        <w:rPr>
          <w:rFonts w:ascii="Times New Roman" w:eastAsia="Times New Roman" w:hAnsi="Times New Roman"/>
          <w:sz w:val="20"/>
          <w:szCs w:val="20"/>
        </w:rPr>
      </w:pPr>
      <w:r w:rsidRPr="00505D95">
        <w:rPr>
          <w:rFonts w:ascii="Times New Roman" w:eastAsia="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05D95" w:rsidRPr="00505D95" w:rsidRDefault="00505D95" w:rsidP="00505D95">
      <w:pPr>
        <w:spacing w:after="0" w:line="240" w:lineRule="auto"/>
        <w:ind w:left="5670"/>
        <w:rPr>
          <w:rFonts w:ascii="Times New Roman" w:eastAsia="Times New Roman" w:hAnsi="Times New Roman"/>
          <w:sz w:val="24"/>
          <w:szCs w:val="24"/>
        </w:rPr>
      </w:pPr>
      <w:r w:rsidRPr="00505D95">
        <w:rPr>
          <w:rFonts w:ascii="Times New Roman" w:eastAsia="Times New Roman" w:hAnsi="Times New Roman"/>
          <w:sz w:val="24"/>
          <w:szCs w:val="24"/>
        </w:rPr>
        <w:t>Кому:</w:t>
      </w:r>
    </w:p>
    <w:p w:rsidR="00505D95" w:rsidRPr="00505D95" w:rsidRDefault="00505D95" w:rsidP="00505D95">
      <w:pPr>
        <w:spacing w:after="0" w:line="240" w:lineRule="auto"/>
        <w:ind w:left="5670"/>
        <w:rPr>
          <w:rFonts w:ascii="Times New Roman" w:eastAsia="Times New Roman" w:hAnsi="Times New Roman"/>
          <w:sz w:val="24"/>
          <w:szCs w:val="24"/>
        </w:rPr>
      </w:pPr>
    </w:p>
    <w:p w:rsidR="00505D95" w:rsidRPr="00505D95" w:rsidRDefault="00505D95" w:rsidP="00505D95">
      <w:pPr>
        <w:pBdr>
          <w:top w:val="single" w:sz="4" w:space="1" w:color="auto"/>
        </w:pBdr>
        <w:spacing w:after="0" w:line="240" w:lineRule="auto"/>
        <w:ind w:left="5670"/>
        <w:rPr>
          <w:rFonts w:ascii="Times New Roman" w:eastAsia="Times New Roman" w:hAnsi="Times New Roman"/>
          <w:sz w:val="2"/>
          <w:szCs w:val="2"/>
        </w:rPr>
      </w:pPr>
    </w:p>
    <w:p w:rsidR="00505D95" w:rsidRPr="00505D95" w:rsidRDefault="00505D95" w:rsidP="00505D95">
      <w:pPr>
        <w:spacing w:after="0" w:line="240" w:lineRule="auto"/>
        <w:ind w:left="5670"/>
        <w:rPr>
          <w:rFonts w:ascii="Times New Roman" w:eastAsia="Times New Roman" w:hAnsi="Times New Roman"/>
          <w:sz w:val="24"/>
          <w:szCs w:val="24"/>
        </w:rPr>
      </w:pPr>
    </w:p>
    <w:p w:rsidR="00505D95" w:rsidRPr="00505D95" w:rsidRDefault="00505D95" w:rsidP="00505D95">
      <w:pPr>
        <w:pBdr>
          <w:top w:val="single" w:sz="4" w:space="1" w:color="auto"/>
        </w:pBdr>
        <w:spacing w:after="0" w:line="240" w:lineRule="auto"/>
        <w:ind w:left="5670"/>
        <w:rPr>
          <w:rFonts w:ascii="Times New Roman" w:eastAsia="Times New Roman" w:hAnsi="Times New Roman"/>
          <w:sz w:val="2"/>
          <w:szCs w:val="2"/>
        </w:rPr>
      </w:pPr>
    </w:p>
    <w:p w:rsidR="00505D95" w:rsidRPr="00505D95" w:rsidRDefault="00505D95" w:rsidP="00505D95">
      <w:pPr>
        <w:spacing w:after="0" w:line="240" w:lineRule="auto"/>
        <w:ind w:left="5670"/>
        <w:rPr>
          <w:rFonts w:ascii="Times New Roman" w:eastAsia="Times New Roman" w:hAnsi="Times New Roman"/>
          <w:sz w:val="24"/>
          <w:szCs w:val="24"/>
        </w:rPr>
      </w:pPr>
    </w:p>
    <w:p w:rsidR="00505D95" w:rsidRPr="00505D95" w:rsidRDefault="00505D95" w:rsidP="00505D95">
      <w:pPr>
        <w:pBdr>
          <w:top w:val="single" w:sz="4" w:space="1" w:color="auto"/>
        </w:pBdr>
        <w:spacing w:after="0" w:line="240" w:lineRule="auto"/>
        <w:ind w:left="5670"/>
        <w:rPr>
          <w:rFonts w:ascii="Times New Roman" w:eastAsia="Times New Roman" w:hAnsi="Times New Roman"/>
          <w:sz w:val="2"/>
          <w:szCs w:val="2"/>
        </w:rPr>
      </w:pPr>
    </w:p>
    <w:p w:rsidR="00505D95" w:rsidRPr="00505D95" w:rsidRDefault="00505D95" w:rsidP="00505D95">
      <w:pPr>
        <w:spacing w:after="0" w:line="240" w:lineRule="auto"/>
        <w:ind w:left="5670"/>
        <w:rPr>
          <w:rFonts w:ascii="Times New Roman" w:eastAsia="Times New Roman" w:hAnsi="Times New Roman"/>
          <w:sz w:val="24"/>
          <w:szCs w:val="24"/>
        </w:rPr>
      </w:pPr>
      <w:r w:rsidRPr="00505D95">
        <w:rPr>
          <w:rFonts w:ascii="Times New Roman" w:eastAsia="Times New Roman" w:hAnsi="Times New Roman"/>
          <w:sz w:val="24"/>
          <w:szCs w:val="24"/>
        </w:rPr>
        <w:t xml:space="preserve">Почтовый адрес: </w:t>
      </w:r>
    </w:p>
    <w:p w:rsidR="00505D95" w:rsidRPr="00505D95" w:rsidRDefault="00505D95" w:rsidP="00505D95">
      <w:pPr>
        <w:pBdr>
          <w:top w:val="single" w:sz="4" w:space="1" w:color="auto"/>
        </w:pBdr>
        <w:spacing w:after="0" w:line="240" w:lineRule="auto"/>
        <w:ind w:left="5670"/>
        <w:rPr>
          <w:rFonts w:ascii="Times New Roman" w:eastAsia="Times New Roman" w:hAnsi="Times New Roman"/>
          <w:sz w:val="2"/>
          <w:szCs w:val="2"/>
        </w:rPr>
      </w:pPr>
    </w:p>
    <w:p w:rsidR="00505D95" w:rsidRPr="00505D95" w:rsidRDefault="00505D95" w:rsidP="00505D95">
      <w:pPr>
        <w:spacing w:after="0" w:line="240" w:lineRule="auto"/>
        <w:ind w:left="5670"/>
        <w:rPr>
          <w:rFonts w:ascii="Times New Roman" w:eastAsia="Times New Roman" w:hAnsi="Times New Roman"/>
          <w:sz w:val="24"/>
          <w:szCs w:val="24"/>
        </w:rPr>
      </w:pPr>
    </w:p>
    <w:p w:rsidR="00505D95" w:rsidRPr="00505D95" w:rsidRDefault="00505D95" w:rsidP="00505D95">
      <w:pPr>
        <w:pBdr>
          <w:top w:val="single" w:sz="4" w:space="1" w:color="auto"/>
        </w:pBdr>
        <w:spacing w:after="0" w:line="240" w:lineRule="auto"/>
        <w:ind w:left="5670"/>
        <w:rPr>
          <w:rFonts w:ascii="Times New Roman" w:eastAsia="Times New Roman" w:hAnsi="Times New Roman"/>
          <w:sz w:val="2"/>
          <w:szCs w:val="2"/>
        </w:rPr>
      </w:pPr>
    </w:p>
    <w:p w:rsidR="00505D95" w:rsidRPr="00505D95" w:rsidRDefault="00505D95" w:rsidP="00505D95">
      <w:pPr>
        <w:spacing w:after="0" w:line="240" w:lineRule="auto"/>
        <w:ind w:left="5670"/>
        <w:rPr>
          <w:rFonts w:ascii="Times New Roman" w:eastAsia="Times New Roman" w:hAnsi="Times New Roman"/>
          <w:sz w:val="24"/>
          <w:szCs w:val="24"/>
        </w:rPr>
      </w:pPr>
    </w:p>
    <w:p w:rsidR="00505D95" w:rsidRPr="00505D95" w:rsidRDefault="00505D95" w:rsidP="00505D95">
      <w:pPr>
        <w:pBdr>
          <w:top w:val="single" w:sz="4" w:space="1" w:color="auto"/>
        </w:pBdr>
        <w:spacing w:after="0" w:line="240" w:lineRule="auto"/>
        <w:ind w:left="5670"/>
        <w:rPr>
          <w:rFonts w:ascii="Times New Roman" w:eastAsia="Times New Roman" w:hAnsi="Times New Roman"/>
          <w:sz w:val="2"/>
          <w:szCs w:val="2"/>
        </w:rPr>
      </w:pPr>
    </w:p>
    <w:p w:rsidR="00505D95" w:rsidRPr="00505D95" w:rsidRDefault="00505D95" w:rsidP="00505D95">
      <w:pPr>
        <w:spacing w:after="0" w:line="240" w:lineRule="auto"/>
        <w:ind w:left="5670"/>
        <w:rPr>
          <w:rFonts w:ascii="Times New Roman" w:eastAsia="Times New Roman" w:hAnsi="Times New Roman"/>
          <w:sz w:val="24"/>
          <w:szCs w:val="24"/>
        </w:rPr>
      </w:pPr>
      <w:r w:rsidRPr="00505D95">
        <w:rPr>
          <w:rFonts w:ascii="Times New Roman" w:eastAsia="Times New Roman" w:hAnsi="Times New Roman"/>
          <w:sz w:val="24"/>
          <w:szCs w:val="24"/>
        </w:rPr>
        <w:t xml:space="preserve">Адрес электронной почты </w:t>
      </w:r>
      <w:r w:rsidRPr="00505D95">
        <w:rPr>
          <w:rFonts w:ascii="Times New Roman" w:eastAsia="Times New Roman" w:hAnsi="Times New Roman"/>
          <w:sz w:val="24"/>
          <w:szCs w:val="24"/>
        </w:rPr>
        <w:br/>
        <w:t xml:space="preserve">(при наличии): </w:t>
      </w:r>
    </w:p>
    <w:p w:rsidR="00505D95" w:rsidRPr="00505D95" w:rsidRDefault="00505D95" w:rsidP="00505D95">
      <w:pPr>
        <w:pBdr>
          <w:top w:val="single" w:sz="4" w:space="1" w:color="auto"/>
        </w:pBdr>
        <w:spacing w:after="0" w:line="240" w:lineRule="auto"/>
        <w:ind w:left="5670"/>
        <w:rPr>
          <w:rFonts w:ascii="Times New Roman" w:eastAsia="Times New Roman" w:hAnsi="Times New Roman"/>
          <w:sz w:val="2"/>
          <w:szCs w:val="2"/>
        </w:rPr>
      </w:pPr>
    </w:p>
    <w:p w:rsidR="00505D95" w:rsidRPr="00505D95" w:rsidRDefault="00505D95" w:rsidP="00505D95">
      <w:pPr>
        <w:spacing w:after="0" w:line="240" w:lineRule="auto"/>
        <w:ind w:left="5670"/>
        <w:rPr>
          <w:rFonts w:ascii="Times New Roman" w:eastAsia="Times New Roman" w:hAnsi="Times New Roman"/>
          <w:sz w:val="24"/>
          <w:szCs w:val="24"/>
        </w:rPr>
      </w:pPr>
    </w:p>
    <w:p w:rsidR="00505D95" w:rsidRPr="00505D95" w:rsidRDefault="00505D95" w:rsidP="00505D95">
      <w:pPr>
        <w:pBdr>
          <w:top w:val="single" w:sz="4" w:space="1" w:color="auto"/>
        </w:pBdr>
        <w:spacing w:after="720" w:line="240" w:lineRule="auto"/>
        <w:ind w:left="5670"/>
        <w:rPr>
          <w:rFonts w:ascii="Times New Roman" w:eastAsia="Times New Roman" w:hAnsi="Times New Roman"/>
          <w:sz w:val="2"/>
          <w:szCs w:val="2"/>
        </w:rPr>
      </w:pPr>
    </w:p>
    <w:p w:rsidR="00505D95" w:rsidRPr="00505D95" w:rsidRDefault="00505D95" w:rsidP="00505D95">
      <w:pPr>
        <w:spacing w:after="480" w:line="240" w:lineRule="auto"/>
        <w:jc w:val="center"/>
        <w:rPr>
          <w:rFonts w:ascii="Times New Roman" w:eastAsia="Times New Roman" w:hAnsi="Times New Roman"/>
          <w:b/>
          <w:sz w:val="26"/>
          <w:szCs w:val="26"/>
        </w:rPr>
      </w:pPr>
      <w:r w:rsidRPr="00505D95">
        <w:rPr>
          <w:rFonts w:ascii="Times New Roman" w:eastAsia="Times New Roman" w:hAnsi="Times New Roman"/>
          <w:b/>
          <w:sz w:val="26"/>
          <w:szCs w:val="26"/>
        </w:rPr>
        <w:t>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05D95" w:rsidRPr="00505D95" w:rsidTr="00467A2B">
        <w:tc>
          <w:tcPr>
            <w:tcW w:w="198" w:type="dxa"/>
            <w:tcBorders>
              <w:top w:val="nil"/>
              <w:left w:val="nil"/>
              <w:bottom w:val="nil"/>
              <w:right w:val="nil"/>
            </w:tcBorders>
            <w:vAlign w:val="bottom"/>
          </w:tcPr>
          <w:p w:rsidR="00505D95" w:rsidRPr="00505D95" w:rsidRDefault="00505D95" w:rsidP="00505D95">
            <w:pPr>
              <w:spacing w:after="0" w:line="240" w:lineRule="auto"/>
              <w:jc w:val="right"/>
              <w:rPr>
                <w:rFonts w:ascii="Times New Roman" w:eastAsia="Times New Roman" w:hAnsi="Times New Roman"/>
                <w:sz w:val="24"/>
                <w:szCs w:val="24"/>
              </w:rPr>
            </w:pPr>
            <w:r w:rsidRPr="00505D95">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505D95" w:rsidRPr="00505D95" w:rsidRDefault="00505D95" w:rsidP="00505D95">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505D95" w:rsidRPr="00505D95" w:rsidRDefault="00505D95" w:rsidP="00505D95">
            <w:pPr>
              <w:spacing w:after="0" w:line="240" w:lineRule="auto"/>
              <w:rPr>
                <w:rFonts w:ascii="Times New Roman" w:eastAsia="Times New Roman" w:hAnsi="Times New Roman"/>
                <w:sz w:val="24"/>
                <w:szCs w:val="24"/>
              </w:rPr>
            </w:pPr>
            <w:r w:rsidRPr="00505D95">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505D95" w:rsidRPr="00505D95" w:rsidRDefault="00505D95" w:rsidP="00505D95">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505D95" w:rsidRPr="00505D95" w:rsidRDefault="00505D95" w:rsidP="00505D95">
            <w:pPr>
              <w:spacing w:after="0" w:line="240" w:lineRule="auto"/>
              <w:jc w:val="right"/>
              <w:rPr>
                <w:rFonts w:ascii="Times New Roman" w:eastAsia="Times New Roman" w:hAnsi="Times New Roman"/>
                <w:sz w:val="24"/>
                <w:szCs w:val="24"/>
              </w:rPr>
            </w:pPr>
            <w:r w:rsidRPr="00505D95">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505D95" w:rsidRPr="00505D95" w:rsidRDefault="00505D95" w:rsidP="00505D95">
            <w:pPr>
              <w:spacing w:after="0" w:line="240" w:lineRule="auto"/>
              <w:rPr>
                <w:rFonts w:ascii="Times New Roman" w:eastAsia="Times New Roman" w:hAnsi="Times New Roman"/>
                <w:sz w:val="24"/>
                <w:szCs w:val="24"/>
              </w:rPr>
            </w:pPr>
          </w:p>
        </w:tc>
        <w:tc>
          <w:tcPr>
            <w:tcW w:w="454" w:type="dxa"/>
            <w:tcBorders>
              <w:top w:val="nil"/>
              <w:left w:val="nil"/>
              <w:bottom w:val="nil"/>
              <w:right w:val="nil"/>
            </w:tcBorders>
            <w:vAlign w:val="bottom"/>
          </w:tcPr>
          <w:p w:rsidR="00505D95" w:rsidRPr="00505D95" w:rsidRDefault="00505D95" w:rsidP="00505D95">
            <w:pPr>
              <w:spacing w:after="0" w:line="240" w:lineRule="auto"/>
              <w:ind w:left="57"/>
              <w:rPr>
                <w:rFonts w:ascii="Times New Roman" w:eastAsia="Times New Roman" w:hAnsi="Times New Roman"/>
                <w:sz w:val="24"/>
                <w:szCs w:val="24"/>
              </w:rPr>
            </w:pPr>
            <w:r w:rsidRPr="00505D95">
              <w:rPr>
                <w:rFonts w:ascii="Times New Roman" w:eastAsia="Times New Roman" w:hAnsi="Times New Roman"/>
                <w:sz w:val="24"/>
                <w:szCs w:val="24"/>
              </w:rPr>
              <w:t>г.</w:t>
            </w:r>
          </w:p>
        </w:tc>
        <w:tc>
          <w:tcPr>
            <w:tcW w:w="4763" w:type="dxa"/>
            <w:tcBorders>
              <w:top w:val="nil"/>
              <w:left w:val="nil"/>
              <w:bottom w:val="nil"/>
              <w:right w:val="nil"/>
            </w:tcBorders>
            <w:vAlign w:val="bottom"/>
          </w:tcPr>
          <w:p w:rsidR="00505D95" w:rsidRPr="00505D95" w:rsidRDefault="00505D95" w:rsidP="00505D95">
            <w:pPr>
              <w:spacing w:after="0" w:line="240" w:lineRule="auto"/>
              <w:ind w:right="85"/>
              <w:jc w:val="right"/>
              <w:rPr>
                <w:rFonts w:ascii="Times New Roman" w:eastAsia="Times New Roman" w:hAnsi="Times New Roman"/>
                <w:sz w:val="24"/>
                <w:szCs w:val="24"/>
              </w:rPr>
            </w:pPr>
            <w:r w:rsidRPr="00505D95">
              <w:rPr>
                <w:rFonts w:ascii="Times New Roman" w:eastAsia="Times New Roman" w:hAnsi="Times New Roman"/>
                <w:sz w:val="24"/>
                <w:szCs w:val="24"/>
              </w:rPr>
              <w:t>№</w:t>
            </w:r>
          </w:p>
        </w:tc>
        <w:tc>
          <w:tcPr>
            <w:tcW w:w="1701" w:type="dxa"/>
            <w:tcBorders>
              <w:top w:val="nil"/>
              <w:left w:val="nil"/>
              <w:bottom w:val="single" w:sz="4" w:space="0" w:color="auto"/>
              <w:right w:val="nil"/>
            </w:tcBorders>
            <w:vAlign w:val="bottom"/>
          </w:tcPr>
          <w:p w:rsidR="00505D95" w:rsidRPr="00505D95" w:rsidRDefault="00505D95" w:rsidP="00505D95">
            <w:pPr>
              <w:spacing w:after="0" w:line="240" w:lineRule="auto"/>
              <w:jc w:val="center"/>
              <w:rPr>
                <w:rFonts w:ascii="Times New Roman" w:eastAsia="Times New Roman" w:hAnsi="Times New Roman"/>
                <w:sz w:val="24"/>
                <w:szCs w:val="24"/>
              </w:rPr>
            </w:pPr>
          </w:p>
        </w:tc>
      </w:tr>
    </w:tbl>
    <w:p w:rsidR="00505D95" w:rsidRPr="00505D95" w:rsidRDefault="00505D95" w:rsidP="00505D95">
      <w:pPr>
        <w:spacing w:before="360" w:after="240" w:line="240" w:lineRule="auto"/>
        <w:ind w:firstLine="567"/>
        <w:rPr>
          <w:rFonts w:ascii="Times New Roman" w:eastAsia="Times New Roman" w:hAnsi="Times New Roman"/>
          <w:sz w:val="24"/>
          <w:szCs w:val="24"/>
        </w:rPr>
      </w:pPr>
      <w:r w:rsidRPr="00505D95">
        <w:rPr>
          <w:rFonts w:ascii="Times New Roman" w:eastAsia="Times New Roman" w:hAnsi="Times New Roman"/>
          <w:b/>
          <w:sz w:val="24"/>
          <w:szCs w:val="24"/>
        </w:rPr>
        <w:t>По результатам рассмотрения</w:t>
      </w:r>
      <w:r w:rsidRPr="00505D95">
        <w:rPr>
          <w:rFonts w:ascii="Times New Roman" w:eastAsia="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505D95">
        <w:rPr>
          <w:rFonts w:ascii="Times New Roman" w:eastAsia="Times New Roman" w:hAnsi="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05D95" w:rsidRPr="00505D95" w:rsidTr="00467A2B">
        <w:tc>
          <w:tcPr>
            <w:tcW w:w="4820" w:type="dxa"/>
            <w:tcBorders>
              <w:top w:val="nil"/>
              <w:left w:val="nil"/>
              <w:bottom w:val="nil"/>
              <w:right w:val="nil"/>
            </w:tcBorders>
            <w:vAlign w:val="bottom"/>
          </w:tcPr>
          <w:p w:rsidR="00505D95" w:rsidRPr="00505D95" w:rsidRDefault="00505D95" w:rsidP="00505D95">
            <w:pPr>
              <w:spacing w:after="0" w:line="240" w:lineRule="auto"/>
              <w:rPr>
                <w:rFonts w:ascii="Times New Roman" w:eastAsia="Times New Roman" w:hAnsi="Times New Roman"/>
                <w:sz w:val="24"/>
                <w:szCs w:val="24"/>
              </w:rPr>
            </w:pPr>
            <w:r w:rsidRPr="00505D95">
              <w:rPr>
                <w:rFonts w:ascii="Times New Roman" w:eastAsia="Times New Roman" w:hAnsi="Times New Roman"/>
                <w:sz w:val="24"/>
                <w:szCs w:val="24"/>
              </w:rPr>
              <w:t>направленного</w:t>
            </w:r>
          </w:p>
          <w:p w:rsidR="00505D95" w:rsidRPr="00505D95" w:rsidRDefault="00505D95" w:rsidP="00505D95">
            <w:pPr>
              <w:spacing w:after="0" w:line="240" w:lineRule="auto"/>
              <w:rPr>
                <w:rFonts w:ascii="Times New Roman" w:eastAsia="Times New Roman" w:hAnsi="Times New Roman"/>
                <w:sz w:val="20"/>
                <w:szCs w:val="20"/>
              </w:rPr>
            </w:pPr>
            <w:r w:rsidRPr="00505D95">
              <w:rPr>
                <w:rFonts w:ascii="Times New Roman" w:eastAsia="Times New Roman" w:hAnsi="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505D95" w:rsidRPr="00505D95" w:rsidRDefault="00505D95" w:rsidP="00505D95">
            <w:pPr>
              <w:spacing w:after="0" w:line="240" w:lineRule="auto"/>
              <w:jc w:val="center"/>
              <w:rPr>
                <w:rFonts w:ascii="Times New Roman" w:eastAsia="Times New Roman" w:hAnsi="Times New Roman"/>
                <w:sz w:val="24"/>
                <w:szCs w:val="24"/>
              </w:rPr>
            </w:pPr>
          </w:p>
        </w:tc>
      </w:tr>
      <w:tr w:rsidR="00505D95" w:rsidRPr="00505D95" w:rsidTr="00467A2B">
        <w:tc>
          <w:tcPr>
            <w:tcW w:w="4820" w:type="dxa"/>
            <w:tcBorders>
              <w:top w:val="nil"/>
              <w:left w:val="nil"/>
              <w:bottom w:val="nil"/>
              <w:right w:val="nil"/>
            </w:tcBorders>
            <w:vAlign w:val="bottom"/>
          </w:tcPr>
          <w:p w:rsidR="00505D95" w:rsidRPr="00505D95" w:rsidRDefault="00505D95" w:rsidP="00505D95">
            <w:pPr>
              <w:spacing w:before="80" w:after="0" w:line="240" w:lineRule="auto"/>
              <w:rPr>
                <w:rFonts w:ascii="Times New Roman" w:eastAsia="Times New Roman" w:hAnsi="Times New Roman"/>
                <w:sz w:val="24"/>
                <w:szCs w:val="24"/>
              </w:rPr>
            </w:pPr>
            <w:r w:rsidRPr="00505D95">
              <w:rPr>
                <w:rFonts w:ascii="Times New Roman" w:eastAsia="Times New Roman" w:hAnsi="Times New Roman"/>
                <w:sz w:val="24"/>
                <w:szCs w:val="24"/>
              </w:rPr>
              <w:t>зарегистрированного</w:t>
            </w:r>
          </w:p>
          <w:p w:rsidR="00505D95" w:rsidRPr="00505D95" w:rsidRDefault="00505D95" w:rsidP="00505D95">
            <w:pPr>
              <w:spacing w:after="0" w:line="240" w:lineRule="auto"/>
              <w:rPr>
                <w:rFonts w:ascii="Times New Roman" w:eastAsia="Times New Roman" w:hAnsi="Times New Roman"/>
                <w:sz w:val="24"/>
                <w:szCs w:val="24"/>
              </w:rPr>
            </w:pPr>
            <w:r w:rsidRPr="00505D95">
              <w:rPr>
                <w:rFonts w:ascii="Times New Roman" w:eastAsia="Times New Roman" w:hAnsi="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05D95" w:rsidRPr="00505D95" w:rsidRDefault="00505D95" w:rsidP="00505D95">
            <w:pPr>
              <w:spacing w:after="0" w:line="240" w:lineRule="auto"/>
              <w:jc w:val="center"/>
              <w:rPr>
                <w:rFonts w:ascii="Times New Roman" w:eastAsia="Times New Roman" w:hAnsi="Times New Roman"/>
                <w:sz w:val="24"/>
                <w:szCs w:val="24"/>
              </w:rPr>
            </w:pPr>
          </w:p>
        </w:tc>
      </w:tr>
    </w:tbl>
    <w:p w:rsidR="00505D95" w:rsidRPr="00505D95" w:rsidRDefault="00505D95" w:rsidP="00505D95">
      <w:pPr>
        <w:spacing w:before="360" w:after="0" w:line="240" w:lineRule="auto"/>
        <w:rPr>
          <w:rFonts w:ascii="Times New Roman" w:eastAsia="Times New Roman" w:hAnsi="Times New Roman"/>
          <w:sz w:val="24"/>
          <w:szCs w:val="24"/>
        </w:rPr>
      </w:pPr>
      <w:r w:rsidRPr="00505D95">
        <w:rPr>
          <w:rFonts w:ascii="Times New Roman" w:eastAsia="Times New Roman" w:hAnsi="Times New Roman"/>
          <w:b/>
          <w:sz w:val="24"/>
          <w:szCs w:val="24"/>
        </w:rPr>
        <w:t>уведомляем о несоответствии</w:t>
      </w:r>
    </w:p>
    <w:p w:rsidR="00505D95" w:rsidRPr="00505D95" w:rsidRDefault="00505D95" w:rsidP="00505D95">
      <w:pPr>
        <w:pBdr>
          <w:top w:val="single" w:sz="4" w:space="1" w:color="auto"/>
        </w:pBdr>
        <w:spacing w:after="0" w:line="240" w:lineRule="auto"/>
        <w:ind w:left="3346"/>
        <w:jc w:val="center"/>
        <w:rPr>
          <w:rFonts w:ascii="Times New Roman" w:eastAsia="Times New Roman" w:hAnsi="Times New Roman"/>
          <w:sz w:val="20"/>
          <w:szCs w:val="20"/>
        </w:rPr>
      </w:pPr>
      <w:r w:rsidRPr="00505D95">
        <w:rPr>
          <w:rFonts w:ascii="Times New Roman" w:eastAsia="Times New Roman" w:hAnsi="Times New Roman"/>
          <w:sz w:val="20"/>
          <w:szCs w:val="20"/>
        </w:rPr>
        <w:t>(построенного или реконструированного)</w:t>
      </w:r>
    </w:p>
    <w:p w:rsidR="00505D95" w:rsidRPr="00505D95" w:rsidRDefault="00505D95" w:rsidP="00505D95">
      <w:pPr>
        <w:tabs>
          <w:tab w:val="right" w:pos="9923"/>
        </w:tabs>
        <w:spacing w:after="0" w:line="240" w:lineRule="auto"/>
        <w:rPr>
          <w:rFonts w:ascii="Times New Roman" w:eastAsia="Times New Roman" w:hAnsi="Times New Roman"/>
          <w:sz w:val="24"/>
          <w:szCs w:val="24"/>
        </w:rPr>
      </w:pPr>
      <w:r w:rsidRPr="00505D95">
        <w:rPr>
          <w:rFonts w:ascii="Times New Roman" w:eastAsia="Times New Roman" w:hAnsi="Times New Roman"/>
          <w:sz w:val="24"/>
          <w:szCs w:val="24"/>
        </w:rPr>
        <w:tab/>
        <w:t>,</w:t>
      </w:r>
    </w:p>
    <w:p w:rsidR="00505D95" w:rsidRPr="00505D95" w:rsidRDefault="00505D95" w:rsidP="00505D95">
      <w:pPr>
        <w:pBdr>
          <w:top w:val="single" w:sz="4" w:space="1" w:color="auto"/>
        </w:pBdr>
        <w:spacing w:after="0" w:line="240" w:lineRule="auto"/>
        <w:ind w:right="113"/>
        <w:jc w:val="center"/>
        <w:rPr>
          <w:rFonts w:ascii="Times New Roman" w:eastAsia="Times New Roman" w:hAnsi="Times New Roman"/>
          <w:sz w:val="20"/>
          <w:szCs w:val="20"/>
        </w:rPr>
      </w:pPr>
      <w:r w:rsidRPr="00505D95">
        <w:rPr>
          <w:rFonts w:ascii="Times New Roman" w:eastAsia="Times New Roman" w:hAnsi="Times New Roman"/>
          <w:sz w:val="20"/>
          <w:szCs w:val="20"/>
        </w:rPr>
        <w:t>(объекта индивидуального жилищного строительства или садового дома)</w:t>
      </w:r>
    </w:p>
    <w:p w:rsidR="00505D95" w:rsidRPr="00505D95" w:rsidRDefault="00505D95" w:rsidP="00505D95">
      <w:pPr>
        <w:spacing w:after="0" w:line="240" w:lineRule="auto"/>
        <w:rPr>
          <w:rFonts w:ascii="Times New Roman" w:eastAsia="Times New Roman" w:hAnsi="Times New Roman"/>
          <w:sz w:val="24"/>
          <w:szCs w:val="24"/>
        </w:rPr>
      </w:pPr>
      <w:r w:rsidRPr="00505D95">
        <w:rPr>
          <w:rFonts w:ascii="Times New Roman" w:eastAsia="Times New Roman" w:hAnsi="Times New Roman"/>
          <w:sz w:val="24"/>
          <w:szCs w:val="24"/>
        </w:rPr>
        <w:t>указанного в уведомлении и расположенного на земельном участке</w:t>
      </w:r>
      <w:r w:rsidRPr="00505D95">
        <w:rPr>
          <w:rFonts w:ascii="Times New Roman" w:eastAsia="Times New Roman" w:hAnsi="Times New Roman"/>
          <w:sz w:val="24"/>
          <w:szCs w:val="24"/>
        </w:rPr>
        <w:br/>
      </w:r>
    </w:p>
    <w:p w:rsidR="00505D95" w:rsidRPr="00505D95" w:rsidRDefault="00505D95" w:rsidP="00505D95">
      <w:pPr>
        <w:pBdr>
          <w:top w:val="single" w:sz="4" w:space="1" w:color="auto"/>
        </w:pBdr>
        <w:spacing w:after="0" w:line="240" w:lineRule="auto"/>
        <w:rPr>
          <w:rFonts w:ascii="Times New Roman" w:eastAsia="Times New Roman" w:hAnsi="Times New Roman"/>
          <w:sz w:val="2"/>
          <w:szCs w:val="2"/>
        </w:rPr>
      </w:pPr>
    </w:p>
    <w:p w:rsidR="00505D95" w:rsidRPr="00505D95" w:rsidRDefault="00505D95" w:rsidP="00505D95">
      <w:pPr>
        <w:spacing w:after="0" w:line="240" w:lineRule="auto"/>
        <w:rPr>
          <w:rFonts w:ascii="Times New Roman" w:eastAsia="Times New Roman" w:hAnsi="Times New Roman"/>
          <w:sz w:val="24"/>
          <w:szCs w:val="24"/>
        </w:rPr>
      </w:pPr>
    </w:p>
    <w:p w:rsidR="00505D95" w:rsidRPr="00505D95" w:rsidRDefault="00505D95" w:rsidP="00505D95">
      <w:pPr>
        <w:pBdr>
          <w:top w:val="single" w:sz="4" w:space="1" w:color="auto"/>
        </w:pBdr>
        <w:spacing w:after="0" w:line="240" w:lineRule="auto"/>
        <w:jc w:val="center"/>
        <w:rPr>
          <w:rFonts w:ascii="Times New Roman" w:eastAsia="Times New Roman" w:hAnsi="Times New Roman"/>
          <w:sz w:val="20"/>
          <w:szCs w:val="20"/>
        </w:rPr>
      </w:pPr>
      <w:r w:rsidRPr="00505D95">
        <w:rPr>
          <w:rFonts w:ascii="Times New Roman" w:eastAsia="Times New Roman" w:hAnsi="Times New Roman"/>
          <w:sz w:val="20"/>
          <w:szCs w:val="20"/>
        </w:rPr>
        <w:t>(кадастровый номер земельного участка (при наличии), адрес или описание местоположения земельного участка)</w:t>
      </w:r>
    </w:p>
    <w:p w:rsidR="00505D95" w:rsidRPr="00505D95" w:rsidRDefault="00505D95" w:rsidP="00505D95">
      <w:pPr>
        <w:spacing w:after="240" w:line="240" w:lineRule="auto"/>
        <w:rPr>
          <w:rFonts w:ascii="Times New Roman" w:eastAsia="Times New Roman" w:hAnsi="Times New Roman"/>
          <w:sz w:val="24"/>
          <w:szCs w:val="24"/>
        </w:rPr>
      </w:pPr>
      <w:r w:rsidRPr="00505D95">
        <w:rPr>
          <w:rFonts w:ascii="Times New Roman" w:eastAsia="Times New Roman" w:hAnsi="Times New Roman"/>
          <w:sz w:val="24"/>
          <w:szCs w:val="24"/>
        </w:rPr>
        <w:t>требованиям законодательства о градостроительной деятельности по следующим</w:t>
      </w:r>
      <w:r w:rsidRPr="00505D95">
        <w:rPr>
          <w:rFonts w:ascii="Times New Roman" w:eastAsia="Times New Roman" w:hAnsi="Times New Roman"/>
          <w:sz w:val="24"/>
          <w:szCs w:val="24"/>
        </w:rPr>
        <w:br/>
        <w:t>основаниям:</w:t>
      </w:r>
    </w:p>
    <w:p w:rsidR="00505D95" w:rsidRPr="00505D95" w:rsidRDefault="00505D95" w:rsidP="00505D95">
      <w:pPr>
        <w:keepNext/>
        <w:spacing w:after="0" w:line="240" w:lineRule="auto"/>
        <w:rPr>
          <w:rFonts w:ascii="Times New Roman" w:eastAsia="Times New Roman" w:hAnsi="Times New Roman"/>
          <w:sz w:val="24"/>
          <w:szCs w:val="24"/>
        </w:rPr>
      </w:pPr>
      <w:r w:rsidRPr="00505D95">
        <w:rPr>
          <w:rFonts w:ascii="Times New Roman" w:eastAsia="Times New Roman" w:hAnsi="Times New Roman"/>
          <w:sz w:val="24"/>
          <w:szCs w:val="24"/>
        </w:rPr>
        <w:lastRenderedPageBreak/>
        <w:t xml:space="preserve">1. </w:t>
      </w:r>
    </w:p>
    <w:p w:rsidR="00505D95" w:rsidRPr="00505D95" w:rsidRDefault="00505D95" w:rsidP="00505D95">
      <w:pPr>
        <w:keepNext/>
        <w:pBdr>
          <w:top w:val="single" w:sz="4" w:space="1" w:color="auto"/>
        </w:pBdr>
        <w:spacing w:after="0" w:line="240" w:lineRule="auto"/>
        <w:rPr>
          <w:rFonts w:ascii="Times New Roman" w:eastAsia="Times New Roman" w:hAnsi="Times New Roman"/>
          <w:sz w:val="2"/>
          <w:szCs w:val="2"/>
        </w:rPr>
      </w:pPr>
    </w:p>
    <w:p w:rsidR="00505D95" w:rsidRPr="00505D95" w:rsidRDefault="00505D95" w:rsidP="00505D95">
      <w:pPr>
        <w:keepNext/>
        <w:spacing w:after="0" w:line="240" w:lineRule="auto"/>
        <w:rPr>
          <w:rFonts w:ascii="Times New Roman" w:eastAsia="Times New Roman" w:hAnsi="Times New Roman"/>
          <w:sz w:val="24"/>
          <w:szCs w:val="24"/>
        </w:rPr>
      </w:pPr>
    </w:p>
    <w:p w:rsidR="00505D95" w:rsidRPr="00505D95" w:rsidRDefault="00505D95" w:rsidP="00505D95">
      <w:pPr>
        <w:pBdr>
          <w:top w:val="single" w:sz="4" w:space="1" w:color="auto"/>
        </w:pBdr>
        <w:spacing w:after="240" w:line="240" w:lineRule="auto"/>
        <w:rPr>
          <w:rFonts w:ascii="Times New Roman" w:eastAsia="Times New Roman" w:hAnsi="Times New Roman"/>
          <w:sz w:val="20"/>
          <w:szCs w:val="20"/>
        </w:rPr>
      </w:pPr>
      <w:r w:rsidRPr="00505D95">
        <w:rPr>
          <w:rFonts w:ascii="Times New Roman" w:eastAsia="Times New Roman" w:hAnsi="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05D95" w:rsidRPr="00505D95" w:rsidRDefault="00505D95" w:rsidP="00505D95">
      <w:pPr>
        <w:spacing w:after="0" w:line="240" w:lineRule="auto"/>
        <w:rPr>
          <w:rFonts w:ascii="Times New Roman" w:eastAsia="Times New Roman" w:hAnsi="Times New Roman"/>
          <w:sz w:val="24"/>
          <w:szCs w:val="24"/>
        </w:rPr>
      </w:pPr>
      <w:r w:rsidRPr="00505D95">
        <w:rPr>
          <w:rFonts w:ascii="Times New Roman" w:eastAsia="Times New Roman" w:hAnsi="Times New Roman"/>
          <w:sz w:val="24"/>
          <w:szCs w:val="24"/>
        </w:rPr>
        <w:t xml:space="preserve">2. </w:t>
      </w:r>
    </w:p>
    <w:p w:rsidR="00505D95" w:rsidRPr="00505D95" w:rsidRDefault="00505D95" w:rsidP="00505D95">
      <w:pPr>
        <w:pBdr>
          <w:top w:val="single" w:sz="4" w:space="1" w:color="auto"/>
        </w:pBdr>
        <w:spacing w:after="0" w:line="240" w:lineRule="auto"/>
        <w:rPr>
          <w:rFonts w:ascii="Times New Roman" w:eastAsia="Times New Roman" w:hAnsi="Times New Roman"/>
          <w:sz w:val="2"/>
          <w:szCs w:val="2"/>
        </w:rPr>
      </w:pPr>
    </w:p>
    <w:p w:rsidR="00505D95" w:rsidRPr="00505D95" w:rsidRDefault="00505D95" w:rsidP="00505D95">
      <w:pPr>
        <w:spacing w:after="0" w:line="240" w:lineRule="auto"/>
        <w:rPr>
          <w:rFonts w:ascii="Times New Roman" w:eastAsia="Times New Roman" w:hAnsi="Times New Roman"/>
          <w:sz w:val="24"/>
          <w:szCs w:val="24"/>
        </w:rPr>
      </w:pPr>
    </w:p>
    <w:p w:rsidR="00505D95" w:rsidRPr="00505D95" w:rsidRDefault="00505D95" w:rsidP="00505D95">
      <w:pPr>
        <w:pBdr>
          <w:top w:val="single" w:sz="4" w:space="1" w:color="auto"/>
        </w:pBdr>
        <w:spacing w:after="240" w:line="240" w:lineRule="auto"/>
        <w:rPr>
          <w:rFonts w:ascii="Times New Roman" w:eastAsia="Times New Roman" w:hAnsi="Times New Roman"/>
          <w:sz w:val="20"/>
          <w:szCs w:val="20"/>
        </w:rPr>
      </w:pPr>
      <w:r w:rsidRPr="00505D95">
        <w:rPr>
          <w:rFonts w:ascii="Times New Roman" w:eastAsia="Times New Roman" w:hAnsi="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05D95" w:rsidRPr="00505D95" w:rsidRDefault="00505D95" w:rsidP="00505D95">
      <w:pPr>
        <w:spacing w:after="0" w:line="240" w:lineRule="auto"/>
        <w:rPr>
          <w:rFonts w:ascii="Times New Roman" w:eastAsia="Times New Roman" w:hAnsi="Times New Roman"/>
          <w:sz w:val="24"/>
          <w:szCs w:val="24"/>
        </w:rPr>
      </w:pPr>
      <w:r w:rsidRPr="00505D95">
        <w:rPr>
          <w:rFonts w:ascii="Times New Roman" w:eastAsia="Times New Roman" w:hAnsi="Times New Roman"/>
          <w:sz w:val="24"/>
          <w:szCs w:val="24"/>
        </w:rPr>
        <w:t xml:space="preserve">3. </w:t>
      </w:r>
    </w:p>
    <w:p w:rsidR="00505D95" w:rsidRPr="00505D95" w:rsidRDefault="00505D95" w:rsidP="00505D95">
      <w:pPr>
        <w:pBdr>
          <w:top w:val="single" w:sz="4" w:space="1" w:color="auto"/>
        </w:pBdr>
        <w:spacing w:after="0" w:line="240" w:lineRule="auto"/>
        <w:rPr>
          <w:rFonts w:ascii="Times New Roman" w:eastAsia="Times New Roman" w:hAnsi="Times New Roman"/>
          <w:sz w:val="2"/>
          <w:szCs w:val="2"/>
        </w:rPr>
      </w:pPr>
    </w:p>
    <w:p w:rsidR="00505D95" w:rsidRPr="00505D95" w:rsidRDefault="00505D95" w:rsidP="00505D95">
      <w:pPr>
        <w:spacing w:after="0" w:line="240" w:lineRule="auto"/>
        <w:rPr>
          <w:rFonts w:ascii="Times New Roman" w:eastAsia="Times New Roman" w:hAnsi="Times New Roman"/>
          <w:sz w:val="24"/>
          <w:szCs w:val="24"/>
        </w:rPr>
      </w:pPr>
    </w:p>
    <w:p w:rsidR="00505D95" w:rsidRPr="00505D95" w:rsidRDefault="00505D95" w:rsidP="00505D95">
      <w:pPr>
        <w:pBdr>
          <w:top w:val="single" w:sz="4" w:space="1" w:color="auto"/>
        </w:pBdr>
        <w:spacing w:after="240" w:line="240" w:lineRule="auto"/>
        <w:rPr>
          <w:rFonts w:ascii="Times New Roman" w:eastAsia="Times New Roman" w:hAnsi="Times New Roman"/>
          <w:sz w:val="20"/>
          <w:szCs w:val="20"/>
        </w:rPr>
      </w:pPr>
      <w:r w:rsidRPr="00505D95">
        <w:rPr>
          <w:rFonts w:ascii="Times New Roman" w:eastAsia="Times New Roman" w:hAnsi="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05D95" w:rsidRPr="00505D95" w:rsidRDefault="00505D95" w:rsidP="00505D95">
      <w:pPr>
        <w:spacing w:after="0" w:line="240" w:lineRule="auto"/>
        <w:rPr>
          <w:rFonts w:ascii="Times New Roman" w:eastAsia="Times New Roman" w:hAnsi="Times New Roman"/>
          <w:sz w:val="24"/>
          <w:szCs w:val="24"/>
        </w:rPr>
      </w:pPr>
      <w:r w:rsidRPr="00505D95">
        <w:rPr>
          <w:rFonts w:ascii="Times New Roman" w:eastAsia="Times New Roman" w:hAnsi="Times New Roman"/>
          <w:sz w:val="24"/>
          <w:szCs w:val="24"/>
        </w:rPr>
        <w:t xml:space="preserve">4. </w:t>
      </w:r>
    </w:p>
    <w:p w:rsidR="00505D95" w:rsidRPr="00505D95" w:rsidRDefault="00505D95" w:rsidP="00505D95">
      <w:pPr>
        <w:pBdr>
          <w:top w:val="single" w:sz="4" w:space="1" w:color="auto"/>
        </w:pBdr>
        <w:spacing w:after="0" w:line="240" w:lineRule="auto"/>
        <w:rPr>
          <w:rFonts w:ascii="Times New Roman" w:eastAsia="Times New Roman" w:hAnsi="Times New Roman"/>
          <w:sz w:val="2"/>
          <w:szCs w:val="2"/>
        </w:rPr>
      </w:pPr>
    </w:p>
    <w:p w:rsidR="00505D95" w:rsidRPr="00505D95" w:rsidRDefault="00505D95" w:rsidP="00505D95">
      <w:pPr>
        <w:spacing w:after="0" w:line="240" w:lineRule="auto"/>
        <w:rPr>
          <w:rFonts w:ascii="Times New Roman" w:eastAsia="Times New Roman" w:hAnsi="Times New Roman"/>
          <w:sz w:val="24"/>
          <w:szCs w:val="24"/>
        </w:rPr>
      </w:pPr>
    </w:p>
    <w:p w:rsidR="00505D95" w:rsidRPr="00505D95" w:rsidRDefault="00505D95" w:rsidP="00505D95">
      <w:pPr>
        <w:pBdr>
          <w:top w:val="single" w:sz="4" w:space="1" w:color="auto"/>
        </w:pBdr>
        <w:spacing w:after="360" w:line="240" w:lineRule="auto"/>
        <w:rPr>
          <w:rFonts w:ascii="Times New Roman" w:eastAsia="Times New Roman" w:hAnsi="Times New Roman"/>
          <w:sz w:val="20"/>
          <w:szCs w:val="20"/>
        </w:rPr>
      </w:pPr>
      <w:r w:rsidRPr="00505D95">
        <w:rPr>
          <w:rFonts w:ascii="Times New Roman" w:eastAsia="Times New Roman" w:hAnsi="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05D95" w:rsidRPr="00505D95" w:rsidTr="00467A2B">
        <w:trPr>
          <w:cantSplit/>
        </w:trPr>
        <w:tc>
          <w:tcPr>
            <w:tcW w:w="4649" w:type="dxa"/>
            <w:tcBorders>
              <w:top w:val="nil"/>
              <w:left w:val="nil"/>
              <w:bottom w:val="single" w:sz="4" w:space="0" w:color="auto"/>
              <w:right w:val="nil"/>
            </w:tcBorders>
            <w:vAlign w:val="bottom"/>
          </w:tcPr>
          <w:p w:rsidR="00505D95" w:rsidRPr="00505D95" w:rsidRDefault="00505D95" w:rsidP="00505D95">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505D95" w:rsidRPr="00505D95" w:rsidRDefault="00505D95" w:rsidP="00505D95">
            <w:pPr>
              <w:spacing w:after="0" w:line="240" w:lineRule="auto"/>
              <w:rPr>
                <w:rFonts w:ascii="Times New Roman" w:eastAsia="Times New Roman" w:hAnsi="Times New Roman"/>
                <w:sz w:val="24"/>
                <w:szCs w:val="24"/>
              </w:rPr>
            </w:pPr>
          </w:p>
        </w:tc>
        <w:tc>
          <w:tcPr>
            <w:tcW w:w="1814" w:type="dxa"/>
            <w:tcBorders>
              <w:top w:val="nil"/>
              <w:left w:val="nil"/>
              <w:bottom w:val="single" w:sz="4" w:space="0" w:color="auto"/>
              <w:right w:val="nil"/>
            </w:tcBorders>
            <w:vAlign w:val="bottom"/>
          </w:tcPr>
          <w:p w:rsidR="00505D95" w:rsidRPr="00505D95" w:rsidRDefault="00505D95" w:rsidP="00505D95">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505D95" w:rsidRPr="00505D95" w:rsidRDefault="00505D95" w:rsidP="00505D95">
            <w:pPr>
              <w:spacing w:after="0" w:line="240" w:lineRule="auto"/>
              <w:jc w:val="center"/>
              <w:rPr>
                <w:rFonts w:ascii="Times New Roman" w:eastAsia="Times New Roman" w:hAnsi="Times New Roman"/>
                <w:sz w:val="24"/>
                <w:szCs w:val="24"/>
              </w:rPr>
            </w:pPr>
          </w:p>
        </w:tc>
        <w:tc>
          <w:tcPr>
            <w:tcW w:w="2722" w:type="dxa"/>
            <w:tcBorders>
              <w:top w:val="nil"/>
              <w:left w:val="nil"/>
              <w:bottom w:val="single" w:sz="4" w:space="0" w:color="auto"/>
              <w:right w:val="nil"/>
            </w:tcBorders>
            <w:vAlign w:val="bottom"/>
          </w:tcPr>
          <w:p w:rsidR="00505D95" w:rsidRPr="00505D95" w:rsidRDefault="00505D95" w:rsidP="00505D95">
            <w:pPr>
              <w:spacing w:after="0" w:line="240" w:lineRule="auto"/>
              <w:jc w:val="center"/>
              <w:rPr>
                <w:rFonts w:ascii="Times New Roman" w:eastAsia="Times New Roman" w:hAnsi="Times New Roman"/>
                <w:sz w:val="24"/>
                <w:szCs w:val="24"/>
              </w:rPr>
            </w:pPr>
          </w:p>
        </w:tc>
      </w:tr>
      <w:tr w:rsidR="00505D95" w:rsidRPr="00505D95" w:rsidTr="00467A2B">
        <w:trPr>
          <w:cantSplit/>
        </w:trPr>
        <w:tc>
          <w:tcPr>
            <w:tcW w:w="4649" w:type="dxa"/>
            <w:tcBorders>
              <w:top w:val="nil"/>
              <w:left w:val="nil"/>
              <w:bottom w:val="nil"/>
              <w:right w:val="nil"/>
            </w:tcBorders>
          </w:tcPr>
          <w:p w:rsidR="00505D95" w:rsidRPr="00505D95" w:rsidRDefault="00505D95" w:rsidP="00505D95">
            <w:pPr>
              <w:spacing w:after="0" w:line="240" w:lineRule="auto"/>
              <w:jc w:val="center"/>
              <w:rPr>
                <w:rFonts w:ascii="Times New Roman" w:eastAsia="Times New Roman" w:hAnsi="Times New Roman"/>
                <w:spacing w:val="-2"/>
                <w:sz w:val="20"/>
                <w:szCs w:val="20"/>
              </w:rPr>
            </w:pPr>
            <w:r w:rsidRPr="00505D95">
              <w:rPr>
                <w:rFonts w:ascii="Times New Roman" w:eastAsia="Times New Roman" w:hAnsi="Times New Roman"/>
                <w:spacing w:val="-2"/>
                <w:sz w:val="20"/>
                <w:szCs w:val="20"/>
              </w:rPr>
              <w:t xml:space="preserve">(должность уполномоченного лица уполномоченного </w:t>
            </w:r>
            <w:r w:rsidRPr="00505D95">
              <w:rPr>
                <w:rFonts w:ascii="Times New Roman" w:eastAsia="Times New Roman" w:hAnsi="Times New Roman"/>
                <w:sz w:val="20"/>
                <w:szCs w:val="20"/>
              </w:rPr>
              <w:t xml:space="preserve">на выдачу разрешений на строительство федерального органа исполнительной власти, </w:t>
            </w:r>
            <w:r w:rsidRPr="00505D95">
              <w:rPr>
                <w:rFonts w:ascii="Times New Roman" w:eastAsia="Times New Roman" w:hAnsi="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05D95" w:rsidRPr="00505D95" w:rsidRDefault="00505D95" w:rsidP="00505D95">
            <w:pPr>
              <w:spacing w:after="0" w:line="240" w:lineRule="auto"/>
              <w:rPr>
                <w:rFonts w:ascii="Times New Roman" w:eastAsia="Times New Roman" w:hAnsi="Times New Roman"/>
                <w:sz w:val="20"/>
                <w:szCs w:val="20"/>
              </w:rPr>
            </w:pPr>
          </w:p>
        </w:tc>
        <w:tc>
          <w:tcPr>
            <w:tcW w:w="1814" w:type="dxa"/>
            <w:tcBorders>
              <w:top w:val="nil"/>
              <w:left w:val="nil"/>
              <w:bottom w:val="nil"/>
              <w:right w:val="nil"/>
            </w:tcBorders>
          </w:tcPr>
          <w:p w:rsidR="00505D95" w:rsidRPr="00505D95" w:rsidRDefault="00505D95" w:rsidP="00505D95">
            <w:pPr>
              <w:spacing w:after="0" w:line="240" w:lineRule="auto"/>
              <w:jc w:val="center"/>
              <w:rPr>
                <w:rFonts w:ascii="Times New Roman" w:eastAsia="Times New Roman" w:hAnsi="Times New Roman"/>
                <w:sz w:val="20"/>
                <w:szCs w:val="20"/>
              </w:rPr>
            </w:pPr>
            <w:r w:rsidRPr="00505D95">
              <w:rPr>
                <w:rFonts w:ascii="Times New Roman" w:eastAsia="Times New Roman" w:hAnsi="Times New Roman"/>
                <w:sz w:val="20"/>
                <w:szCs w:val="20"/>
              </w:rPr>
              <w:t>(подпись)</w:t>
            </w:r>
          </w:p>
        </w:tc>
        <w:tc>
          <w:tcPr>
            <w:tcW w:w="397" w:type="dxa"/>
            <w:tcBorders>
              <w:top w:val="nil"/>
              <w:left w:val="nil"/>
              <w:bottom w:val="nil"/>
              <w:right w:val="nil"/>
            </w:tcBorders>
          </w:tcPr>
          <w:p w:rsidR="00505D95" w:rsidRPr="00505D95" w:rsidRDefault="00505D95" w:rsidP="00505D95">
            <w:pPr>
              <w:spacing w:after="0" w:line="240" w:lineRule="auto"/>
              <w:jc w:val="center"/>
              <w:rPr>
                <w:rFonts w:ascii="Times New Roman" w:eastAsia="Times New Roman" w:hAnsi="Times New Roman"/>
                <w:sz w:val="20"/>
                <w:szCs w:val="20"/>
              </w:rPr>
            </w:pPr>
          </w:p>
        </w:tc>
        <w:tc>
          <w:tcPr>
            <w:tcW w:w="2722" w:type="dxa"/>
            <w:tcBorders>
              <w:top w:val="nil"/>
              <w:left w:val="nil"/>
              <w:bottom w:val="nil"/>
              <w:right w:val="nil"/>
            </w:tcBorders>
          </w:tcPr>
          <w:p w:rsidR="00505D95" w:rsidRPr="00505D95" w:rsidRDefault="00505D95" w:rsidP="00505D95">
            <w:pPr>
              <w:spacing w:after="0" w:line="240" w:lineRule="auto"/>
              <w:jc w:val="center"/>
              <w:rPr>
                <w:rFonts w:ascii="Times New Roman" w:eastAsia="Times New Roman" w:hAnsi="Times New Roman"/>
                <w:sz w:val="20"/>
                <w:szCs w:val="20"/>
              </w:rPr>
            </w:pPr>
            <w:r w:rsidRPr="00505D95">
              <w:rPr>
                <w:rFonts w:ascii="Times New Roman" w:eastAsia="Times New Roman" w:hAnsi="Times New Roman"/>
                <w:sz w:val="20"/>
                <w:szCs w:val="20"/>
              </w:rPr>
              <w:t>(расшифровка подписи)</w:t>
            </w:r>
          </w:p>
        </w:tc>
      </w:tr>
    </w:tbl>
    <w:p w:rsidR="00505D95" w:rsidRPr="00505D95" w:rsidRDefault="00505D95" w:rsidP="00505D95">
      <w:pPr>
        <w:tabs>
          <w:tab w:val="left" w:pos="1665"/>
        </w:tabs>
        <w:spacing w:after="0" w:line="240" w:lineRule="auto"/>
        <w:rPr>
          <w:rFonts w:ascii="Times New Roman" w:eastAsia="Times New Roman" w:hAnsi="Times New Roman"/>
          <w:sz w:val="24"/>
          <w:szCs w:val="24"/>
        </w:rPr>
        <w:sectPr w:rsidR="00505D95" w:rsidRPr="00505D95" w:rsidSect="00AA227A">
          <w:pgSz w:w="11907" w:h="16840" w:code="9"/>
          <w:pgMar w:top="1134" w:right="567" w:bottom="567" w:left="1134" w:header="720" w:footer="720" w:gutter="0"/>
          <w:cols w:space="708"/>
          <w:noEndnote/>
          <w:docGrid w:linePitch="381"/>
        </w:sectPr>
      </w:pPr>
      <w:r w:rsidRPr="00505D95">
        <w:rPr>
          <w:rFonts w:ascii="Times New Roman" w:eastAsia="Times New Roman" w:hAnsi="Times New Roman"/>
          <w:sz w:val="24"/>
          <w:szCs w:val="24"/>
        </w:rPr>
        <w:t xml:space="preserve">                            </w:t>
      </w:r>
      <w:r>
        <w:rPr>
          <w:rFonts w:ascii="Times New Roman" w:eastAsia="Times New Roman" w:hAnsi="Times New Roman"/>
          <w:sz w:val="24"/>
          <w:szCs w:val="24"/>
        </w:rPr>
        <w:t>МП</w:t>
      </w:r>
    </w:p>
    <w:p w:rsidR="00A6757F" w:rsidRPr="00F670E8" w:rsidRDefault="00A6757F" w:rsidP="00505D95">
      <w:pPr>
        <w:spacing w:after="0" w:line="240" w:lineRule="auto"/>
        <w:rPr>
          <w:rFonts w:ascii="Times New Roman" w:eastAsia="Times New Roman" w:hAnsi="Times New Roman"/>
          <w:b/>
          <w:bCs/>
          <w:sz w:val="20"/>
          <w:szCs w:val="28"/>
        </w:rPr>
      </w:pPr>
    </w:p>
    <w:sectPr w:rsidR="00A6757F" w:rsidRPr="00F670E8" w:rsidSect="00505D95">
      <w:pgSz w:w="11907" w:h="16840" w:code="9"/>
      <w:pgMar w:top="1134" w:right="567" w:bottom="567"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F8" w:rsidRDefault="007C6BF8" w:rsidP="0021279F">
      <w:pPr>
        <w:spacing w:after="0" w:line="240" w:lineRule="auto"/>
      </w:pPr>
      <w:r>
        <w:separator/>
      </w:r>
    </w:p>
  </w:endnote>
  <w:endnote w:type="continuationSeparator" w:id="0">
    <w:p w:rsidR="007C6BF8" w:rsidRDefault="007C6BF8"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490286"/>
      <w:docPartObj>
        <w:docPartGallery w:val="Page Numbers (Bottom of Page)"/>
        <w:docPartUnique/>
      </w:docPartObj>
    </w:sdtPr>
    <w:sdtEndPr/>
    <w:sdtContent>
      <w:p w:rsidR="00453BB9" w:rsidRDefault="00453BB9">
        <w:pPr>
          <w:pStyle w:val="afa"/>
          <w:jc w:val="right"/>
        </w:pPr>
        <w:r>
          <w:fldChar w:fldCharType="begin"/>
        </w:r>
        <w:r>
          <w:instrText>PAGE   \* MERGEFORMAT</w:instrText>
        </w:r>
        <w:r>
          <w:fldChar w:fldCharType="separate"/>
        </w:r>
        <w:r w:rsidR="007A6A08">
          <w:rPr>
            <w:noProof/>
          </w:rPr>
          <w:t>20</w:t>
        </w:r>
        <w:r>
          <w:fldChar w:fldCharType="end"/>
        </w:r>
      </w:p>
    </w:sdtContent>
  </w:sdt>
  <w:p w:rsidR="00453BB9" w:rsidRDefault="00453BB9">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F8" w:rsidRDefault="007C6BF8" w:rsidP="0021279F">
      <w:pPr>
        <w:spacing w:after="0" w:line="240" w:lineRule="auto"/>
      </w:pPr>
      <w:r>
        <w:separator/>
      </w:r>
    </w:p>
  </w:footnote>
  <w:footnote w:type="continuationSeparator" w:id="0">
    <w:p w:rsidR="007C6BF8" w:rsidRDefault="007C6BF8" w:rsidP="0021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6B76CE"/>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1"/>
  </w:num>
  <w:num w:numId="11">
    <w:abstractNumId w:val="7"/>
  </w:num>
  <w:num w:numId="12">
    <w:abstractNumId w:val="10"/>
  </w:num>
  <w:num w:numId="13">
    <w:abstractNumId w:val="6"/>
  </w:num>
  <w:num w:numId="14">
    <w:abstractNumId w:val="5"/>
  </w:num>
  <w:num w:numId="15">
    <w:abstractNumId w:val="2"/>
  </w:num>
  <w:num w:numId="16">
    <w:abstractNumId w:val="8"/>
  </w:num>
  <w:num w:numId="17">
    <w:abstractNumId w:val="9"/>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1034C"/>
    <w:rsid w:val="00042C18"/>
    <w:rsid w:val="0004397B"/>
    <w:rsid w:val="000536F0"/>
    <w:rsid w:val="00057DA3"/>
    <w:rsid w:val="000723F0"/>
    <w:rsid w:val="00077857"/>
    <w:rsid w:val="0008298B"/>
    <w:rsid w:val="0008735D"/>
    <w:rsid w:val="00087BDB"/>
    <w:rsid w:val="000A281B"/>
    <w:rsid w:val="000C4923"/>
    <w:rsid w:val="000D0753"/>
    <w:rsid w:val="000D668B"/>
    <w:rsid w:val="000D6C35"/>
    <w:rsid w:val="000E60B0"/>
    <w:rsid w:val="000F135B"/>
    <w:rsid w:val="000F29E9"/>
    <w:rsid w:val="000F45E8"/>
    <w:rsid w:val="000F4BD5"/>
    <w:rsid w:val="00102549"/>
    <w:rsid w:val="001049A6"/>
    <w:rsid w:val="00105AB2"/>
    <w:rsid w:val="0011175D"/>
    <w:rsid w:val="00116127"/>
    <w:rsid w:val="00123D6B"/>
    <w:rsid w:val="00141B8D"/>
    <w:rsid w:val="00141DC9"/>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17CEF"/>
    <w:rsid w:val="00230D86"/>
    <w:rsid w:val="00234984"/>
    <w:rsid w:val="00241886"/>
    <w:rsid w:val="00251B24"/>
    <w:rsid w:val="00254AA3"/>
    <w:rsid w:val="0025632F"/>
    <w:rsid w:val="002575CF"/>
    <w:rsid w:val="00265DCC"/>
    <w:rsid w:val="00294536"/>
    <w:rsid w:val="002B2BB8"/>
    <w:rsid w:val="002B76B7"/>
    <w:rsid w:val="002C6B3F"/>
    <w:rsid w:val="002F548C"/>
    <w:rsid w:val="00302B39"/>
    <w:rsid w:val="00307E20"/>
    <w:rsid w:val="00311C2D"/>
    <w:rsid w:val="00312126"/>
    <w:rsid w:val="00330181"/>
    <w:rsid w:val="0033024B"/>
    <w:rsid w:val="00334365"/>
    <w:rsid w:val="00340A91"/>
    <w:rsid w:val="003551A3"/>
    <w:rsid w:val="0036271B"/>
    <w:rsid w:val="00382047"/>
    <w:rsid w:val="003832C1"/>
    <w:rsid w:val="0039098C"/>
    <w:rsid w:val="003936D8"/>
    <w:rsid w:val="003A6263"/>
    <w:rsid w:val="003B4078"/>
    <w:rsid w:val="003D30D6"/>
    <w:rsid w:val="003E0091"/>
    <w:rsid w:val="003E3AEA"/>
    <w:rsid w:val="003E61B8"/>
    <w:rsid w:val="003F1F88"/>
    <w:rsid w:val="003F54B1"/>
    <w:rsid w:val="00401BA4"/>
    <w:rsid w:val="00412F02"/>
    <w:rsid w:val="004216F0"/>
    <w:rsid w:val="00422371"/>
    <w:rsid w:val="00434399"/>
    <w:rsid w:val="00442ABC"/>
    <w:rsid w:val="00453BB9"/>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05D95"/>
    <w:rsid w:val="0053256B"/>
    <w:rsid w:val="005338EE"/>
    <w:rsid w:val="005345D6"/>
    <w:rsid w:val="00540FD7"/>
    <w:rsid w:val="005537D4"/>
    <w:rsid w:val="005640B9"/>
    <w:rsid w:val="00584581"/>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17E2A"/>
    <w:rsid w:val="00626819"/>
    <w:rsid w:val="006344D8"/>
    <w:rsid w:val="006403C6"/>
    <w:rsid w:val="00644B0A"/>
    <w:rsid w:val="006535F1"/>
    <w:rsid w:val="006535FE"/>
    <w:rsid w:val="006667F2"/>
    <w:rsid w:val="00671E3E"/>
    <w:rsid w:val="006736A6"/>
    <w:rsid w:val="00674927"/>
    <w:rsid w:val="006777CA"/>
    <w:rsid w:val="00680B62"/>
    <w:rsid w:val="006A7D52"/>
    <w:rsid w:val="006B139B"/>
    <w:rsid w:val="006B1A98"/>
    <w:rsid w:val="006B7288"/>
    <w:rsid w:val="006C113E"/>
    <w:rsid w:val="006C1A3D"/>
    <w:rsid w:val="006C3391"/>
    <w:rsid w:val="006D02A4"/>
    <w:rsid w:val="006D431B"/>
    <w:rsid w:val="006D7F1B"/>
    <w:rsid w:val="006E1619"/>
    <w:rsid w:val="006E3888"/>
    <w:rsid w:val="006E4E5F"/>
    <w:rsid w:val="00702719"/>
    <w:rsid w:val="00706DF1"/>
    <w:rsid w:val="007110BE"/>
    <w:rsid w:val="0071335C"/>
    <w:rsid w:val="0071432C"/>
    <w:rsid w:val="00714D92"/>
    <w:rsid w:val="00716EEA"/>
    <w:rsid w:val="007323A5"/>
    <w:rsid w:val="0073541C"/>
    <w:rsid w:val="00741B18"/>
    <w:rsid w:val="0074508C"/>
    <w:rsid w:val="007454DF"/>
    <w:rsid w:val="00753D3A"/>
    <w:rsid w:val="00755D76"/>
    <w:rsid w:val="007578BC"/>
    <w:rsid w:val="00762036"/>
    <w:rsid w:val="0076245E"/>
    <w:rsid w:val="00770937"/>
    <w:rsid w:val="00777696"/>
    <w:rsid w:val="00784366"/>
    <w:rsid w:val="007905F9"/>
    <w:rsid w:val="007949A7"/>
    <w:rsid w:val="00795377"/>
    <w:rsid w:val="007A00F7"/>
    <w:rsid w:val="007A6A08"/>
    <w:rsid w:val="007B497D"/>
    <w:rsid w:val="007B5081"/>
    <w:rsid w:val="007B52CA"/>
    <w:rsid w:val="007C0D0F"/>
    <w:rsid w:val="007C10EE"/>
    <w:rsid w:val="007C6BF8"/>
    <w:rsid w:val="007D0EB4"/>
    <w:rsid w:val="007D77FA"/>
    <w:rsid w:val="007E24B5"/>
    <w:rsid w:val="0083163A"/>
    <w:rsid w:val="008330EA"/>
    <w:rsid w:val="008359CC"/>
    <w:rsid w:val="00847D7C"/>
    <w:rsid w:val="00850E10"/>
    <w:rsid w:val="00871FFA"/>
    <w:rsid w:val="00872DAC"/>
    <w:rsid w:val="00881EDF"/>
    <w:rsid w:val="00882A2A"/>
    <w:rsid w:val="008863EC"/>
    <w:rsid w:val="00886AE3"/>
    <w:rsid w:val="00892843"/>
    <w:rsid w:val="008976DD"/>
    <w:rsid w:val="008A0AE7"/>
    <w:rsid w:val="008A4876"/>
    <w:rsid w:val="008B371E"/>
    <w:rsid w:val="008C363A"/>
    <w:rsid w:val="008D2DE9"/>
    <w:rsid w:val="008E3048"/>
    <w:rsid w:val="008E72A7"/>
    <w:rsid w:val="008F2CC3"/>
    <w:rsid w:val="008F44C9"/>
    <w:rsid w:val="00906E57"/>
    <w:rsid w:val="00914284"/>
    <w:rsid w:val="00920F53"/>
    <w:rsid w:val="009224E6"/>
    <w:rsid w:val="009302BD"/>
    <w:rsid w:val="009342B0"/>
    <w:rsid w:val="00941212"/>
    <w:rsid w:val="009434FF"/>
    <w:rsid w:val="00950C31"/>
    <w:rsid w:val="00971E7B"/>
    <w:rsid w:val="00972B29"/>
    <w:rsid w:val="009804C0"/>
    <w:rsid w:val="009804CF"/>
    <w:rsid w:val="00983966"/>
    <w:rsid w:val="00997532"/>
    <w:rsid w:val="00997AD0"/>
    <w:rsid w:val="009A6546"/>
    <w:rsid w:val="009C01E8"/>
    <w:rsid w:val="009C1B8E"/>
    <w:rsid w:val="009C6584"/>
    <w:rsid w:val="009E4C65"/>
    <w:rsid w:val="00A11E08"/>
    <w:rsid w:val="00A129A3"/>
    <w:rsid w:val="00A1399E"/>
    <w:rsid w:val="00A16D9B"/>
    <w:rsid w:val="00A17254"/>
    <w:rsid w:val="00A17A84"/>
    <w:rsid w:val="00A301FA"/>
    <w:rsid w:val="00A31882"/>
    <w:rsid w:val="00A5013F"/>
    <w:rsid w:val="00A5119E"/>
    <w:rsid w:val="00A52100"/>
    <w:rsid w:val="00A65340"/>
    <w:rsid w:val="00A6757F"/>
    <w:rsid w:val="00A75BC4"/>
    <w:rsid w:val="00A818A6"/>
    <w:rsid w:val="00A914C4"/>
    <w:rsid w:val="00AD5D23"/>
    <w:rsid w:val="00AF21E8"/>
    <w:rsid w:val="00AF48C2"/>
    <w:rsid w:val="00AF7E6B"/>
    <w:rsid w:val="00B21A96"/>
    <w:rsid w:val="00B403E4"/>
    <w:rsid w:val="00B53B80"/>
    <w:rsid w:val="00B6794D"/>
    <w:rsid w:val="00B72814"/>
    <w:rsid w:val="00B77E55"/>
    <w:rsid w:val="00B81C30"/>
    <w:rsid w:val="00B94223"/>
    <w:rsid w:val="00B97470"/>
    <w:rsid w:val="00BB6C71"/>
    <w:rsid w:val="00BB7B83"/>
    <w:rsid w:val="00BD1F21"/>
    <w:rsid w:val="00BE209F"/>
    <w:rsid w:val="00BF3C82"/>
    <w:rsid w:val="00BF5E36"/>
    <w:rsid w:val="00C1258B"/>
    <w:rsid w:val="00C33A62"/>
    <w:rsid w:val="00C6762F"/>
    <w:rsid w:val="00C70460"/>
    <w:rsid w:val="00C709C0"/>
    <w:rsid w:val="00C7155E"/>
    <w:rsid w:val="00C73546"/>
    <w:rsid w:val="00C76E24"/>
    <w:rsid w:val="00C906C0"/>
    <w:rsid w:val="00CA7652"/>
    <w:rsid w:val="00CA78D2"/>
    <w:rsid w:val="00CC69B7"/>
    <w:rsid w:val="00CD3766"/>
    <w:rsid w:val="00CE33FF"/>
    <w:rsid w:val="00CF3D71"/>
    <w:rsid w:val="00D06FAD"/>
    <w:rsid w:val="00D07D51"/>
    <w:rsid w:val="00D218E8"/>
    <w:rsid w:val="00D257CB"/>
    <w:rsid w:val="00D36168"/>
    <w:rsid w:val="00D36A24"/>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14A36"/>
    <w:rsid w:val="00E17B9C"/>
    <w:rsid w:val="00E22691"/>
    <w:rsid w:val="00E27A99"/>
    <w:rsid w:val="00E321DE"/>
    <w:rsid w:val="00E3574A"/>
    <w:rsid w:val="00E35EA1"/>
    <w:rsid w:val="00E42EDC"/>
    <w:rsid w:val="00E4407A"/>
    <w:rsid w:val="00E57A40"/>
    <w:rsid w:val="00E90B1C"/>
    <w:rsid w:val="00EB1D75"/>
    <w:rsid w:val="00EB68D9"/>
    <w:rsid w:val="00EC56AF"/>
    <w:rsid w:val="00ED5D11"/>
    <w:rsid w:val="00EE14F8"/>
    <w:rsid w:val="00F04954"/>
    <w:rsid w:val="00F108FF"/>
    <w:rsid w:val="00F151FE"/>
    <w:rsid w:val="00F234D8"/>
    <w:rsid w:val="00F239BD"/>
    <w:rsid w:val="00F332F4"/>
    <w:rsid w:val="00F4447E"/>
    <w:rsid w:val="00F45291"/>
    <w:rsid w:val="00F554F8"/>
    <w:rsid w:val="00F670E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EE6A"/>
  <w15:docId w15:val="{3818EC4D-EC19-43D8-A772-93A18677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 w:type="table" w:customStyle="1" w:styleId="12">
    <w:name w:val="Сетка таблицы1"/>
    <w:basedOn w:val="a1"/>
    <w:next w:val="af"/>
    <w:uiPriority w:val="99"/>
    <w:rsid w:val="00F670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99"/>
    <w:rsid w:val="00F670E8"/>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24188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41886"/>
    <w:rPr>
      <w:sz w:val="22"/>
      <w:szCs w:val="22"/>
    </w:rPr>
  </w:style>
  <w:style w:type="paragraph" w:styleId="afa">
    <w:name w:val="footer"/>
    <w:basedOn w:val="a"/>
    <w:link w:val="afb"/>
    <w:uiPriority w:val="99"/>
    <w:unhideWhenUsed/>
    <w:rsid w:val="0024188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41886"/>
    <w:rPr>
      <w:sz w:val="22"/>
      <w:szCs w:val="22"/>
    </w:rPr>
  </w:style>
  <w:style w:type="table" w:customStyle="1" w:styleId="22">
    <w:name w:val="Сетка таблицы2"/>
    <w:basedOn w:val="a1"/>
    <w:next w:val="af"/>
    <w:uiPriority w:val="99"/>
    <w:rsid w:val="00617E2A"/>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50E4-1D50-4710-B0CF-94079DD9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6054</Words>
  <Characters>34514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Делопроизводитель</cp:lastModifiedBy>
  <cp:revision>9</cp:revision>
  <cp:lastPrinted>2019-07-12T06:26:00Z</cp:lastPrinted>
  <dcterms:created xsi:type="dcterms:W3CDTF">2019-07-12T06:30:00Z</dcterms:created>
  <dcterms:modified xsi:type="dcterms:W3CDTF">2019-07-15T06:58:00Z</dcterms:modified>
</cp:coreProperties>
</file>