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86B" w:rsidRPr="00243C91" w:rsidRDefault="005B0D85" w:rsidP="00E1686B">
      <w:pPr>
        <w:ind w:right="-5"/>
        <w:rPr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bookmarkStart w:id="0" w:name="_GoBack"/>
    </w:p>
    <w:p w:rsidR="00FC644F" w:rsidRPr="00243C91" w:rsidRDefault="00243C91" w:rsidP="00FC644F">
      <w:pPr>
        <w:jc w:val="center"/>
        <w:rPr>
          <w:sz w:val="28"/>
          <w:szCs w:val="28"/>
        </w:rPr>
      </w:pPr>
      <w:r w:rsidRPr="00243C91">
        <w:rPr>
          <w:noProof/>
          <w:sz w:val="28"/>
          <w:szCs w:val="22"/>
        </w:rPr>
        <w:t>ГЕРБ</w:t>
      </w:r>
    </w:p>
    <w:bookmarkEnd w:id="0"/>
    <w:p w:rsidR="00AC285B" w:rsidRDefault="00AC285B" w:rsidP="00FC644F">
      <w:pPr>
        <w:jc w:val="center"/>
        <w:rPr>
          <w:sz w:val="28"/>
          <w:szCs w:val="28"/>
        </w:rPr>
      </w:pPr>
    </w:p>
    <w:p w:rsidR="00E1686B" w:rsidRPr="004E1303" w:rsidRDefault="009E6AF5" w:rsidP="00E1686B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МУНИЦИПАЛЬНОЕ ОБРАЗОВАНИЕ</w:t>
      </w:r>
    </w:p>
    <w:p w:rsidR="00E1686B" w:rsidRPr="004E1303" w:rsidRDefault="00E1686B" w:rsidP="00E1686B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«ДУБРОВСКОЕ ГОРОДСКОЕ ПОСЕЛЕНИЕ»</w:t>
      </w:r>
    </w:p>
    <w:p w:rsidR="00E1686B" w:rsidRPr="004E1303" w:rsidRDefault="00E1686B" w:rsidP="00E1686B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ВСЕВОЛОЖСКОГО МУНИЦИПАЛЬНОГО РАЙОНА</w:t>
      </w:r>
    </w:p>
    <w:p w:rsidR="00E1686B" w:rsidRPr="004E1303" w:rsidRDefault="00E1686B" w:rsidP="00E1686B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ЛЕНИНГРАДСКОЙ ОБЛАСТИ</w:t>
      </w:r>
    </w:p>
    <w:p w:rsidR="00E1686B" w:rsidRPr="004E1303" w:rsidRDefault="00E1686B" w:rsidP="00E1686B">
      <w:pPr>
        <w:rPr>
          <w:sz w:val="28"/>
          <w:szCs w:val="28"/>
        </w:rPr>
      </w:pPr>
    </w:p>
    <w:p w:rsidR="00E1686B" w:rsidRPr="004E1303" w:rsidRDefault="00E1686B" w:rsidP="00E1686B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АДМИНИСТРАЦИЯ</w:t>
      </w:r>
    </w:p>
    <w:p w:rsidR="00E1686B" w:rsidRDefault="00E1686B" w:rsidP="00E1686B"/>
    <w:p w:rsidR="00FC644F" w:rsidRDefault="00E1686B" w:rsidP="00E1686B">
      <w:r>
        <w:rPr>
          <w:b/>
          <w:sz w:val="52"/>
          <w:szCs w:val="52"/>
        </w:rPr>
        <w:t xml:space="preserve">                 ПОСТАНОВЛЕНИ</w:t>
      </w:r>
      <w:r w:rsidRPr="00003359">
        <w:rPr>
          <w:b/>
          <w:sz w:val="52"/>
          <w:szCs w:val="52"/>
        </w:rPr>
        <w:t>Е</w:t>
      </w:r>
      <w:r>
        <w:rPr>
          <w:b/>
          <w:sz w:val="52"/>
          <w:szCs w:val="52"/>
        </w:rPr>
        <w:t xml:space="preserve">   </w:t>
      </w:r>
    </w:p>
    <w:p w:rsidR="00E1686B" w:rsidRDefault="00E1686B" w:rsidP="00E1686B">
      <w:pPr>
        <w:tabs>
          <w:tab w:val="left" w:pos="6960"/>
        </w:tabs>
      </w:pPr>
      <w:r>
        <w:tab/>
      </w:r>
    </w:p>
    <w:p w:rsidR="00E1686B" w:rsidRPr="000B33B6" w:rsidRDefault="00E778BB" w:rsidP="00E1686B">
      <w:pPr>
        <w:tabs>
          <w:tab w:val="left" w:pos="6960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18.03.2019</w:t>
      </w:r>
      <w:r w:rsidR="00E1686B">
        <w:rPr>
          <w:sz w:val="28"/>
          <w:szCs w:val="28"/>
        </w:rPr>
        <w:t xml:space="preserve">                                        </w:t>
      </w:r>
      <w:r w:rsidR="00E1686B" w:rsidRPr="009B7149">
        <w:rPr>
          <w:sz w:val="28"/>
          <w:szCs w:val="28"/>
        </w:rPr>
        <w:t xml:space="preserve">            </w:t>
      </w:r>
      <w:r w:rsidR="0015745D">
        <w:rPr>
          <w:sz w:val="28"/>
          <w:szCs w:val="28"/>
        </w:rPr>
        <w:t xml:space="preserve">                </w:t>
      </w:r>
      <w:r w:rsidR="00E1686B" w:rsidRPr="009B7149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</w:t>
      </w:r>
      <w:r w:rsidR="00E1686B" w:rsidRPr="00BD15A7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134</w:t>
      </w:r>
    </w:p>
    <w:p w:rsidR="00E1686B" w:rsidRPr="00091097" w:rsidRDefault="00E1686B" w:rsidP="00E1686B">
      <w:pPr>
        <w:rPr>
          <w:sz w:val="28"/>
          <w:szCs w:val="28"/>
        </w:rPr>
      </w:pPr>
      <w:r w:rsidRPr="009B7149">
        <w:rPr>
          <w:sz w:val="28"/>
          <w:szCs w:val="28"/>
        </w:rPr>
        <w:t>г.п. Дубровка</w:t>
      </w:r>
    </w:p>
    <w:p w:rsidR="00E1686B" w:rsidRDefault="00E1686B" w:rsidP="00E1686B">
      <w:pPr>
        <w:rPr>
          <w:sz w:val="28"/>
          <w:szCs w:val="28"/>
        </w:rPr>
      </w:pPr>
    </w:p>
    <w:p w:rsidR="00FE3E20" w:rsidRPr="00D725C8" w:rsidRDefault="00FE3E20" w:rsidP="00FE3E20">
      <w:pPr>
        <w:jc w:val="both"/>
        <w:rPr>
          <w:sz w:val="22"/>
          <w:szCs w:val="22"/>
        </w:rPr>
      </w:pPr>
      <w:r w:rsidRPr="00D725C8">
        <w:rPr>
          <w:sz w:val="22"/>
          <w:szCs w:val="22"/>
        </w:rPr>
        <w:t xml:space="preserve">О внесении изменений в Постановление </w:t>
      </w:r>
      <w:r w:rsidR="00D725C8" w:rsidRPr="00D725C8">
        <w:rPr>
          <w:sz w:val="22"/>
          <w:szCs w:val="22"/>
        </w:rPr>
        <w:t>а</w:t>
      </w:r>
      <w:r w:rsidRPr="00D725C8">
        <w:rPr>
          <w:sz w:val="22"/>
          <w:szCs w:val="22"/>
        </w:rPr>
        <w:t xml:space="preserve">дминистрации </w:t>
      </w:r>
    </w:p>
    <w:p w:rsidR="00D725C8" w:rsidRPr="00D725C8" w:rsidRDefault="00FE3E20" w:rsidP="00FE3E20">
      <w:pPr>
        <w:jc w:val="both"/>
        <w:rPr>
          <w:sz w:val="22"/>
          <w:szCs w:val="22"/>
        </w:rPr>
      </w:pPr>
      <w:r w:rsidRPr="00D725C8">
        <w:rPr>
          <w:sz w:val="22"/>
          <w:szCs w:val="22"/>
        </w:rPr>
        <w:t>МО «Дубровское городское поселение»</w:t>
      </w:r>
      <w:r w:rsidR="00D725C8" w:rsidRPr="00D725C8">
        <w:rPr>
          <w:sz w:val="22"/>
          <w:szCs w:val="22"/>
        </w:rPr>
        <w:t xml:space="preserve"> </w:t>
      </w:r>
      <w:r w:rsidRPr="00D725C8">
        <w:rPr>
          <w:sz w:val="22"/>
          <w:szCs w:val="22"/>
        </w:rPr>
        <w:t xml:space="preserve">Всеволожского </w:t>
      </w:r>
    </w:p>
    <w:p w:rsidR="00D725C8" w:rsidRDefault="00FE3E20" w:rsidP="00D725C8">
      <w:pPr>
        <w:jc w:val="both"/>
        <w:rPr>
          <w:sz w:val="22"/>
          <w:szCs w:val="22"/>
        </w:rPr>
      </w:pPr>
      <w:r w:rsidRPr="00D725C8">
        <w:rPr>
          <w:sz w:val="22"/>
          <w:szCs w:val="22"/>
        </w:rPr>
        <w:t xml:space="preserve">муниципального района Ленинградской </w:t>
      </w:r>
      <w:r w:rsidR="009E6AF5" w:rsidRPr="00D725C8">
        <w:rPr>
          <w:sz w:val="22"/>
          <w:szCs w:val="22"/>
        </w:rPr>
        <w:t>области №</w:t>
      </w:r>
      <w:r w:rsidR="004626BD" w:rsidRPr="00D725C8">
        <w:rPr>
          <w:sz w:val="22"/>
          <w:szCs w:val="22"/>
        </w:rPr>
        <w:t>58</w:t>
      </w:r>
      <w:r w:rsidR="00E80047" w:rsidRPr="00D725C8">
        <w:rPr>
          <w:sz w:val="22"/>
          <w:szCs w:val="22"/>
        </w:rPr>
        <w:t xml:space="preserve"> </w:t>
      </w:r>
    </w:p>
    <w:p w:rsidR="00D725C8" w:rsidRDefault="00FE3E20" w:rsidP="00D725C8">
      <w:pPr>
        <w:jc w:val="both"/>
        <w:rPr>
          <w:sz w:val="22"/>
          <w:szCs w:val="22"/>
        </w:rPr>
      </w:pPr>
      <w:r w:rsidRPr="00D725C8">
        <w:rPr>
          <w:sz w:val="22"/>
          <w:szCs w:val="22"/>
        </w:rPr>
        <w:t xml:space="preserve">от </w:t>
      </w:r>
      <w:r w:rsidR="004626BD" w:rsidRPr="00D725C8">
        <w:rPr>
          <w:sz w:val="22"/>
          <w:szCs w:val="22"/>
        </w:rPr>
        <w:t>11.04.2013</w:t>
      </w:r>
      <w:r w:rsidR="00BD15A7" w:rsidRPr="00D725C8">
        <w:rPr>
          <w:sz w:val="22"/>
          <w:szCs w:val="22"/>
        </w:rPr>
        <w:t>г</w:t>
      </w:r>
      <w:r w:rsidRPr="00D725C8">
        <w:rPr>
          <w:sz w:val="22"/>
          <w:szCs w:val="22"/>
        </w:rPr>
        <w:t xml:space="preserve">. </w:t>
      </w:r>
      <w:r w:rsidR="00BD15A7" w:rsidRPr="00D725C8">
        <w:rPr>
          <w:sz w:val="22"/>
          <w:szCs w:val="22"/>
        </w:rPr>
        <w:t xml:space="preserve">«Об утверждении административного регламента </w:t>
      </w:r>
    </w:p>
    <w:p w:rsidR="00D725C8" w:rsidRDefault="00BD15A7" w:rsidP="00D725C8">
      <w:pPr>
        <w:jc w:val="both"/>
        <w:rPr>
          <w:sz w:val="22"/>
          <w:szCs w:val="22"/>
        </w:rPr>
      </w:pPr>
      <w:r w:rsidRPr="00D725C8">
        <w:rPr>
          <w:sz w:val="22"/>
          <w:szCs w:val="22"/>
        </w:rPr>
        <w:t>предоставления муниципальной услуги «</w:t>
      </w:r>
      <w:r w:rsidR="004626BD" w:rsidRPr="00D725C8">
        <w:rPr>
          <w:sz w:val="22"/>
          <w:szCs w:val="22"/>
        </w:rPr>
        <w:t xml:space="preserve">Осуществление перевода </w:t>
      </w:r>
    </w:p>
    <w:p w:rsidR="00BD15A7" w:rsidRPr="00D725C8" w:rsidRDefault="004626BD" w:rsidP="00D725C8">
      <w:pPr>
        <w:jc w:val="both"/>
        <w:rPr>
          <w:sz w:val="22"/>
          <w:szCs w:val="22"/>
        </w:rPr>
      </w:pPr>
      <w:r w:rsidRPr="00D725C8">
        <w:rPr>
          <w:sz w:val="22"/>
          <w:szCs w:val="22"/>
        </w:rPr>
        <w:t>жилого помещения в нежилое помещение и нежилого помещения в жилое помещение</w:t>
      </w:r>
      <w:r w:rsidR="00BD15A7" w:rsidRPr="00D725C8">
        <w:rPr>
          <w:sz w:val="22"/>
          <w:szCs w:val="22"/>
        </w:rPr>
        <w:t>»</w:t>
      </w:r>
    </w:p>
    <w:p w:rsidR="00E1686B" w:rsidRPr="007D2137" w:rsidRDefault="00E1686B" w:rsidP="00E1686B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2E257F" w:rsidRDefault="002E257F" w:rsidP="002E257F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 июля 2010 года №210-ФЗ «Об организации предоставления государственных  и муниципальных услуг»,  постановлением  Правительства  РФ  от 11.11.2005 № 679 «О Порядке разработки и утверждения административных регламентов исполнения государственных функций (предоставления государственных услуг)», Уставом муниципального образования «Дубровское городское поселение» Всеволожского муниципального района Ленинградской области,</w:t>
      </w:r>
    </w:p>
    <w:p w:rsidR="00C10882" w:rsidRDefault="00E1686B" w:rsidP="00D725C8">
      <w:pPr>
        <w:jc w:val="both"/>
        <w:rPr>
          <w:sz w:val="28"/>
          <w:szCs w:val="28"/>
        </w:rPr>
      </w:pPr>
      <w:r w:rsidRPr="00E1686B">
        <w:rPr>
          <w:sz w:val="28"/>
          <w:szCs w:val="28"/>
        </w:rPr>
        <w:t xml:space="preserve">  </w:t>
      </w:r>
    </w:p>
    <w:p w:rsidR="00E1686B" w:rsidRDefault="00E1686B" w:rsidP="00E1686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1686B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1A4438" w:rsidRDefault="001A4438" w:rsidP="00E1686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A4438" w:rsidRPr="001A4438" w:rsidRDefault="001A4438" w:rsidP="006D5C65">
      <w:pPr>
        <w:ind w:firstLine="567"/>
        <w:jc w:val="both"/>
        <w:rPr>
          <w:sz w:val="28"/>
          <w:szCs w:val="28"/>
        </w:rPr>
      </w:pPr>
      <w:r w:rsidRPr="001A4438">
        <w:rPr>
          <w:sz w:val="28"/>
          <w:szCs w:val="28"/>
        </w:rPr>
        <w:t xml:space="preserve">1. В Постановление администрации МО «Дубровское городское поселение» Всеволожского муниципального района </w:t>
      </w:r>
      <w:r w:rsidR="009E6AF5" w:rsidRPr="001A4438">
        <w:rPr>
          <w:sz w:val="28"/>
          <w:szCs w:val="28"/>
        </w:rPr>
        <w:t>Ленинградской области</w:t>
      </w:r>
      <w:r w:rsidRPr="001A4438">
        <w:rPr>
          <w:sz w:val="28"/>
          <w:szCs w:val="28"/>
        </w:rPr>
        <w:t xml:space="preserve"> №58 от 11.04.2013 «Об утверждении административного регламента предоставления муниципальной услуги «Осуществление перевода жилого помещения в нежилое помещение и нежилого помещения в жилое помещение» внести следующие изменения:</w:t>
      </w:r>
    </w:p>
    <w:p w:rsidR="002E257F" w:rsidRPr="00D51D88" w:rsidRDefault="002E257F" w:rsidP="002E257F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D51D88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D51D88">
        <w:rPr>
          <w:sz w:val="28"/>
          <w:szCs w:val="28"/>
        </w:rPr>
        <w:t xml:space="preserve"> </w:t>
      </w:r>
      <w:r w:rsidRPr="00D51D88">
        <w:rPr>
          <w:sz w:val="28"/>
          <w:szCs w:val="28"/>
        </w:rPr>
        <w:tab/>
        <w:t xml:space="preserve">Дополнить пункт </w:t>
      </w:r>
      <w:r>
        <w:rPr>
          <w:sz w:val="28"/>
          <w:szCs w:val="28"/>
        </w:rPr>
        <w:t>5</w:t>
      </w:r>
      <w:r w:rsidRPr="00D51D88">
        <w:rPr>
          <w:sz w:val="28"/>
          <w:szCs w:val="28"/>
        </w:rPr>
        <w:t>.2 подпунктами 8) и 9) и изложить их в следующей редакции соответственно:</w:t>
      </w:r>
    </w:p>
    <w:p w:rsidR="002E257F" w:rsidRPr="00D51D88" w:rsidRDefault="002E257F" w:rsidP="002E257F">
      <w:pPr>
        <w:spacing w:before="100" w:beforeAutospacing="1" w:after="100" w:afterAutospacing="1"/>
        <w:ind w:firstLine="567"/>
        <w:contextualSpacing/>
        <w:jc w:val="both"/>
        <w:rPr>
          <w:spacing w:val="-7"/>
          <w:sz w:val="28"/>
        </w:rPr>
      </w:pPr>
      <w:r w:rsidRPr="00D51D88">
        <w:rPr>
          <w:sz w:val="28"/>
          <w:szCs w:val="28"/>
        </w:rPr>
        <w:t xml:space="preserve">«8) </w:t>
      </w:r>
      <w:r w:rsidRPr="00D51D88">
        <w:rPr>
          <w:spacing w:val="-7"/>
          <w:sz w:val="28"/>
        </w:rPr>
        <w:t>нарушение порядка и срока выдачи документов по результатам предоставления муниципальной услуги;</w:t>
      </w:r>
    </w:p>
    <w:p w:rsidR="002E257F" w:rsidRPr="00D51D88" w:rsidRDefault="002E257F" w:rsidP="002E257F">
      <w:pPr>
        <w:tabs>
          <w:tab w:val="left" w:pos="142"/>
          <w:tab w:val="left" w:pos="284"/>
          <w:tab w:val="left" w:pos="1134"/>
        </w:tabs>
        <w:ind w:firstLine="567"/>
        <w:jc w:val="both"/>
        <w:rPr>
          <w:sz w:val="28"/>
          <w:szCs w:val="28"/>
        </w:rPr>
      </w:pPr>
      <w:r w:rsidRPr="00D51D88">
        <w:rPr>
          <w:spacing w:val="-7"/>
          <w:sz w:val="28"/>
        </w:rPr>
        <w:t>9)</w:t>
      </w:r>
      <w:r w:rsidRPr="00D51D88">
        <w:rPr>
          <w:sz w:val="28"/>
          <w:szCs w:val="28"/>
        </w:rPr>
        <w:t xml:space="preserve">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установленных пунктом 4 части 1 статьи 7 Федерального закона № 210-ФЗ».</w:t>
      </w:r>
    </w:p>
    <w:p w:rsidR="002E257F" w:rsidRPr="00D51D88" w:rsidRDefault="002E257F" w:rsidP="002E257F">
      <w:pPr>
        <w:tabs>
          <w:tab w:val="left" w:pos="142"/>
          <w:tab w:val="left" w:pos="284"/>
          <w:tab w:val="left" w:pos="1134"/>
        </w:tabs>
        <w:ind w:firstLine="567"/>
        <w:jc w:val="both"/>
        <w:rPr>
          <w:sz w:val="28"/>
          <w:szCs w:val="28"/>
        </w:rPr>
      </w:pPr>
      <w:r w:rsidRPr="00D51D88">
        <w:rPr>
          <w:sz w:val="28"/>
          <w:szCs w:val="28"/>
        </w:rPr>
        <w:lastRenderedPageBreak/>
        <w:t xml:space="preserve">1. 2. Пункт </w:t>
      </w:r>
      <w:r>
        <w:rPr>
          <w:sz w:val="28"/>
          <w:szCs w:val="28"/>
        </w:rPr>
        <w:t>5</w:t>
      </w:r>
      <w:r w:rsidRPr="00D51D88">
        <w:rPr>
          <w:sz w:val="28"/>
          <w:szCs w:val="28"/>
        </w:rPr>
        <w:t>.</w:t>
      </w:r>
      <w:r w:rsidR="00D30138">
        <w:rPr>
          <w:sz w:val="28"/>
          <w:szCs w:val="28"/>
        </w:rPr>
        <w:t>8</w:t>
      </w:r>
      <w:r w:rsidRPr="00D51D88">
        <w:rPr>
          <w:sz w:val="28"/>
          <w:szCs w:val="28"/>
        </w:rPr>
        <w:t xml:space="preserve"> изложить в следующей редакции:</w:t>
      </w:r>
    </w:p>
    <w:p w:rsidR="002E257F" w:rsidRPr="00D51D88" w:rsidRDefault="002E257F" w:rsidP="002E257F">
      <w:pPr>
        <w:ind w:firstLine="567"/>
        <w:jc w:val="both"/>
        <w:rPr>
          <w:rFonts w:eastAsiaTheme="minorHAnsi"/>
          <w:sz w:val="28"/>
          <w:lang w:eastAsia="en-US"/>
        </w:rPr>
      </w:pPr>
      <w:r w:rsidRPr="00D51D88">
        <w:rPr>
          <w:sz w:val="28"/>
          <w:szCs w:val="28"/>
        </w:rPr>
        <w:t>«</w:t>
      </w:r>
      <w:r>
        <w:rPr>
          <w:sz w:val="28"/>
          <w:szCs w:val="28"/>
        </w:rPr>
        <w:t>5</w:t>
      </w:r>
      <w:r w:rsidRPr="00D51D88">
        <w:rPr>
          <w:sz w:val="28"/>
          <w:szCs w:val="28"/>
        </w:rPr>
        <w:t>.</w:t>
      </w:r>
      <w:r w:rsidR="00D30138">
        <w:rPr>
          <w:sz w:val="28"/>
          <w:szCs w:val="28"/>
        </w:rPr>
        <w:t>8</w:t>
      </w:r>
      <w:r w:rsidRPr="00D51D88">
        <w:rPr>
          <w:sz w:val="28"/>
          <w:szCs w:val="28"/>
        </w:rPr>
        <w:t xml:space="preserve">. </w:t>
      </w:r>
      <w:r w:rsidRPr="00D51D88">
        <w:rPr>
          <w:rFonts w:eastAsiaTheme="minorHAnsi"/>
          <w:sz w:val="28"/>
          <w:lang w:eastAsia="en-US"/>
        </w:rPr>
        <w:t>По результатам рассмотрения жалобы принимается одно из следующих решений:</w:t>
      </w:r>
    </w:p>
    <w:p w:rsidR="002E257F" w:rsidRPr="00D51D88" w:rsidRDefault="002E257F" w:rsidP="002E257F">
      <w:pPr>
        <w:ind w:firstLine="567"/>
        <w:jc w:val="both"/>
        <w:rPr>
          <w:rFonts w:eastAsiaTheme="minorHAnsi"/>
          <w:sz w:val="28"/>
          <w:lang w:eastAsia="en-US"/>
        </w:rPr>
      </w:pPr>
      <w:r w:rsidRPr="00D51D88">
        <w:rPr>
          <w:rFonts w:eastAsiaTheme="minorHAnsi"/>
          <w:sz w:val="28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актами; </w:t>
      </w:r>
    </w:p>
    <w:p w:rsidR="002E257F" w:rsidRPr="00D51D88" w:rsidRDefault="002E257F" w:rsidP="002E257F">
      <w:pPr>
        <w:ind w:firstLine="567"/>
        <w:jc w:val="both"/>
        <w:rPr>
          <w:rFonts w:eastAsiaTheme="minorHAnsi"/>
          <w:sz w:val="28"/>
          <w:lang w:eastAsia="en-US"/>
        </w:rPr>
      </w:pPr>
      <w:r w:rsidRPr="00D51D88">
        <w:rPr>
          <w:rFonts w:eastAsiaTheme="minorHAnsi"/>
          <w:sz w:val="28"/>
          <w:lang w:eastAsia="en-US"/>
        </w:rPr>
        <w:t>2) в удовлетворении жалобы отказывается.</w:t>
      </w:r>
    </w:p>
    <w:p w:rsidR="002E257F" w:rsidRPr="00D51D88" w:rsidRDefault="002E257F" w:rsidP="002E257F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D51D88">
        <w:rPr>
          <w:sz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жалобы:</w:t>
      </w:r>
    </w:p>
    <w:p w:rsidR="002E257F" w:rsidRPr="00D51D88" w:rsidRDefault="002E257F" w:rsidP="002E257F">
      <w:pPr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8"/>
        </w:rPr>
      </w:pPr>
      <w:r w:rsidRPr="00D51D88">
        <w:rPr>
          <w:sz w:val="28"/>
        </w:rPr>
        <w:t>если жалоба признается подлежащей удовлетворению,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E257F" w:rsidRPr="00D51D88" w:rsidRDefault="002E257F" w:rsidP="002E257F">
      <w:pPr>
        <w:pStyle w:val="af0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D51D88">
        <w:rPr>
          <w:rFonts w:ascii="Times New Roman" w:hAnsi="Times New Roman" w:cs="Times New Roman"/>
          <w:sz w:val="28"/>
        </w:rPr>
        <w:t>если жалоба признается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2E257F" w:rsidRPr="00D51D88" w:rsidRDefault="002E257F" w:rsidP="002E257F">
      <w:pPr>
        <w:autoSpaceDN w:val="0"/>
        <w:adjustRightInd w:val="0"/>
        <w:ind w:firstLine="567"/>
        <w:jc w:val="both"/>
        <w:rPr>
          <w:spacing w:val="-7"/>
        </w:rPr>
      </w:pPr>
      <w:r w:rsidRPr="00D51D88">
        <w:rPr>
          <w:rFonts w:eastAsiaTheme="minorHAnsi"/>
          <w:sz w:val="28"/>
          <w:lang w:eastAsia="en-US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</w:t>
      </w:r>
      <w:r w:rsidRPr="00D51D88">
        <w:rPr>
          <w:spacing w:val="-7"/>
          <w:sz w:val="28"/>
        </w:rPr>
        <w:t>».</w:t>
      </w:r>
    </w:p>
    <w:p w:rsidR="002E257F" w:rsidRDefault="002E257F" w:rsidP="002E257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51D88">
        <w:rPr>
          <w:sz w:val="28"/>
          <w:szCs w:val="28"/>
        </w:rPr>
        <w:t>2. Опубликовать настоящее постановление в газете «Вести Дубровки» и</w:t>
      </w:r>
      <w:r w:rsidRPr="00935E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разместить </w:t>
      </w:r>
      <w:r w:rsidRPr="00935E78">
        <w:rPr>
          <w:sz w:val="28"/>
          <w:szCs w:val="28"/>
        </w:rPr>
        <w:t>на официальном сайте муниципального образования</w:t>
      </w:r>
      <w:r>
        <w:rPr>
          <w:sz w:val="28"/>
          <w:szCs w:val="28"/>
        </w:rPr>
        <w:t xml:space="preserve"> для информации</w:t>
      </w:r>
      <w:r w:rsidRPr="00935E78">
        <w:rPr>
          <w:sz w:val="28"/>
          <w:szCs w:val="28"/>
        </w:rPr>
        <w:t xml:space="preserve">. </w:t>
      </w:r>
    </w:p>
    <w:p w:rsidR="002E257F" w:rsidRPr="00935E78" w:rsidRDefault="002E257F" w:rsidP="002E257F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35E78">
        <w:rPr>
          <w:rFonts w:ascii="Times New Roman" w:hAnsi="Times New Roman" w:cs="Times New Roman"/>
          <w:sz w:val="28"/>
          <w:szCs w:val="28"/>
        </w:rPr>
        <w:t>Постановление вступает в законную силу после официального опубликования.</w:t>
      </w:r>
    </w:p>
    <w:p w:rsidR="002E257F" w:rsidRPr="00935E78" w:rsidRDefault="002E257F" w:rsidP="002E257F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35E78">
        <w:rPr>
          <w:rFonts w:ascii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35E78">
        <w:rPr>
          <w:rFonts w:ascii="Times New Roman" w:hAnsi="Times New Roman" w:cs="Times New Roman"/>
          <w:sz w:val="28"/>
          <w:szCs w:val="28"/>
        </w:rPr>
        <w:t>остановление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организации и ведению регистра муниципальных правовых актов Ленинградской области, для внесения в федеральный регистр муниципальных правовых актов.</w:t>
      </w:r>
    </w:p>
    <w:p w:rsidR="002E257F" w:rsidRPr="00935E78" w:rsidRDefault="002E257F" w:rsidP="002E257F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5E78">
        <w:rPr>
          <w:rFonts w:ascii="Times New Roman" w:hAnsi="Times New Roman" w:cs="Times New Roman"/>
          <w:sz w:val="28"/>
          <w:szCs w:val="28"/>
        </w:rPr>
        <w:t xml:space="preserve">5. Контроль исполнения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35E78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2E257F" w:rsidRDefault="002E257F" w:rsidP="002E257F">
      <w:pPr>
        <w:pStyle w:val="ConsNormal"/>
        <w:widowControl/>
        <w:ind w:firstLine="0"/>
        <w:jc w:val="both"/>
      </w:pPr>
      <w:r w:rsidRPr="00E1686B">
        <w:t xml:space="preserve"> </w:t>
      </w:r>
    </w:p>
    <w:p w:rsidR="007529A8" w:rsidRDefault="002E257F" w:rsidP="002E257F">
      <w:pPr>
        <w:pStyle w:val="ConsNormal"/>
        <w:widowControl/>
        <w:ind w:firstLine="0"/>
        <w:jc w:val="both"/>
      </w:pPr>
      <w:r w:rsidRPr="00E1686B">
        <w:t xml:space="preserve">   </w:t>
      </w:r>
    </w:p>
    <w:p w:rsidR="002E257F" w:rsidRPr="00E1686B" w:rsidRDefault="002E257F" w:rsidP="002E257F">
      <w:pPr>
        <w:pStyle w:val="ConsNormal"/>
        <w:widowControl/>
        <w:ind w:firstLine="0"/>
        <w:jc w:val="both"/>
      </w:pPr>
      <w:r w:rsidRPr="00E1686B">
        <w:t xml:space="preserve">                             </w:t>
      </w:r>
    </w:p>
    <w:p w:rsidR="002E257F" w:rsidRDefault="002E257F" w:rsidP="002E257F">
      <w:pPr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9E6AF5">
        <w:rPr>
          <w:sz w:val="28"/>
          <w:szCs w:val="28"/>
        </w:rPr>
        <w:t>г</w:t>
      </w:r>
      <w:r w:rsidR="009E6AF5" w:rsidRPr="00E1686B">
        <w:rPr>
          <w:sz w:val="28"/>
          <w:szCs w:val="28"/>
        </w:rPr>
        <w:t>лав</w:t>
      </w:r>
      <w:r w:rsidR="009E6AF5">
        <w:rPr>
          <w:sz w:val="28"/>
          <w:szCs w:val="28"/>
        </w:rPr>
        <w:t>ы</w:t>
      </w:r>
      <w:r w:rsidR="009E6AF5" w:rsidRPr="00E1686B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>,</w:t>
      </w:r>
    </w:p>
    <w:p w:rsidR="002E257F" w:rsidRDefault="002E257F" w:rsidP="002E257F">
      <w:pPr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по вопросам</w:t>
      </w:r>
    </w:p>
    <w:p w:rsidR="000C108A" w:rsidRPr="001A4438" w:rsidRDefault="002E257F" w:rsidP="001A4438">
      <w:pPr>
        <w:rPr>
          <w:sz w:val="28"/>
          <w:szCs w:val="28"/>
        </w:rPr>
      </w:pPr>
      <w:r>
        <w:rPr>
          <w:sz w:val="28"/>
          <w:szCs w:val="28"/>
        </w:rPr>
        <w:t>энергетического комплекса и ЖКХ</w:t>
      </w:r>
      <w:r w:rsidRPr="00E1686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</w:t>
      </w:r>
      <w:r w:rsidRPr="00E1686B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А.И. Трошин</w:t>
      </w:r>
    </w:p>
    <w:sectPr w:rsidR="000C108A" w:rsidRPr="001A4438" w:rsidSect="00D725C8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16C" w:rsidRDefault="0079516C" w:rsidP="002E257F">
      <w:r>
        <w:separator/>
      </w:r>
    </w:p>
  </w:endnote>
  <w:endnote w:type="continuationSeparator" w:id="0">
    <w:p w:rsidR="0079516C" w:rsidRDefault="0079516C" w:rsidP="002E2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16C" w:rsidRDefault="0079516C" w:rsidP="002E257F">
      <w:r>
        <w:separator/>
      </w:r>
    </w:p>
  </w:footnote>
  <w:footnote w:type="continuationSeparator" w:id="0">
    <w:p w:rsidR="0079516C" w:rsidRDefault="0079516C" w:rsidP="002E25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4139C"/>
    <w:multiLevelType w:val="hybridMultilevel"/>
    <w:tmpl w:val="663A1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770AB7"/>
    <w:multiLevelType w:val="hybridMultilevel"/>
    <w:tmpl w:val="D5B4FFD6"/>
    <w:lvl w:ilvl="0" w:tplc="4B8CC0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3C145E">
      <w:numFmt w:val="none"/>
      <w:lvlText w:val=""/>
      <w:lvlJc w:val="left"/>
      <w:pPr>
        <w:tabs>
          <w:tab w:val="num" w:pos="360"/>
        </w:tabs>
      </w:pPr>
    </w:lvl>
    <w:lvl w:ilvl="2" w:tplc="C78E2652">
      <w:numFmt w:val="none"/>
      <w:lvlText w:val=""/>
      <w:lvlJc w:val="left"/>
      <w:pPr>
        <w:tabs>
          <w:tab w:val="num" w:pos="360"/>
        </w:tabs>
      </w:pPr>
    </w:lvl>
    <w:lvl w:ilvl="3" w:tplc="9F4214F8">
      <w:numFmt w:val="none"/>
      <w:lvlText w:val=""/>
      <w:lvlJc w:val="left"/>
      <w:pPr>
        <w:tabs>
          <w:tab w:val="num" w:pos="360"/>
        </w:tabs>
      </w:pPr>
    </w:lvl>
    <w:lvl w:ilvl="4" w:tplc="DCE84B62">
      <w:numFmt w:val="none"/>
      <w:lvlText w:val=""/>
      <w:lvlJc w:val="left"/>
      <w:pPr>
        <w:tabs>
          <w:tab w:val="num" w:pos="360"/>
        </w:tabs>
      </w:pPr>
    </w:lvl>
    <w:lvl w:ilvl="5" w:tplc="5B9C02A4">
      <w:numFmt w:val="none"/>
      <w:lvlText w:val=""/>
      <w:lvlJc w:val="left"/>
      <w:pPr>
        <w:tabs>
          <w:tab w:val="num" w:pos="360"/>
        </w:tabs>
      </w:pPr>
    </w:lvl>
    <w:lvl w:ilvl="6" w:tplc="95380352">
      <w:numFmt w:val="none"/>
      <w:lvlText w:val=""/>
      <w:lvlJc w:val="left"/>
      <w:pPr>
        <w:tabs>
          <w:tab w:val="num" w:pos="360"/>
        </w:tabs>
      </w:pPr>
    </w:lvl>
    <w:lvl w:ilvl="7" w:tplc="DAE4FA2E">
      <w:numFmt w:val="none"/>
      <w:lvlText w:val=""/>
      <w:lvlJc w:val="left"/>
      <w:pPr>
        <w:tabs>
          <w:tab w:val="num" w:pos="360"/>
        </w:tabs>
      </w:pPr>
    </w:lvl>
    <w:lvl w:ilvl="8" w:tplc="67B4CB8E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49FD235E"/>
    <w:multiLevelType w:val="hybridMultilevel"/>
    <w:tmpl w:val="5CA45E52"/>
    <w:lvl w:ilvl="0" w:tplc="D944BC9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2B42FDB"/>
    <w:multiLevelType w:val="hybridMultilevel"/>
    <w:tmpl w:val="CFCEC4FC"/>
    <w:lvl w:ilvl="0" w:tplc="B2CCD8BC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ascii="Times New Roman" w:eastAsia="Times New Roman" w:hAnsi="Times New Roman" w:cs="Times New Roman"/>
        <w:b w:val="0"/>
      </w:rPr>
    </w:lvl>
    <w:lvl w:ilvl="1" w:tplc="63F8A654">
      <w:numFmt w:val="none"/>
      <w:lvlText w:val=""/>
      <w:lvlJc w:val="left"/>
      <w:pPr>
        <w:tabs>
          <w:tab w:val="num" w:pos="360"/>
        </w:tabs>
      </w:pPr>
    </w:lvl>
    <w:lvl w:ilvl="2" w:tplc="7350215E">
      <w:numFmt w:val="none"/>
      <w:lvlText w:val=""/>
      <w:lvlJc w:val="left"/>
      <w:pPr>
        <w:tabs>
          <w:tab w:val="num" w:pos="360"/>
        </w:tabs>
      </w:pPr>
    </w:lvl>
    <w:lvl w:ilvl="3" w:tplc="79AADCCC">
      <w:numFmt w:val="none"/>
      <w:lvlText w:val=""/>
      <w:lvlJc w:val="left"/>
      <w:pPr>
        <w:tabs>
          <w:tab w:val="num" w:pos="360"/>
        </w:tabs>
      </w:pPr>
    </w:lvl>
    <w:lvl w:ilvl="4" w:tplc="1312EAAC">
      <w:numFmt w:val="none"/>
      <w:lvlText w:val=""/>
      <w:lvlJc w:val="left"/>
      <w:pPr>
        <w:tabs>
          <w:tab w:val="num" w:pos="360"/>
        </w:tabs>
      </w:pPr>
    </w:lvl>
    <w:lvl w:ilvl="5" w:tplc="78F4CB64">
      <w:numFmt w:val="none"/>
      <w:lvlText w:val=""/>
      <w:lvlJc w:val="left"/>
      <w:pPr>
        <w:tabs>
          <w:tab w:val="num" w:pos="360"/>
        </w:tabs>
      </w:pPr>
    </w:lvl>
    <w:lvl w:ilvl="6" w:tplc="406CC57A">
      <w:numFmt w:val="none"/>
      <w:lvlText w:val=""/>
      <w:lvlJc w:val="left"/>
      <w:pPr>
        <w:tabs>
          <w:tab w:val="num" w:pos="360"/>
        </w:tabs>
      </w:pPr>
    </w:lvl>
    <w:lvl w:ilvl="7" w:tplc="5A4EE00C">
      <w:numFmt w:val="none"/>
      <w:lvlText w:val=""/>
      <w:lvlJc w:val="left"/>
      <w:pPr>
        <w:tabs>
          <w:tab w:val="num" w:pos="360"/>
        </w:tabs>
      </w:pPr>
    </w:lvl>
    <w:lvl w:ilvl="8" w:tplc="E5C6945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CF5"/>
    <w:rsid w:val="00004263"/>
    <w:rsid w:val="0000647A"/>
    <w:rsid w:val="00023F0B"/>
    <w:rsid w:val="0003539E"/>
    <w:rsid w:val="00036D16"/>
    <w:rsid w:val="00047428"/>
    <w:rsid w:val="000660F0"/>
    <w:rsid w:val="00073646"/>
    <w:rsid w:val="00083DA9"/>
    <w:rsid w:val="000959A0"/>
    <w:rsid w:val="000961B2"/>
    <w:rsid w:val="00096B94"/>
    <w:rsid w:val="000B33B6"/>
    <w:rsid w:val="000B7796"/>
    <w:rsid w:val="000C108A"/>
    <w:rsid w:val="000D1F78"/>
    <w:rsid w:val="000E3D4D"/>
    <w:rsid w:val="0015745D"/>
    <w:rsid w:val="001A4438"/>
    <w:rsid w:val="001B03E8"/>
    <w:rsid w:val="001D10B0"/>
    <w:rsid w:val="001D26F9"/>
    <w:rsid w:val="001D78F9"/>
    <w:rsid w:val="001E2877"/>
    <w:rsid w:val="001E2CCB"/>
    <w:rsid w:val="00236918"/>
    <w:rsid w:val="002416F4"/>
    <w:rsid w:val="00242AFD"/>
    <w:rsid w:val="00243C91"/>
    <w:rsid w:val="002443DE"/>
    <w:rsid w:val="00250A3C"/>
    <w:rsid w:val="0027667E"/>
    <w:rsid w:val="00287C0D"/>
    <w:rsid w:val="0029066A"/>
    <w:rsid w:val="00291C9A"/>
    <w:rsid w:val="00292937"/>
    <w:rsid w:val="00294B03"/>
    <w:rsid w:val="0029711E"/>
    <w:rsid w:val="002A6E82"/>
    <w:rsid w:val="002A773E"/>
    <w:rsid w:val="002C1967"/>
    <w:rsid w:val="002D4E1E"/>
    <w:rsid w:val="002E257F"/>
    <w:rsid w:val="002F130E"/>
    <w:rsid w:val="002F633A"/>
    <w:rsid w:val="0031798C"/>
    <w:rsid w:val="0032703C"/>
    <w:rsid w:val="00345C7F"/>
    <w:rsid w:val="003570A1"/>
    <w:rsid w:val="00360326"/>
    <w:rsid w:val="00363263"/>
    <w:rsid w:val="00375526"/>
    <w:rsid w:val="00390F63"/>
    <w:rsid w:val="003945CF"/>
    <w:rsid w:val="003C45CE"/>
    <w:rsid w:val="00412347"/>
    <w:rsid w:val="00412E18"/>
    <w:rsid w:val="00413317"/>
    <w:rsid w:val="00425F7F"/>
    <w:rsid w:val="00431269"/>
    <w:rsid w:val="00445848"/>
    <w:rsid w:val="00452FBD"/>
    <w:rsid w:val="004556AC"/>
    <w:rsid w:val="00455BAE"/>
    <w:rsid w:val="00456671"/>
    <w:rsid w:val="004626BD"/>
    <w:rsid w:val="00473DC4"/>
    <w:rsid w:val="00481FEE"/>
    <w:rsid w:val="004822B8"/>
    <w:rsid w:val="004C2CD8"/>
    <w:rsid w:val="004C725A"/>
    <w:rsid w:val="004D3BB3"/>
    <w:rsid w:val="00504870"/>
    <w:rsid w:val="00505292"/>
    <w:rsid w:val="00511551"/>
    <w:rsid w:val="0054249B"/>
    <w:rsid w:val="00555134"/>
    <w:rsid w:val="0056224C"/>
    <w:rsid w:val="00570EA0"/>
    <w:rsid w:val="005A0F56"/>
    <w:rsid w:val="005B0D85"/>
    <w:rsid w:val="005C6111"/>
    <w:rsid w:val="005D26EF"/>
    <w:rsid w:val="005E25BB"/>
    <w:rsid w:val="005E3041"/>
    <w:rsid w:val="005E5D43"/>
    <w:rsid w:val="006133EE"/>
    <w:rsid w:val="00616903"/>
    <w:rsid w:val="00632C88"/>
    <w:rsid w:val="00640265"/>
    <w:rsid w:val="00667299"/>
    <w:rsid w:val="0066730B"/>
    <w:rsid w:val="006727BA"/>
    <w:rsid w:val="0069356C"/>
    <w:rsid w:val="00695F3A"/>
    <w:rsid w:val="00697F7F"/>
    <w:rsid w:val="006A33BA"/>
    <w:rsid w:val="006B7A9D"/>
    <w:rsid w:val="006B7E5E"/>
    <w:rsid w:val="006C0AAB"/>
    <w:rsid w:val="006C7E3C"/>
    <w:rsid w:val="006D2B04"/>
    <w:rsid w:val="006D5C65"/>
    <w:rsid w:val="00702C5A"/>
    <w:rsid w:val="007072AE"/>
    <w:rsid w:val="00712FCE"/>
    <w:rsid w:val="00714300"/>
    <w:rsid w:val="00714F26"/>
    <w:rsid w:val="00717ADB"/>
    <w:rsid w:val="00746513"/>
    <w:rsid w:val="007529A8"/>
    <w:rsid w:val="00757064"/>
    <w:rsid w:val="0078610E"/>
    <w:rsid w:val="0079516C"/>
    <w:rsid w:val="007A6E6D"/>
    <w:rsid w:val="007B576C"/>
    <w:rsid w:val="007C55FC"/>
    <w:rsid w:val="007C5F4C"/>
    <w:rsid w:val="007D1841"/>
    <w:rsid w:val="007F171E"/>
    <w:rsid w:val="008107A9"/>
    <w:rsid w:val="0081727D"/>
    <w:rsid w:val="00830A90"/>
    <w:rsid w:val="00836707"/>
    <w:rsid w:val="0087269B"/>
    <w:rsid w:val="00876070"/>
    <w:rsid w:val="00884BC5"/>
    <w:rsid w:val="00896E80"/>
    <w:rsid w:val="008A2FF0"/>
    <w:rsid w:val="008A72C1"/>
    <w:rsid w:val="008A7A8B"/>
    <w:rsid w:val="00910017"/>
    <w:rsid w:val="00947114"/>
    <w:rsid w:val="00981B2B"/>
    <w:rsid w:val="00985944"/>
    <w:rsid w:val="009A3AD9"/>
    <w:rsid w:val="009E6AF5"/>
    <w:rsid w:val="00A16FED"/>
    <w:rsid w:val="00A23C81"/>
    <w:rsid w:val="00A276BC"/>
    <w:rsid w:val="00A440CB"/>
    <w:rsid w:val="00A814A4"/>
    <w:rsid w:val="00A8402A"/>
    <w:rsid w:val="00A97EEF"/>
    <w:rsid w:val="00AA0EB5"/>
    <w:rsid w:val="00AA5E8D"/>
    <w:rsid w:val="00AC107A"/>
    <w:rsid w:val="00AC285B"/>
    <w:rsid w:val="00AC3359"/>
    <w:rsid w:val="00AE2AE3"/>
    <w:rsid w:val="00AF0029"/>
    <w:rsid w:val="00AF4D13"/>
    <w:rsid w:val="00B2286A"/>
    <w:rsid w:val="00B33BDC"/>
    <w:rsid w:val="00B75D74"/>
    <w:rsid w:val="00B96D29"/>
    <w:rsid w:val="00BA5381"/>
    <w:rsid w:val="00BB55A2"/>
    <w:rsid w:val="00BD15A7"/>
    <w:rsid w:val="00BD4296"/>
    <w:rsid w:val="00BE4A9D"/>
    <w:rsid w:val="00BF3C38"/>
    <w:rsid w:val="00C05A97"/>
    <w:rsid w:val="00C07E86"/>
    <w:rsid w:val="00C10882"/>
    <w:rsid w:val="00C21F2E"/>
    <w:rsid w:val="00C37A6E"/>
    <w:rsid w:val="00C6064B"/>
    <w:rsid w:val="00C9563D"/>
    <w:rsid w:val="00CA0223"/>
    <w:rsid w:val="00CC4C8C"/>
    <w:rsid w:val="00CF10CA"/>
    <w:rsid w:val="00D229C6"/>
    <w:rsid w:val="00D30138"/>
    <w:rsid w:val="00D517DD"/>
    <w:rsid w:val="00D55E42"/>
    <w:rsid w:val="00D64A68"/>
    <w:rsid w:val="00D66FD3"/>
    <w:rsid w:val="00D6714D"/>
    <w:rsid w:val="00D71048"/>
    <w:rsid w:val="00D725C8"/>
    <w:rsid w:val="00D76975"/>
    <w:rsid w:val="00D81BD4"/>
    <w:rsid w:val="00DC22F8"/>
    <w:rsid w:val="00DF64FB"/>
    <w:rsid w:val="00E1686B"/>
    <w:rsid w:val="00E21B34"/>
    <w:rsid w:val="00E22ECC"/>
    <w:rsid w:val="00E37B26"/>
    <w:rsid w:val="00E46D7A"/>
    <w:rsid w:val="00E643B9"/>
    <w:rsid w:val="00E778BB"/>
    <w:rsid w:val="00E80047"/>
    <w:rsid w:val="00E93C4F"/>
    <w:rsid w:val="00EA0584"/>
    <w:rsid w:val="00EA5FF8"/>
    <w:rsid w:val="00EC147B"/>
    <w:rsid w:val="00EF3636"/>
    <w:rsid w:val="00F30998"/>
    <w:rsid w:val="00F46D1A"/>
    <w:rsid w:val="00F56C6E"/>
    <w:rsid w:val="00F66485"/>
    <w:rsid w:val="00FA1CF5"/>
    <w:rsid w:val="00FA4021"/>
    <w:rsid w:val="00FC0BAF"/>
    <w:rsid w:val="00FC2792"/>
    <w:rsid w:val="00FC644F"/>
    <w:rsid w:val="00FD4758"/>
    <w:rsid w:val="00FE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3B685E"/>
  <w15:docId w15:val="{F7D2035D-348D-4D3D-999E-F5735086A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3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1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78610E"/>
    <w:rPr>
      <w:color w:val="0000FF"/>
      <w:u w:val="single"/>
    </w:rPr>
  </w:style>
  <w:style w:type="paragraph" w:styleId="a5">
    <w:name w:val="Normal (Web)"/>
    <w:basedOn w:val="a"/>
    <w:rsid w:val="006D2B04"/>
    <w:pPr>
      <w:spacing w:before="120" w:after="120"/>
    </w:pPr>
  </w:style>
  <w:style w:type="paragraph" w:customStyle="1" w:styleId="a6">
    <w:name w:val="Знак"/>
    <w:basedOn w:val="a"/>
    <w:rsid w:val="006D2B0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047428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047428"/>
    <w:rPr>
      <w:sz w:val="24"/>
      <w:lang w:val="ru-RU" w:eastAsia="ru-RU" w:bidi="ar-SA"/>
    </w:rPr>
  </w:style>
  <w:style w:type="paragraph" w:styleId="a7">
    <w:name w:val="header"/>
    <w:basedOn w:val="a"/>
    <w:link w:val="a8"/>
    <w:rsid w:val="00047428"/>
    <w:pPr>
      <w:tabs>
        <w:tab w:val="center" w:pos="4153"/>
        <w:tab w:val="right" w:pos="8306"/>
      </w:tabs>
    </w:pPr>
    <w:rPr>
      <w:szCs w:val="20"/>
    </w:rPr>
  </w:style>
  <w:style w:type="character" w:customStyle="1" w:styleId="a8">
    <w:name w:val="Верхний колонтитул Знак"/>
    <w:basedOn w:val="a0"/>
    <w:link w:val="a7"/>
    <w:rsid w:val="00047428"/>
    <w:rPr>
      <w:sz w:val="24"/>
      <w:lang w:val="ru-RU" w:eastAsia="ru-RU" w:bidi="ar-SA"/>
    </w:rPr>
  </w:style>
  <w:style w:type="paragraph" w:customStyle="1" w:styleId="a9">
    <w:name w:val="Знак Знак Знак Знак"/>
    <w:basedOn w:val="a"/>
    <w:rsid w:val="00E643B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a">
    <w:name w:val="Знак"/>
    <w:basedOn w:val="a"/>
    <w:rsid w:val="00A814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rmal">
    <w:name w:val="ConsNormal"/>
    <w:rsid w:val="00E168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E168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rsid w:val="003570A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570A1"/>
    <w:rPr>
      <w:rFonts w:ascii="Tahoma" w:hAnsi="Tahoma" w:cs="Tahoma"/>
      <w:sz w:val="16"/>
      <w:szCs w:val="16"/>
    </w:rPr>
  </w:style>
  <w:style w:type="character" w:customStyle="1" w:styleId="FontStyle42">
    <w:name w:val="Font Style42"/>
    <w:rsid w:val="003570A1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rsid w:val="003570A1"/>
    <w:pPr>
      <w:widowControl w:val="0"/>
      <w:autoSpaceDE w:val="0"/>
      <w:autoSpaceDN w:val="0"/>
      <w:adjustRightInd w:val="0"/>
      <w:spacing w:line="276" w:lineRule="exact"/>
      <w:ind w:hanging="91"/>
      <w:jc w:val="both"/>
    </w:pPr>
  </w:style>
  <w:style w:type="paragraph" w:styleId="ad">
    <w:name w:val="No Spacing"/>
    <w:uiPriority w:val="1"/>
    <w:qFormat/>
    <w:rsid w:val="00BD15A7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footer"/>
    <w:basedOn w:val="a"/>
    <w:link w:val="af"/>
    <w:rsid w:val="002E257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2E257F"/>
    <w:rPr>
      <w:sz w:val="24"/>
      <w:szCs w:val="24"/>
    </w:rPr>
  </w:style>
  <w:style w:type="paragraph" w:styleId="af0">
    <w:name w:val="List Paragraph"/>
    <w:basedOn w:val="a"/>
    <w:qFormat/>
    <w:rsid w:val="002E257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Inc.</Company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User</dc:creator>
  <cp:keywords/>
  <cp:lastModifiedBy>Делопроизводитель</cp:lastModifiedBy>
  <cp:revision>2</cp:revision>
  <cp:lastPrinted>2019-03-05T14:19:00Z</cp:lastPrinted>
  <dcterms:created xsi:type="dcterms:W3CDTF">2019-03-20T06:36:00Z</dcterms:created>
  <dcterms:modified xsi:type="dcterms:W3CDTF">2019-03-20T06:36:00Z</dcterms:modified>
</cp:coreProperties>
</file>